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April 17-Blue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400 free 6:00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100 IM 1:40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300 free 4:30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4 x 50 IMO :50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200 3:00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12 x 25 IMO :25</w:t>
      </w:r>
    </w:p>
    <w:p w:rsidR="00772126" w:rsidRDefault="00772126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16 x 100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 x 1:40/1:30/1:20 (kick)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 x 100 swim 1:20 4 + stroke count (swim)</w:t>
      </w:r>
    </w:p>
    <w:p w:rsidR="00772126" w:rsidRDefault="00772126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8 x 125 paddles/</w:t>
      </w:r>
      <w:proofErr w:type="spellStart"/>
      <w:r>
        <w:rPr>
          <w:sz w:val="24"/>
          <w:szCs w:val="24"/>
        </w:rPr>
        <w:t>pullbuoy</w:t>
      </w:r>
      <w:proofErr w:type="spellEnd"/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100 swim/25 scull         2:10</w:t>
      </w:r>
    </w:p>
    <w:p w:rsidR="00772126" w:rsidRDefault="00772126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200 free 2:30/2:40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4 x 50 (choice)-1</w:t>
      </w:r>
      <w:r w:rsidRPr="007721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 @ 200 tempo/2</w:t>
      </w:r>
      <w:r w:rsidRPr="007721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:50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100 drill 2:00                      2x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</w:p>
    <w:p w:rsidR="00772126" w:rsidRDefault="00772126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Dryland-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 xml:space="preserve">½ max </w:t>
      </w:r>
      <w:proofErr w:type="spellStart"/>
      <w:r>
        <w:rPr>
          <w:sz w:val="24"/>
          <w:szCs w:val="24"/>
        </w:rPr>
        <w:t>pullups</w:t>
      </w:r>
      <w:proofErr w:type="spellEnd"/>
    </w:p>
    <w:p w:rsidR="00772126" w:rsidRDefault="00C44F13">
      <w:pPr>
        <w:rPr>
          <w:sz w:val="24"/>
          <w:szCs w:val="24"/>
        </w:rPr>
      </w:pPr>
      <w:r>
        <w:rPr>
          <w:sz w:val="24"/>
          <w:szCs w:val="24"/>
        </w:rPr>
        <w:t>10 t rotation pushups</w:t>
      </w:r>
      <w:r w:rsidR="00772126">
        <w:rPr>
          <w:sz w:val="24"/>
          <w:szCs w:val="24"/>
        </w:rPr>
        <w:t>/10 dips/10 TRX rows</w:t>
      </w:r>
      <w:r>
        <w:rPr>
          <w:sz w:val="24"/>
          <w:szCs w:val="24"/>
        </w:rPr>
        <w:t>/10 TRX pushups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20 squats/20 lunges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>5 box hops</w:t>
      </w:r>
    </w:p>
    <w:p w:rsidR="00772126" w:rsidRDefault="00772126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kickouts</w:t>
      </w:r>
      <w:proofErr w:type="spellEnd"/>
      <w:r>
        <w:rPr>
          <w:sz w:val="24"/>
          <w:szCs w:val="24"/>
        </w:rPr>
        <w:t>/dead b</w:t>
      </w:r>
      <w:r w:rsidR="00C44F13">
        <w:rPr>
          <w:sz w:val="24"/>
          <w:szCs w:val="24"/>
        </w:rPr>
        <w:t xml:space="preserve">ug extensions/streamline </w:t>
      </w:r>
      <w:proofErr w:type="spellStart"/>
      <w:r w:rsidR="00C44F13">
        <w:rPr>
          <w:sz w:val="24"/>
          <w:szCs w:val="24"/>
        </w:rPr>
        <w:t>situps</w:t>
      </w:r>
      <w:proofErr w:type="spellEnd"/>
    </w:p>
    <w:p w:rsidR="00C44F13" w:rsidRDefault="00C44F13">
      <w:pPr>
        <w:rPr>
          <w:sz w:val="24"/>
          <w:szCs w:val="24"/>
        </w:rPr>
      </w:pPr>
      <w:r>
        <w:rPr>
          <w:sz w:val="24"/>
          <w:szCs w:val="24"/>
        </w:rPr>
        <w:t>:30 flutter kick/:30 hold feet 6 inches</w:t>
      </w:r>
      <w:bookmarkStart w:id="0" w:name="_GoBack"/>
      <w:bookmarkEnd w:id="0"/>
    </w:p>
    <w:p w:rsidR="00C44F13" w:rsidRDefault="00C44F13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</w:p>
    <w:p w:rsidR="00772126" w:rsidRDefault="00772126">
      <w:pPr>
        <w:rPr>
          <w:sz w:val="24"/>
          <w:szCs w:val="24"/>
        </w:rPr>
      </w:pPr>
    </w:p>
    <w:p w:rsidR="00772126" w:rsidRPr="00772126" w:rsidRDefault="00772126">
      <w:pPr>
        <w:rPr>
          <w:sz w:val="24"/>
          <w:szCs w:val="24"/>
        </w:rPr>
      </w:pPr>
    </w:p>
    <w:sectPr w:rsidR="00772126" w:rsidRPr="00772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26"/>
    <w:rsid w:val="00313A5F"/>
    <w:rsid w:val="00772126"/>
    <w:rsid w:val="00C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5739"/>
  <w15:chartTrackingRefBased/>
  <w15:docId w15:val="{7EF20FBB-4B50-4497-82DB-3FE3CD3B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2021-04-17T08:53:00Z</dcterms:created>
  <dcterms:modified xsi:type="dcterms:W3CDTF">2021-04-17T09:05:00Z</dcterms:modified>
</cp:coreProperties>
</file>