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01F03" w14:textId="668AEAF6"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b/>
          <w:bCs/>
          <w:u w:val="single"/>
        </w:rPr>
        <w:t xml:space="preserve">Prince William Swim Club (PWSC) </w:t>
      </w:r>
      <w:r w:rsidRPr="00570A24">
        <w:rPr>
          <w:rStyle w:val="normaltextrun"/>
          <w:rFonts w:ascii="Arial" w:hAnsi="Arial" w:cs="Arial"/>
          <w:b/>
          <w:bCs/>
          <w:color w:val="000000"/>
          <w:u w:val="single"/>
        </w:rPr>
        <w:t>201</w:t>
      </w:r>
      <w:r w:rsidR="00F96EB0">
        <w:rPr>
          <w:rStyle w:val="normaltextrun"/>
          <w:rFonts w:ascii="Arial" w:hAnsi="Arial" w:cs="Arial"/>
          <w:b/>
          <w:bCs/>
          <w:color w:val="000000"/>
          <w:u w:val="single"/>
        </w:rPr>
        <w:t>8</w:t>
      </w:r>
      <w:r w:rsidRPr="00570A24">
        <w:rPr>
          <w:rStyle w:val="normaltextrun"/>
          <w:rFonts w:ascii="Arial" w:hAnsi="Arial" w:cs="Arial"/>
          <w:b/>
          <w:bCs/>
          <w:color w:val="000000"/>
          <w:u w:val="single"/>
        </w:rPr>
        <w:t>-201</w:t>
      </w:r>
      <w:r w:rsidR="00F96EB0">
        <w:rPr>
          <w:rStyle w:val="normaltextrun"/>
          <w:rFonts w:ascii="Arial" w:hAnsi="Arial" w:cs="Arial"/>
          <w:b/>
          <w:bCs/>
          <w:color w:val="000000"/>
          <w:u w:val="single"/>
        </w:rPr>
        <w:t>9</w:t>
      </w:r>
      <w:r w:rsidRPr="00570A24">
        <w:rPr>
          <w:rStyle w:val="normaltextrun"/>
          <w:rFonts w:ascii="Arial" w:hAnsi="Arial" w:cs="Arial"/>
          <w:b/>
          <w:bCs/>
          <w:color w:val="000000"/>
          <w:u w:val="single"/>
        </w:rPr>
        <w:t xml:space="preserve"> Financial Agreement and Procedures </w:t>
      </w:r>
      <w:r w:rsidRPr="00570A24">
        <w:rPr>
          <w:rStyle w:val="eop"/>
          <w:rFonts w:ascii="Arial" w:hAnsi="Arial" w:cs="Arial"/>
        </w:rPr>
        <w:t> </w:t>
      </w:r>
    </w:p>
    <w:p w14:paraId="0252715D" w14:textId="77777777" w:rsidR="00570A24" w:rsidRDefault="00570A24" w:rsidP="00570A24">
      <w:pPr>
        <w:pStyle w:val="paragraph"/>
        <w:spacing w:line="360" w:lineRule="auto"/>
        <w:jc w:val="both"/>
        <w:textAlignment w:val="baseline"/>
        <w:rPr>
          <w:rStyle w:val="normaltextrun"/>
          <w:rFonts w:ascii="Arial" w:hAnsi="Arial" w:cs="Arial"/>
          <w:b/>
          <w:bCs/>
        </w:rPr>
      </w:pPr>
    </w:p>
    <w:p w14:paraId="2FD3A3E7"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b/>
          <w:bCs/>
        </w:rPr>
        <w:t>Payment Policies</w:t>
      </w:r>
      <w:r w:rsidRPr="00570A24">
        <w:rPr>
          <w:rStyle w:val="eop"/>
          <w:rFonts w:ascii="Arial" w:hAnsi="Arial" w:cs="Arial"/>
        </w:rPr>
        <w:t> </w:t>
      </w:r>
    </w:p>
    <w:p w14:paraId="65439859" w14:textId="52744470"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     </w:t>
      </w:r>
      <w:proofErr w:type="gramStart"/>
      <w:r w:rsidRPr="00570A24">
        <w:rPr>
          <w:rStyle w:val="normaltextrun"/>
          <w:rFonts w:ascii="Arial" w:hAnsi="Arial" w:cs="Arial"/>
        </w:rPr>
        <w:t>In order for</w:t>
      </w:r>
      <w:proofErr w:type="gramEnd"/>
      <w:r w:rsidRPr="00570A24">
        <w:rPr>
          <w:rStyle w:val="normaltextrun"/>
          <w:rFonts w:ascii="Arial" w:hAnsi="Arial" w:cs="Arial"/>
        </w:rPr>
        <w:t xml:space="preserve"> our swim club to function in the best interests of our swimmers, we rely on the support of parents.  One of the ways this is done is through the prompt payment of swim fees. The following is a list of Prince William Swim Club’s payment policies for the 201</w:t>
      </w:r>
      <w:r w:rsidR="00F96EB0">
        <w:rPr>
          <w:rStyle w:val="normaltextrun"/>
          <w:rFonts w:ascii="Arial" w:hAnsi="Arial" w:cs="Arial"/>
        </w:rPr>
        <w:t>8</w:t>
      </w:r>
      <w:r w:rsidRPr="00570A24">
        <w:rPr>
          <w:rStyle w:val="normaltextrun"/>
          <w:rFonts w:ascii="Arial" w:hAnsi="Arial" w:cs="Arial"/>
        </w:rPr>
        <w:t>-1</w:t>
      </w:r>
      <w:r w:rsidR="00F96EB0">
        <w:rPr>
          <w:rStyle w:val="normaltextrun"/>
          <w:rFonts w:ascii="Arial" w:hAnsi="Arial" w:cs="Arial"/>
        </w:rPr>
        <w:t>9</w:t>
      </w:r>
      <w:r w:rsidRPr="00570A24">
        <w:rPr>
          <w:rStyle w:val="normaltextrun"/>
          <w:rFonts w:ascii="Arial" w:hAnsi="Arial" w:cs="Arial"/>
        </w:rPr>
        <w:t xml:space="preserve"> swim season.  </w:t>
      </w:r>
      <w:r w:rsidRPr="00570A24">
        <w:rPr>
          <w:rStyle w:val="eop"/>
          <w:rFonts w:ascii="Arial" w:hAnsi="Arial" w:cs="Arial"/>
        </w:rPr>
        <w:t> </w:t>
      </w:r>
    </w:p>
    <w:p w14:paraId="6D3872CF" w14:textId="77777777" w:rsidR="00DC21D4" w:rsidRPr="00570A24" w:rsidRDefault="00DC21D4" w:rsidP="00570A24">
      <w:pPr>
        <w:pStyle w:val="paragraph"/>
        <w:spacing w:line="360" w:lineRule="auto"/>
        <w:textAlignment w:val="baseline"/>
        <w:rPr>
          <w:rFonts w:ascii="Arial" w:hAnsi="Arial" w:cs="Arial"/>
        </w:rPr>
      </w:pPr>
      <w:r w:rsidRPr="00570A24">
        <w:rPr>
          <w:rStyle w:val="eop"/>
          <w:rFonts w:ascii="Arial" w:hAnsi="Arial" w:cs="Arial"/>
        </w:rPr>
        <w:t> </w:t>
      </w:r>
    </w:p>
    <w:p w14:paraId="29995F4B" w14:textId="77777777" w:rsidR="00DC21D4" w:rsidRPr="00570A24" w:rsidRDefault="00DC21D4" w:rsidP="00570A24">
      <w:pPr>
        <w:pStyle w:val="paragraph"/>
        <w:spacing w:line="360" w:lineRule="auto"/>
        <w:textAlignment w:val="baseline"/>
        <w:rPr>
          <w:rFonts w:ascii="Arial" w:hAnsi="Arial" w:cs="Arial"/>
          <w:u w:val="single"/>
        </w:rPr>
      </w:pPr>
      <w:r w:rsidRPr="00570A24">
        <w:rPr>
          <w:rStyle w:val="normaltextrun"/>
          <w:rFonts w:ascii="Arial" w:hAnsi="Arial" w:cs="Arial"/>
          <w:b/>
          <w:bCs/>
          <w:u w:val="single"/>
        </w:rPr>
        <w:t xml:space="preserve">Fees, Program Payments, Discounts: </w:t>
      </w:r>
      <w:r w:rsidRPr="00570A24">
        <w:rPr>
          <w:rStyle w:val="normaltextrun"/>
          <w:rFonts w:ascii="Arial" w:hAnsi="Arial" w:cs="Arial"/>
          <w:b/>
          <w:bCs/>
          <w:u w:val="single"/>
          <w:shd w:val="clear" w:color="auto" w:fill="FFFF00"/>
        </w:rPr>
        <w:t>Registration fees are NON</w:t>
      </w:r>
      <w:r w:rsidR="00526D6F">
        <w:rPr>
          <w:rStyle w:val="normaltextrun"/>
          <w:rFonts w:ascii="Arial" w:hAnsi="Arial" w:cs="Arial"/>
          <w:b/>
          <w:bCs/>
          <w:u w:val="single"/>
          <w:shd w:val="clear" w:color="auto" w:fill="FFFF00"/>
        </w:rPr>
        <w:t>-</w:t>
      </w:r>
      <w:r w:rsidRPr="00570A24">
        <w:rPr>
          <w:rStyle w:val="normaltextrun"/>
          <w:rFonts w:ascii="Arial" w:hAnsi="Arial" w:cs="Arial"/>
          <w:b/>
          <w:bCs/>
          <w:u w:val="single"/>
          <w:shd w:val="clear" w:color="auto" w:fill="FFFF00"/>
        </w:rPr>
        <w:t>refundable &amp; NON</w:t>
      </w:r>
      <w:r w:rsidR="00526D6F">
        <w:rPr>
          <w:rStyle w:val="normaltextrun"/>
          <w:rFonts w:ascii="Arial" w:hAnsi="Arial" w:cs="Arial"/>
          <w:b/>
          <w:bCs/>
          <w:u w:val="single"/>
          <w:shd w:val="clear" w:color="auto" w:fill="FFFF00"/>
        </w:rPr>
        <w:t>-</w:t>
      </w:r>
      <w:r w:rsidRPr="00570A24">
        <w:rPr>
          <w:rStyle w:val="normaltextrun"/>
          <w:rFonts w:ascii="Arial" w:hAnsi="Arial" w:cs="Arial"/>
          <w:b/>
          <w:bCs/>
          <w:u w:val="single"/>
          <w:shd w:val="clear" w:color="auto" w:fill="FFFF00"/>
        </w:rPr>
        <w:t>transferable</w:t>
      </w:r>
      <w:r w:rsidRPr="00570A24">
        <w:rPr>
          <w:rStyle w:val="eop"/>
          <w:rFonts w:ascii="Arial" w:hAnsi="Arial" w:cs="Arial"/>
          <w:u w:val="single"/>
        </w:rPr>
        <w:t> </w:t>
      </w:r>
    </w:p>
    <w:p w14:paraId="7BE98FE4" w14:textId="77777777" w:rsidR="00570A24" w:rsidRDefault="00570A24" w:rsidP="00570A24">
      <w:pPr>
        <w:pStyle w:val="paragraph"/>
        <w:spacing w:line="360" w:lineRule="auto"/>
        <w:jc w:val="both"/>
        <w:textAlignment w:val="baseline"/>
        <w:rPr>
          <w:rStyle w:val="normaltextrun"/>
          <w:rFonts w:ascii="Arial" w:hAnsi="Arial" w:cs="Arial"/>
        </w:rPr>
      </w:pPr>
    </w:p>
    <w:p w14:paraId="4A422141" w14:textId="0345F704" w:rsidR="00DC21D4" w:rsidRPr="00F96EB0" w:rsidRDefault="00DC21D4" w:rsidP="00570A24">
      <w:pPr>
        <w:pStyle w:val="paragraph"/>
        <w:spacing w:line="360" w:lineRule="auto"/>
        <w:jc w:val="both"/>
        <w:textAlignment w:val="baseline"/>
        <w:rPr>
          <w:rFonts w:ascii="Arial" w:hAnsi="Arial" w:cs="Arial"/>
          <w:color w:val="FF0000"/>
        </w:rPr>
      </w:pPr>
      <w:r w:rsidRPr="00570A24">
        <w:rPr>
          <w:rStyle w:val="normaltextrun"/>
          <w:rFonts w:ascii="Arial" w:hAnsi="Arial" w:cs="Arial"/>
        </w:rPr>
        <w:t>1.</w:t>
      </w:r>
      <w:r w:rsidRPr="00570A24">
        <w:rPr>
          <w:rStyle w:val="normaltextrun"/>
          <w:rFonts w:ascii="Arial" w:hAnsi="Arial" w:cs="Arial"/>
          <w:b/>
          <w:bCs/>
        </w:rPr>
        <w:t>Registration</w:t>
      </w:r>
      <w:r w:rsidRPr="00570A24">
        <w:rPr>
          <w:rStyle w:val="normaltextrun"/>
          <w:rFonts w:ascii="Arial" w:hAnsi="Arial" w:cs="Arial"/>
        </w:rPr>
        <w:t xml:space="preserve">:  Each swimmer who joins PWSC must be registered with PWSC, Virginia Swimming, and U.S.A. Swimming, who provides insurance coverage.  </w:t>
      </w:r>
      <w:r w:rsidRPr="00570A24">
        <w:rPr>
          <w:rStyle w:val="normaltextrun"/>
          <w:rFonts w:ascii="Arial" w:hAnsi="Arial" w:cs="Arial"/>
          <w:color w:val="FF0000"/>
        </w:rPr>
        <w:t xml:space="preserve">Registration fee is $165 per </w:t>
      </w:r>
      <w:proofErr w:type="gramStart"/>
      <w:r w:rsidRPr="00570A24">
        <w:rPr>
          <w:rStyle w:val="normaltextrun"/>
          <w:rFonts w:ascii="Arial" w:hAnsi="Arial" w:cs="Arial"/>
          <w:color w:val="FF0000"/>
        </w:rPr>
        <w:t>swimmer, and</w:t>
      </w:r>
      <w:proofErr w:type="gramEnd"/>
      <w:r w:rsidRPr="00570A24">
        <w:rPr>
          <w:rStyle w:val="normaltextrun"/>
          <w:rFonts w:ascii="Arial" w:hAnsi="Arial" w:cs="Arial"/>
          <w:color w:val="FF0000"/>
        </w:rPr>
        <w:t xml:space="preserve"> is N</w:t>
      </w:r>
      <w:r w:rsidR="00526D6F" w:rsidRPr="00570A24">
        <w:rPr>
          <w:rStyle w:val="normaltextrun"/>
          <w:rFonts w:ascii="Arial" w:hAnsi="Arial" w:cs="Arial"/>
          <w:color w:val="FF0000"/>
        </w:rPr>
        <w:t>o</w:t>
      </w:r>
      <w:r w:rsidR="00526D6F">
        <w:rPr>
          <w:rStyle w:val="normaltextrun"/>
          <w:rFonts w:ascii="Arial" w:hAnsi="Arial" w:cs="Arial"/>
          <w:color w:val="FF0000"/>
        </w:rPr>
        <w:t>n-</w:t>
      </w:r>
      <w:r w:rsidRPr="00570A24">
        <w:rPr>
          <w:rStyle w:val="normaltextrun"/>
          <w:rFonts w:ascii="Arial" w:hAnsi="Arial" w:cs="Arial"/>
          <w:color w:val="FF0000"/>
        </w:rPr>
        <w:t>refundable and N</w:t>
      </w:r>
      <w:r w:rsidR="00526D6F" w:rsidRPr="00570A24">
        <w:rPr>
          <w:rStyle w:val="normaltextrun"/>
          <w:rFonts w:ascii="Arial" w:hAnsi="Arial" w:cs="Arial"/>
          <w:color w:val="FF0000"/>
        </w:rPr>
        <w:t>o</w:t>
      </w:r>
      <w:r w:rsidR="00526D6F">
        <w:rPr>
          <w:rStyle w:val="normaltextrun"/>
          <w:rFonts w:ascii="Arial" w:hAnsi="Arial" w:cs="Arial"/>
          <w:color w:val="FF0000"/>
        </w:rPr>
        <w:t>n-</w:t>
      </w:r>
      <w:r w:rsidRPr="00570A24">
        <w:rPr>
          <w:rStyle w:val="normaltextrun"/>
          <w:rFonts w:ascii="Arial" w:hAnsi="Arial" w:cs="Arial"/>
          <w:color w:val="FF0000"/>
        </w:rPr>
        <w:t xml:space="preserve"> transferable.  There is a discount of this fee to $135 per swimmer for those who register and pay registration fee prior to J</w:t>
      </w:r>
      <w:r w:rsidR="005E5EF0">
        <w:rPr>
          <w:rStyle w:val="normaltextrun"/>
          <w:rFonts w:ascii="Arial" w:hAnsi="Arial" w:cs="Arial"/>
          <w:color w:val="FF0000"/>
        </w:rPr>
        <w:t>uly 15</w:t>
      </w:r>
      <w:r w:rsidR="00F96EB0" w:rsidRPr="00F96EB0">
        <w:rPr>
          <w:rStyle w:val="normaltextrun"/>
          <w:rFonts w:ascii="Arial" w:hAnsi="Arial" w:cs="Arial"/>
          <w:color w:val="FF0000"/>
          <w:vertAlign w:val="superscript"/>
        </w:rPr>
        <w:t>th</w:t>
      </w:r>
      <w:r w:rsidRPr="00570A24">
        <w:rPr>
          <w:rStyle w:val="normaltextrun"/>
          <w:rFonts w:ascii="Arial" w:hAnsi="Arial" w:cs="Arial"/>
          <w:color w:val="FF0000"/>
        </w:rPr>
        <w:t>, 201</w:t>
      </w:r>
      <w:r w:rsidR="00F96EB0">
        <w:rPr>
          <w:rStyle w:val="normaltextrun"/>
          <w:rFonts w:ascii="Arial" w:hAnsi="Arial" w:cs="Arial"/>
          <w:color w:val="FF0000"/>
        </w:rPr>
        <w:t>8</w:t>
      </w:r>
      <w:r w:rsidRPr="00570A24">
        <w:rPr>
          <w:rStyle w:val="normaltextrun"/>
          <w:rFonts w:ascii="Arial" w:hAnsi="Arial" w:cs="Arial"/>
          <w:color w:val="FF0000"/>
        </w:rPr>
        <w:t xml:space="preserve">. The registration fee after </w:t>
      </w:r>
      <w:r w:rsidR="005E5EF0">
        <w:rPr>
          <w:rStyle w:val="normaltextrun"/>
          <w:rFonts w:ascii="Arial" w:hAnsi="Arial" w:cs="Arial"/>
          <w:color w:val="FF0000"/>
        </w:rPr>
        <w:t>July 15</w:t>
      </w:r>
      <w:r w:rsidR="005E5EF0" w:rsidRPr="005E5EF0">
        <w:rPr>
          <w:rStyle w:val="normaltextrun"/>
          <w:rFonts w:ascii="Arial" w:hAnsi="Arial" w:cs="Arial"/>
          <w:color w:val="FF0000"/>
          <w:vertAlign w:val="superscript"/>
        </w:rPr>
        <w:t>th</w:t>
      </w:r>
      <w:r w:rsidR="005E5EF0">
        <w:rPr>
          <w:rStyle w:val="normaltextrun"/>
          <w:rFonts w:ascii="Arial" w:hAnsi="Arial" w:cs="Arial"/>
          <w:color w:val="FF0000"/>
        </w:rPr>
        <w:t xml:space="preserve"> </w:t>
      </w:r>
      <w:bookmarkStart w:id="0" w:name="_GoBack"/>
      <w:bookmarkEnd w:id="0"/>
      <w:r w:rsidRPr="00570A24">
        <w:rPr>
          <w:rStyle w:val="normaltextrun"/>
          <w:rFonts w:ascii="Arial" w:hAnsi="Arial" w:cs="Arial"/>
          <w:color w:val="FF0000"/>
        </w:rPr>
        <w:t xml:space="preserve">is $165. </w:t>
      </w:r>
      <w:r w:rsidRPr="00570A24">
        <w:rPr>
          <w:rStyle w:val="normaltextrun"/>
          <w:rFonts w:ascii="Arial" w:hAnsi="Arial" w:cs="Arial"/>
        </w:rPr>
        <w:t xml:space="preserve">There are limited spots in all groups to ensure most favorable learning for all swimmers.  When you receive confirmation your registration request was approved, your swimmer’s position in that program is secured.  If program requested is full, you will be placed on waiting list or you may request a different program.   </w:t>
      </w:r>
      <w:r w:rsidRPr="00570A24">
        <w:rPr>
          <w:rStyle w:val="normaltextrun"/>
          <w:rFonts w:ascii="Arial" w:hAnsi="Arial" w:cs="Arial"/>
          <w:b/>
          <w:bCs/>
          <w:shd w:val="clear" w:color="auto" w:fill="FFFF00"/>
        </w:rPr>
        <w:t>PWSC reserves the right to cancel, change</w:t>
      </w:r>
      <w:r w:rsidR="00526D6F">
        <w:rPr>
          <w:rStyle w:val="normaltextrun"/>
          <w:rFonts w:ascii="Arial" w:hAnsi="Arial" w:cs="Arial"/>
          <w:b/>
          <w:bCs/>
          <w:shd w:val="clear" w:color="auto" w:fill="FFFF00"/>
        </w:rPr>
        <w:t>,</w:t>
      </w:r>
      <w:r w:rsidRPr="00570A24">
        <w:rPr>
          <w:rStyle w:val="normaltextrun"/>
          <w:rFonts w:ascii="Arial" w:hAnsi="Arial" w:cs="Arial"/>
          <w:b/>
          <w:bCs/>
          <w:shd w:val="clear" w:color="auto" w:fill="FFFF00"/>
        </w:rPr>
        <w:t xml:space="preserve"> or otherwise adjust a program based on number of participants, weather, facility conflicts, swim meets, or other unforeseen circumstances.</w:t>
      </w:r>
      <w:r w:rsidRPr="00570A24">
        <w:rPr>
          <w:rStyle w:val="normaltextrun"/>
          <w:rFonts w:ascii="Arial" w:hAnsi="Arial" w:cs="Arial"/>
          <w:b/>
          <w:bCs/>
        </w:rPr>
        <w:t>  </w:t>
      </w:r>
      <w:r w:rsidRPr="00570A24">
        <w:rPr>
          <w:rStyle w:val="eop"/>
          <w:rFonts w:ascii="Arial" w:hAnsi="Arial" w:cs="Arial"/>
        </w:rPr>
        <w:t> </w:t>
      </w:r>
    </w:p>
    <w:p w14:paraId="6602852A"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eop"/>
          <w:rFonts w:ascii="Arial" w:hAnsi="Arial" w:cs="Arial"/>
        </w:rPr>
        <w:t> </w:t>
      </w:r>
    </w:p>
    <w:p w14:paraId="09BB9233" w14:textId="585C4E75"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2.  </w:t>
      </w:r>
      <w:r w:rsidRPr="00570A24">
        <w:rPr>
          <w:rStyle w:val="normaltextrun"/>
          <w:rFonts w:ascii="Arial" w:hAnsi="Arial" w:cs="Arial"/>
          <w:b/>
          <w:bCs/>
        </w:rPr>
        <w:t>Program Payments: </w:t>
      </w:r>
      <w:r w:rsidRPr="00570A24">
        <w:rPr>
          <w:rStyle w:val="normaltextrun"/>
          <w:rFonts w:ascii="Arial" w:hAnsi="Arial" w:cs="Arial"/>
        </w:rPr>
        <w:t>  The specific program determines the yearly cost for each swimmer.  Year</w:t>
      </w:r>
      <w:r w:rsidR="00F96EB0">
        <w:rPr>
          <w:rStyle w:val="normaltextrun"/>
          <w:rFonts w:ascii="Arial" w:hAnsi="Arial" w:cs="Arial"/>
        </w:rPr>
        <w:t>-</w:t>
      </w:r>
      <w:r w:rsidRPr="00570A24">
        <w:rPr>
          <w:rStyle w:val="normaltextrun"/>
          <w:rFonts w:ascii="Arial" w:hAnsi="Arial" w:cs="Arial"/>
        </w:rPr>
        <w:t>round programs run 11 months, but program fees are paid over 8 equal monthly payments.  The first payment is due on September 1</w:t>
      </w:r>
      <w:r w:rsidR="00F96EB0" w:rsidRPr="00F96EB0">
        <w:rPr>
          <w:rStyle w:val="normaltextrun"/>
          <w:rFonts w:ascii="Arial" w:hAnsi="Arial" w:cs="Arial"/>
          <w:vertAlign w:val="superscript"/>
        </w:rPr>
        <w:t>st</w:t>
      </w:r>
      <w:r w:rsidRPr="00570A24">
        <w:rPr>
          <w:rStyle w:val="normaltextrun"/>
          <w:rFonts w:ascii="Arial" w:hAnsi="Arial" w:cs="Arial"/>
        </w:rPr>
        <w:t>, 201</w:t>
      </w:r>
      <w:r w:rsidR="00F96EB0">
        <w:rPr>
          <w:rStyle w:val="normaltextrun"/>
          <w:rFonts w:ascii="Arial" w:hAnsi="Arial" w:cs="Arial"/>
        </w:rPr>
        <w:t>8</w:t>
      </w:r>
      <w:r w:rsidRPr="00570A24">
        <w:rPr>
          <w:rStyle w:val="normaltextrun"/>
          <w:rFonts w:ascii="Arial" w:hAnsi="Arial" w:cs="Arial"/>
        </w:rPr>
        <w:t xml:space="preserve">.   After the first payment, all subsequent payments will be due by the </w:t>
      </w:r>
      <w:r w:rsidR="00F96EB0">
        <w:rPr>
          <w:rStyle w:val="normaltextrun"/>
          <w:rFonts w:ascii="Arial" w:hAnsi="Arial" w:cs="Arial"/>
        </w:rPr>
        <w:t>10</w:t>
      </w:r>
      <w:r w:rsidR="00F96EB0" w:rsidRPr="00F96EB0">
        <w:rPr>
          <w:rStyle w:val="normaltextrun"/>
          <w:rFonts w:ascii="Arial" w:hAnsi="Arial" w:cs="Arial"/>
          <w:vertAlign w:val="superscript"/>
        </w:rPr>
        <w:t>th</w:t>
      </w:r>
      <w:r w:rsidR="00F96EB0">
        <w:rPr>
          <w:rStyle w:val="normaltextrun"/>
          <w:rFonts w:ascii="Arial" w:hAnsi="Arial" w:cs="Arial"/>
        </w:rPr>
        <w:t xml:space="preserve"> </w:t>
      </w:r>
      <w:r w:rsidRPr="00570A24">
        <w:rPr>
          <w:rStyle w:val="normaltextrun"/>
          <w:rFonts w:ascii="Arial" w:hAnsi="Arial" w:cs="Arial"/>
        </w:rPr>
        <w:t>of each month starting in October 201</w:t>
      </w:r>
      <w:r w:rsidR="00F96EB0">
        <w:rPr>
          <w:rStyle w:val="normaltextrun"/>
          <w:rFonts w:ascii="Arial" w:hAnsi="Arial" w:cs="Arial"/>
        </w:rPr>
        <w:t>8</w:t>
      </w:r>
      <w:r w:rsidRPr="00570A24">
        <w:rPr>
          <w:rStyle w:val="normaltextrun"/>
          <w:rFonts w:ascii="Arial" w:hAnsi="Arial" w:cs="Arial"/>
        </w:rPr>
        <w:t xml:space="preserve">.  We pay our bills </w:t>
      </w:r>
      <w:proofErr w:type="gramStart"/>
      <w:r w:rsidRPr="00570A24">
        <w:rPr>
          <w:rStyle w:val="normaltextrun"/>
          <w:rFonts w:ascii="Arial" w:hAnsi="Arial" w:cs="Arial"/>
        </w:rPr>
        <w:t>on a</w:t>
      </w:r>
      <w:r w:rsidR="00F96EB0">
        <w:rPr>
          <w:rStyle w:val="normaltextrun"/>
          <w:rFonts w:ascii="Arial" w:hAnsi="Arial" w:cs="Arial"/>
        </w:rPr>
        <w:t xml:space="preserve"> </w:t>
      </w:r>
      <w:r w:rsidRPr="00570A24">
        <w:rPr>
          <w:rStyle w:val="normaltextrun"/>
          <w:rFonts w:ascii="Arial" w:hAnsi="Arial" w:cs="Arial"/>
        </w:rPr>
        <w:t>monthly basis</w:t>
      </w:r>
      <w:proofErr w:type="gramEnd"/>
      <w:r w:rsidRPr="00570A24">
        <w:rPr>
          <w:rStyle w:val="normaltextrun"/>
          <w:rFonts w:ascii="Arial" w:hAnsi="Arial" w:cs="Arial"/>
        </w:rPr>
        <w:t xml:space="preserve">, it is essential our families pay promptly each month.  $20 late fee will be automatically added if payment is not received </w:t>
      </w:r>
      <w:r w:rsidRPr="00570A24">
        <w:rPr>
          <w:rStyle w:val="normaltextrun"/>
          <w:rFonts w:ascii="Arial" w:hAnsi="Arial" w:cs="Arial"/>
        </w:rPr>
        <w:lastRenderedPageBreak/>
        <w:t>by the 15</w:t>
      </w:r>
      <w:r w:rsidR="00F96EB0" w:rsidRPr="00F96EB0">
        <w:rPr>
          <w:rStyle w:val="normaltextrun"/>
          <w:rFonts w:ascii="Arial" w:hAnsi="Arial" w:cs="Arial"/>
          <w:vertAlign w:val="superscript"/>
        </w:rPr>
        <w:t>th</w:t>
      </w:r>
      <w:r w:rsidRPr="00570A24">
        <w:rPr>
          <w:rStyle w:val="normaltextrun"/>
          <w:rFonts w:ascii="Arial" w:hAnsi="Arial" w:cs="Arial"/>
        </w:rPr>
        <w:t xml:space="preserve"> of the month. </w:t>
      </w:r>
      <w:r w:rsidRPr="00570A24">
        <w:rPr>
          <w:rStyle w:val="normaltextrun"/>
          <w:rFonts w:ascii="Arial" w:hAnsi="Arial" w:cs="Arial"/>
          <w:shd w:val="clear" w:color="auto" w:fill="FFFF00"/>
        </w:rPr>
        <w:t>Mail payment to PWSC, c/o Lorena Caballero, 12513 Manchester Way, Woodbridge, VA 22192</w:t>
      </w:r>
      <w:r w:rsidRPr="00570A24">
        <w:rPr>
          <w:rStyle w:val="normaltextrun"/>
          <w:rFonts w:ascii="Arial" w:hAnsi="Arial" w:cs="Arial"/>
        </w:rPr>
        <w:t>  </w:t>
      </w:r>
      <w:r w:rsidRPr="00570A24">
        <w:rPr>
          <w:rStyle w:val="eop"/>
          <w:rFonts w:ascii="Arial" w:hAnsi="Arial" w:cs="Arial"/>
        </w:rPr>
        <w:t> </w:t>
      </w:r>
    </w:p>
    <w:p w14:paraId="7BE45E41"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eop"/>
          <w:rFonts w:ascii="Arial" w:hAnsi="Arial" w:cs="Arial"/>
        </w:rPr>
        <w:t> </w:t>
      </w:r>
    </w:p>
    <w:p w14:paraId="0300D881"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3.  </w:t>
      </w:r>
      <w:r w:rsidRPr="00570A24">
        <w:rPr>
          <w:rStyle w:val="normaltextrun"/>
          <w:rFonts w:ascii="Arial" w:hAnsi="Arial" w:cs="Arial"/>
          <w:b/>
          <w:bCs/>
        </w:rPr>
        <w:t xml:space="preserve">Discounts:  </w:t>
      </w:r>
      <w:r w:rsidRPr="00570A24">
        <w:rPr>
          <w:rStyle w:val="normaltextrun"/>
          <w:rFonts w:ascii="Arial" w:hAnsi="Arial" w:cs="Arial"/>
        </w:rPr>
        <w:t xml:space="preserve">A family can only receive </w:t>
      </w:r>
      <w:r w:rsidRPr="00570A24">
        <w:rPr>
          <w:rStyle w:val="normaltextrun"/>
          <w:rFonts w:ascii="Arial" w:hAnsi="Arial" w:cs="Arial"/>
          <w:b/>
          <w:bCs/>
        </w:rPr>
        <w:t>one discount per swimmer</w:t>
      </w:r>
      <w:r w:rsidRPr="00570A24">
        <w:rPr>
          <w:rStyle w:val="normaltextrun"/>
          <w:rFonts w:ascii="Arial" w:hAnsi="Arial" w:cs="Arial"/>
        </w:rPr>
        <w:t>.  Families can compute all discount options before committing to a payment plan.  </w:t>
      </w:r>
      <w:r w:rsidRPr="00570A24">
        <w:rPr>
          <w:rStyle w:val="eop"/>
          <w:rFonts w:ascii="Arial" w:hAnsi="Arial" w:cs="Arial"/>
        </w:rPr>
        <w:t> </w:t>
      </w:r>
    </w:p>
    <w:p w14:paraId="527E8E20" w14:textId="1425E8C7"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A.  </w:t>
      </w:r>
      <w:r w:rsidRPr="00570A24">
        <w:rPr>
          <w:rStyle w:val="normaltextrun"/>
          <w:rFonts w:ascii="Arial" w:hAnsi="Arial" w:cs="Arial"/>
          <w:b/>
          <w:bCs/>
          <w:u w:val="single"/>
        </w:rPr>
        <w:t>Pay in Full for 5% Discount:</w:t>
      </w:r>
      <w:r w:rsidRPr="00570A24">
        <w:rPr>
          <w:rStyle w:val="normaltextrun"/>
          <w:rFonts w:ascii="Arial" w:hAnsi="Arial" w:cs="Arial"/>
        </w:rPr>
        <w:t>  Family accounts that are paid in full by September 15</w:t>
      </w:r>
      <w:r w:rsidR="007B3872" w:rsidRPr="007B3872">
        <w:rPr>
          <w:rStyle w:val="normaltextrun"/>
          <w:rFonts w:ascii="Arial" w:hAnsi="Arial" w:cs="Arial"/>
          <w:vertAlign w:val="superscript"/>
        </w:rPr>
        <w:t>th</w:t>
      </w:r>
      <w:r w:rsidRPr="00570A24">
        <w:rPr>
          <w:rStyle w:val="normaltextrun"/>
          <w:rFonts w:ascii="Arial" w:hAnsi="Arial" w:cs="Arial"/>
        </w:rPr>
        <w:t>, 201</w:t>
      </w:r>
      <w:r w:rsidR="007B3872">
        <w:rPr>
          <w:rStyle w:val="normaltextrun"/>
          <w:rFonts w:ascii="Arial" w:hAnsi="Arial" w:cs="Arial"/>
        </w:rPr>
        <w:t>8</w:t>
      </w:r>
      <w:r w:rsidRPr="00570A24">
        <w:rPr>
          <w:rStyle w:val="normaltextrun"/>
          <w:rFonts w:ascii="Arial" w:hAnsi="Arial" w:cs="Arial"/>
        </w:rPr>
        <w:t xml:space="preserve"> will receive a 5% discount per swimmer.  This cannot be combined with a 2</w:t>
      </w:r>
      <w:r w:rsidRPr="00570A24">
        <w:rPr>
          <w:rStyle w:val="normaltextrun"/>
          <w:rFonts w:ascii="Arial" w:hAnsi="Arial" w:cs="Arial"/>
          <w:vertAlign w:val="superscript"/>
        </w:rPr>
        <w:t>nd</w:t>
      </w:r>
      <w:r w:rsidRPr="00570A24">
        <w:rPr>
          <w:rStyle w:val="normaltextrun"/>
          <w:rFonts w:ascii="Arial" w:hAnsi="Arial" w:cs="Arial"/>
        </w:rPr>
        <w:t xml:space="preserve"> swimmer discount or family cap discount.  </w:t>
      </w:r>
      <w:r w:rsidRPr="00570A24">
        <w:rPr>
          <w:rStyle w:val="eop"/>
          <w:rFonts w:ascii="Arial" w:hAnsi="Arial" w:cs="Arial"/>
        </w:rPr>
        <w:t> </w:t>
      </w:r>
    </w:p>
    <w:p w14:paraId="5C1F437B"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B.  </w:t>
      </w:r>
      <w:r w:rsidRPr="00570A24">
        <w:rPr>
          <w:rStyle w:val="normaltextrun"/>
          <w:rFonts w:ascii="Arial" w:hAnsi="Arial" w:cs="Arial"/>
          <w:b/>
          <w:bCs/>
          <w:u w:val="single"/>
        </w:rPr>
        <w:t>Second Swimmer 5% Discount:</w:t>
      </w:r>
      <w:r w:rsidRPr="00570A24">
        <w:rPr>
          <w:rStyle w:val="normaltextrun"/>
          <w:rFonts w:ascii="Arial" w:hAnsi="Arial" w:cs="Arial"/>
        </w:rPr>
        <w:t>  Families paying installments with two or more swimmers can receive a 5% discount on the lower priced program fees.  This discount does not apply to HS Prep programs or other partial programs (e.g., summer prep) that are not year-round programs. </w:t>
      </w:r>
      <w:r w:rsidRPr="00570A24">
        <w:rPr>
          <w:rStyle w:val="eop"/>
          <w:rFonts w:ascii="Arial" w:hAnsi="Arial" w:cs="Arial"/>
        </w:rPr>
        <w:t> </w:t>
      </w:r>
    </w:p>
    <w:p w14:paraId="366CBF11" w14:textId="75AF96F0"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C.  </w:t>
      </w:r>
      <w:r w:rsidRPr="00570A24">
        <w:rPr>
          <w:rStyle w:val="normaltextrun"/>
          <w:rFonts w:ascii="Arial" w:hAnsi="Arial" w:cs="Arial"/>
          <w:b/>
          <w:bCs/>
          <w:u w:val="single"/>
        </w:rPr>
        <w:t>Family Cap Discount:</w:t>
      </w:r>
      <w:r w:rsidRPr="00570A24">
        <w:rPr>
          <w:rStyle w:val="normaltextrun"/>
          <w:rFonts w:ascii="Arial" w:hAnsi="Arial" w:cs="Arial"/>
        </w:rPr>
        <w:t xml:space="preserve">  Each year the </w:t>
      </w:r>
      <w:proofErr w:type="spellStart"/>
      <w:r w:rsidRPr="00570A24">
        <w:rPr>
          <w:rStyle w:val="spellingerror"/>
          <w:rFonts w:ascii="Arial" w:hAnsi="Arial" w:cs="Arial"/>
        </w:rPr>
        <w:t>Amberjax</w:t>
      </w:r>
      <w:proofErr w:type="spellEnd"/>
      <w:r w:rsidRPr="00570A24">
        <w:rPr>
          <w:rStyle w:val="normaltextrun"/>
          <w:rFonts w:ascii="Arial" w:hAnsi="Arial" w:cs="Arial"/>
        </w:rPr>
        <w:t xml:space="preserve"> Budget Committee offers a Family Cap for year</w:t>
      </w:r>
      <w:r w:rsidR="007B3872">
        <w:rPr>
          <w:rStyle w:val="normaltextrun"/>
          <w:rFonts w:ascii="Arial" w:hAnsi="Arial" w:cs="Arial"/>
        </w:rPr>
        <w:t>-</w:t>
      </w:r>
      <w:r w:rsidRPr="00570A24">
        <w:rPr>
          <w:rStyle w:val="normaltextrun"/>
          <w:rFonts w:ascii="Arial" w:hAnsi="Arial" w:cs="Arial"/>
        </w:rPr>
        <w:t xml:space="preserve">round swim program fees ONLY (HS &amp; Summer Programs are NOT included in Family Cap).   This cap is the highest amount a family will pay for the year for their swimmers’ </w:t>
      </w:r>
      <w:proofErr w:type="gramStart"/>
      <w:r w:rsidRPr="00570A24">
        <w:rPr>
          <w:rStyle w:val="normaltextrun"/>
          <w:rFonts w:ascii="Arial" w:hAnsi="Arial" w:cs="Arial"/>
        </w:rPr>
        <w:t>11 month</w:t>
      </w:r>
      <w:proofErr w:type="gramEnd"/>
      <w:r w:rsidRPr="00570A24">
        <w:rPr>
          <w:rStyle w:val="normaltextrun"/>
          <w:rFonts w:ascii="Arial" w:hAnsi="Arial" w:cs="Arial"/>
        </w:rPr>
        <w:t xml:space="preserve"> Swim Program fees.  For the </w:t>
      </w:r>
      <w:r w:rsidR="00526D6F" w:rsidRPr="00570A24">
        <w:rPr>
          <w:rStyle w:val="normaltextrun"/>
          <w:rFonts w:ascii="Arial" w:hAnsi="Arial" w:cs="Arial"/>
        </w:rPr>
        <w:t>201</w:t>
      </w:r>
      <w:r w:rsidR="007B3872">
        <w:rPr>
          <w:rStyle w:val="normaltextrun"/>
          <w:rFonts w:ascii="Arial" w:hAnsi="Arial" w:cs="Arial"/>
        </w:rPr>
        <w:t>8</w:t>
      </w:r>
      <w:r w:rsidRPr="00570A24">
        <w:rPr>
          <w:rStyle w:val="normaltextrun"/>
          <w:rFonts w:ascii="Arial" w:hAnsi="Arial" w:cs="Arial"/>
        </w:rPr>
        <w:t>-1</w:t>
      </w:r>
      <w:r w:rsidR="007B3872">
        <w:rPr>
          <w:rStyle w:val="normaltextrun"/>
          <w:rFonts w:ascii="Arial" w:hAnsi="Arial" w:cs="Arial"/>
        </w:rPr>
        <w:t>9</w:t>
      </w:r>
      <w:r w:rsidRPr="00570A24">
        <w:rPr>
          <w:rStyle w:val="normaltextrun"/>
          <w:rFonts w:ascii="Arial" w:hAnsi="Arial" w:cs="Arial"/>
        </w:rPr>
        <w:t xml:space="preserve"> season, the </w:t>
      </w:r>
      <w:r w:rsidRPr="00570A24">
        <w:rPr>
          <w:rStyle w:val="normaltextrun"/>
          <w:rFonts w:ascii="Arial" w:hAnsi="Arial" w:cs="Arial"/>
          <w:color w:val="FF0000"/>
        </w:rPr>
        <w:t>Family Cap amount is $5,000</w:t>
      </w:r>
      <w:r w:rsidRPr="00570A24">
        <w:rPr>
          <w:rStyle w:val="normaltextrun"/>
          <w:rFonts w:ascii="Arial" w:hAnsi="Arial" w:cs="Arial"/>
        </w:rPr>
        <w:t>.   This amount is already discounted and will not be discounted in any other way.  It may be paid over 10 months instead of 8. </w:t>
      </w:r>
      <w:r w:rsidRPr="00570A24">
        <w:rPr>
          <w:rStyle w:val="eop"/>
          <w:rFonts w:ascii="Arial" w:hAnsi="Arial" w:cs="Arial"/>
        </w:rPr>
        <w:t> </w:t>
      </w:r>
    </w:p>
    <w:p w14:paraId="04EAD2E9" w14:textId="77777777" w:rsidR="00DC21D4" w:rsidRPr="00570A24" w:rsidRDefault="00DC21D4" w:rsidP="00570A24">
      <w:pPr>
        <w:pStyle w:val="paragraph"/>
        <w:spacing w:line="360" w:lineRule="auto"/>
        <w:textAlignment w:val="baseline"/>
        <w:rPr>
          <w:rFonts w:ascii="Arial" w:hAnsi="Arial" w:cs="Arial"/>
        </w:rPr>
      </w:pPr>
      <w:r w:rsidRPr="00570A24">
        <w:rPr>
          <w:rStyle w:val="eop"/>
          <w:rFonts w:ascii="Arial" w:hAnsi="Arial" w:cs="Arial"/>
        </w:rPr>
        <w:t> </w:t>
      </w:r>
    </w:p>
    <w:p w14:paraId="3FA9DF0E" w14:textId="77777777"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rPr>
        <w:t xml:space="preserve">4.    </w:t>
      </w:r>
      <w:r w:rsidRPr="00570A24">
        <w:rPr>
          <w:rStyle w:val="normaltextrun"/>
          <w:rFonts w:ascii="Arial" w:hAnsi="Arial" w:cs="Arial"/>
          <w:b/>
          <w:bCs/>
        </w:rPr>
        <w:t>Additional Financial Requirements</w:t>
      </w:r>
      <w:r w:rsidRPr="00570A24">
        <w:rPr>
          <w:rStyle w:val="normaltextrun"/>
          <w:rFonts w:ascii="Arial" w:hAnsi="Arial" w:cs="Arial"/>
        </w:rPr>
        <w:t>:    </w:t>
      </w:r>
      <w:r w:rsidRPr="00570A24">
        <w:rPr>
          <w:rStyle w:val="eop"/>
          <w:rFonts w:ascii="Arial" w:hAnsi="Arial" w:cs="Arial"/>
        </w:rPr>
        <w:t> </w:t>
      </w:r>
    </w:p>
    <w:p w14:paraId="72DEEE94" w14:textId="77777777"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rPr>
        <w:t xml:space="preserve">A. </w:t>
      </w:r>
      <w:r w:rsidRPr="00570A24">
        <w:rPr>
          <w:rStyle w:val="normaltextrun"/>
          <w:rFonts w:ascii="Arial" w:hAnsi="Arial" w:cs="Arial"/>
          <w:b/>
          <w:bCs/>
          <w:u w:val="single"/>
        </w:rPr>
        <w:t>Swim Meet Entry Fees:</w:t>
      </w:r>
      <w:r w:rsidRPr="00570A24">
        <w:rPr>
          <w:rStyle w:val="normaltextrun"/>
          <w:rFonts w:ascii="Arial" w:hAnsi="Arial" w:cs="Arial"/>
        </w:rPr>
        <w:t>  Meet entry fees will be charged per event entered, plus a swimmer surcharge to cover a portion of the coaches' travel/meet session costs.  The fee will vary from meet to meet and in some instances by age groups. </w:t>
      </w:r>
      <w:r w:rsidRPr="00570A24">
        <w:rPr>
          <w:rStyle w:val="eop"/>
          <w:rFonts w:ascii="Arial" w:hAnsi="Arial" w:cs="Arial"/>
        </w:rPr>
        <w:t> </w:t>
      </w:r>
    </w:p>
    <w:p w14:paraId="6D73A371" w14:textId="77777777"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rPr>
        <w:t xml:space="preserve">B. </w:t>
      </w:r>
      <w:r w:rsidRPr="00570A24">
        <w:rPr>
          <w:rStyle w:val="normaltextrun"/>
          <w:rFonts w:ascii="Arial" w:hAnsi="Arial" w:cs="Arial"/>
          <w:b/>
          <w:bCs/>
          <w:u w:val="single"/>
        </w:rPr>
        <w:t>Monthly Invoice</w:t>
      </w:r>
      <w:r w:rsidRPr="00570A24">
        <w:rPr>
          <w:rStyle w:val="normaltextrun"/>
          <w:rFonts w:ascii="Arial" w:hAnsi="Arial" w:cs="Arial"/>
        </w:rPr>
        <w:t xml:space="preserve">:  Upon joining PWSC, each family establishes a billing account, via our website.  This electronic account specifies amounts due for program fees, meet entry fees, late fees and any special charges.  Each family can view their financial statement via website at any time.  Email reminders of payments due will be sent monthly </w:t>
      </w:r>
      <w:proofErr w:type="gramStart"/>
      <w:r w:rsidRPr="00570A24">
        <w:rPr>
          <w:rStyle w:val="normaltextrun"/>
          <w:rFonts w:ascii="Arial" w:hAnsi="Arial" w:cs="Arial"/>
        </w:rPr>
        <w:t>as long as</w:t>
      </w:r>
      <w:proofErr w:type="gramEnd"/>
      <w:r w:rsidRPr="00570A24">
        <w:rPr>
          <w:rStyle w:val="normaltextrun"/>
          <w:rFonts w:ascii="Arial" w:hAnsi="Arial" w:cs="Arial"/>
        </w:rPr>
        <w:t xml:space="preserve"> the family has fees due.  </w:t>
      </w:r>
      <w:r w:rsidRPr="00570A24">
        <w:rPr>
          <w:rStyle w:val="eop"/>
          <w:rFonts w:ascii="Arial" w:hAnsi="Arial" w:cs="Arial"/>
        </w:rPr>
        <w:t> </w:t>
      </w:r>
    </w:p>
    <w:p w14:paraId="085213AD" w14:textId="6473670D"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C. </w:t>
      </w:r>
      <w:r w:rsidRPr="00570A24">
        <w:rPr>
          <w:rStyle w:val="normaltextrun"/>
          <w:rFonts w:ascii="Arial" w:hAnsi="Arial" w:cs="Arial"/>
          <w:b/>
          <w:bCs/>
          <w:u w:val="single"/>
        </w:rPr>
        <w:t>Financial Responsibilities</w:t>
      </w:r>
      <w:r w:rsidRPr="00570A24">
        <w:rPr>
          <w:rStyle w:val="normaltextrun"/>
          <w:rFonts w:ascii="Arial" w:hAnsi="Arial" w:cs="Arial"/>
        </w:rPr>
        <w:t xml:space="preserve">:  Regardless of monthly statement receipt, program fees are the responsibility of the member and are due the </w:t>
      </w:r>
      <w:r w:rsidR="007B3872">
        <w:rPr>
          <w:rStyle w:val="normaltextrun"/>
          <w:rFonts w:ascii="Arial" w:hAnsi="Arial" w:cs="Arial"/>
        </w:rPr>
        <w:t>10</w:t>
      </w:r>
      <w:r w:rsidR="007B3872" w:rsidRPr="007B3872">
        <w:rPr>
          <w:rStyle w:val="normaltextrun"/>
          <w:rFonts w:ascii="Arial" w:hAnsi="Arial" w:cs="Arial"/>
          <w:vertAlign w:val="superscript"/>
        </w:rPr>
        <w:t>th</w:t>
      </w:r>
      <w:r w:rsidR="007B3872">
        <w:rPr>
          <w:rStyle w:val="normaltextrun"/>
          <w:rFonts w:ascii="Arial" w:hAnsi="Arial" w:cs="Arial"/>
        </w:rPr>
        <w:t xml:space="preserve"> </w:t>
      </w:r>
      <w:r w:rsidRPr="00570A24">
        <w:rPr>
          <w:rStyle w:val="normaltextrun"/>
          <w:rFonts w:ascii="Arial" w:hAnsi="Arial" w:cs="Arial"/>
        </w:rPr>
        <w:t>of each month.</w:t>
      </w:r>
      <w:r w:rsidRPr="00570A24">
        <w:rPr>
          <w:rStyle w:val="eop"/>
          <w:rFonts w:ascii="Arial" w:hAnsi="Arial" w:cs="Arial"/>
        </w:rPr>
        <w:t> </w:t>
      </w:r>
    </w:p>
    <w:p w14:paraId="4FC97D6F" w14:textId="3A454D71"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lastRenderedPageBreak/>
        <w:t xml:space="preserve">To register or make payments through Team Unify -online credit card transactions fee will be. 2.95% + 0.30 per transaction for Visa, </w:t>
      </w:r>
      <w:r w:rsidRPr="00570A24">
        <w:rPr>
          <w:rStyle w:val="spellingerror"/>
          <w:rFonts w:ascii="Arial" w:hAnsi="Arial" w:cs="Arial"/>
        </w:rPr>
        <w:t>Mastercard</w:t>
      </w:r>
      <w:r w:rsidRPr="00570A24">
        <w:rPr>
          <w:rStyle w:val="normaltextrun"/>
          <w:rFonts w:ascii="Arial" w:hAnsi="Arial" w:cs="Arial"/>
        </w:rPr>
        <w:t xml:space="preserve"> and Discover.  $1.25 per transaction for ACH.  Bounced checks through Team Unify will incur a $2.50 fee and $25 through PWSC.</w:t>
      </w:r>
      <w:r w:rsidRPr="00570A24">
        <w:rPr>
          <w:rStyle w:val="eop"/>
          <w:rFonts w:ascii="Arial" w:hAnsi="Arial" w:cs="Arial"/>
        </w:rPr>
        <w:t> </w:t>
      </w:r>
    </w:p>
    <w:p w14:paraId="7FDDDDE4"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eop"/>
          <w:rFonts w:ascii="Arial" w:hAnsi="Arial" w:cs="Arial"/>
        </w:rPr>
        <w:t> </w:t>
      </w:r>
    </w:p>
    <w:p w14:paraId="7D967A79"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color w:val="FF0000"/>
        </w:rPr>
        <w:t xml:space="preserve">D.  </w:t>
      </w:r>
      <w:r w:rsidRPr="00570A24">
        <w:rPr>
          <w:rStyle w:val="normaltextrun"/>
          <w:rFonts w:ascii="Arial" w:hAnsi="Arial" w:cs="Arial"/>
          <w:b/>
          <w:bCs/>
          <w:color w:val="FF0000"/>
          <w:u w:val="single"/>
        </w:rPr>
        <w:t>Minimum Fundraising Fee:</w:t>
      </w:r>
      <w:r w:rsidRPr="00570A24">
        <w:rPr>
          <w:rStyle w:val="normaltextrun"/>
          <w:rFonts w:ascii="Arial" w:hAnsi="Arial" w:cs="Arial"/>
          <w:color w:val="FF0000"/>
        </w:rPr>
        <w:t>  Each swimmer will be charged a minimum fundraising fee on the following scale:</w:t>
      </w:r>
      <w:r w:rsidRPr="00570A24">
        <w:rPr>
          <w:rStyle w:val="eop"/>
          <w:rFonts w:ascii="Arial" w:hAnsi="Arial" w:cs="Arial"/>
        </w:rPr>
        <w:t> </w:t>
      </w:r>
    </w:p>
    <w:p w14:paraId="10E55D89" w14:textId="77777777" w:rsidR="00DC21D4" w:rsidRPr="00570A24" w:rsidRDefault="00DC21D4" w:rsidP="00570A24">
      <w:pPr>
        <w:pStyle w:val="paragraph"/>
        <w:numPr>
          <w:ilvl w:val="0"/>
          <w:numId w:val="1"/>
        </w:numPr>
        <w:spacing w:line="360" w:lineRule="auto"/>
        <w:ind w:left="1440" w:firstLine="0"/>
        <w:jc w:val="both"/>
        <w:textAlignment w:val="baseline"/>
        <w:rPr>
          <w:rFonts w:ascii="Arial" w:hAnsi="Arial" w:cs="Arial"/>
        </w:rPr>
      </w:pPr>
      <w:r w:rsidRPr="00570A24">
        <w:rPr>
          <w:rStyle w:val="normaltextrun"/>
          <w:rFonts w:ascii="Arial" w:hAnsi="Arial" w:cs="Arial"/>
          <w:color w:val="FF0000"/>
        </w:rPr>
        <w:t>First swimmer: $100</w:t>
      </w:r>
      <w:r w:rsidRPr="00570A24">
        <w:rPr>
          <w:rStyle w:val="eop"/>
          <w:rFonts w:ascii="Arial" w:hAnsi="Arial" w:cs="Arial"/>
        </w:rPr>
        <w:t> </w:t>
      </w:r>
    </w:p>
    <w:p w14:paraId="4A4201B3" w14:textId="77777777" w:rsidR="00DC21D4" w:rsidRPr="00570A24" w:rsidRDefault="00DC21D4" w:rsidP="00570A24">
      <w:pPr>
        <w:pStyle w:val="paragraph"/>
        <w:numPr>
          <w:ilvl w:val="0"/>
          <w:numId w:val="1"/>
        </w:numPr>
        <w:spacing w:line="360" w:lineRule="auto"/>
        <w:ind w:left="1440" w:firstLine="0"/>
        <w:jc w:val="both"/>
        <w:textAlignment w:val="baseline"/>
        <w:rPr>
          <w:rFonts w:ascii="Arial" w:hAnsi="Arial" w:cs="Arial"/>
        </w:rPr>
      </w:pPr>
      <w:r w:rsidRPr="00570A24">
        <w:rPr>
          <w:rStyle w:val="normaltextrun"/>
          <w:rFonts w:ascii="Arial" w:hAnsi="Arial" w:cs="Arial"/>
          <w:color w:val="FF0000"/>
        </w:rPr>
        <w:t>Second swimmer: $75</w:t>
      </w:r>
      <w:r w:rsidRPr="00570A24">
        <w:rPr>
          <w:rStyle w:val="eop"/>
          <w:rFonts w:ascii="Arial" w:hAnsi="Arial" w:cs="Arial"/>
        </w:rPr>
        <w:t> </w:t>
      </w:r>
    </w:p>
    <w:p w14:paraId="6147FAF4" w14:textId="77777777" w:rsidR="00DC21D4" w:rsidRPr="00570A24" w:rsidRDefault="00DC21D4" w:rsidP="00570A24">
      <w:pPr>
        <w:pStyle w:val="paragraph"/>
        <w:numPr>
          <w:ilvl w:val="0"/>
          <w:numId w:val="1"/>
        </w:numPr>
        <w:spacing w:line="360" w:lineRule="auto"/>
        <w:ind w:left="1440" w:firstLine="0"/>
        <w:jc w:val="both"/>
        <w:textAlignment w:val="baseline"/>
        <w:rPr>
          <w:rFonts w:ascii="Arial" w:hAnsi="Arial" w:cs="Arial"/>
        </w:rPr>
      </w:pPr>
      <w:r w:rsidRPr="00570A24">
        <w:rPr>
          <w:rStyle w:val="normaltextrun"/>
          <w:rFonts w:ascii="Arial" w:hAnsi="Arial" w:cs="Arial"/>
          <w:color w:val="FF0000"/>
        </w:rPr>
        <w:t>Third swimmer: $50</w:t>
      </w:r>
      <w:r w:rsidRPr="00570A24">
        <w:rPr>
          <w:rStyle w:val="eop"/>
          <w:rFonts w:ascii="Arial" w:hAnsi="Arial" w:cs="Arial"/>
        </w:rPr>
        <w:t> </w:t>
      </w:r>
    </w:p>
    <w:p w14:paraId="2173550F" w14:textId="77777777" w:rsidR="00DC21D4" w:rsidRPr="00570A24" w:rsidRDefault="00DC21D4" w:rsidP="00570A24">
      <w:pPr>
        <w:pStyle w:val="paragraph"/>
        <w:numPr>
          <w:ilvl w:val="0"/>
          <w:numId w:val="1"/>
        </w:numPr>
        <w:spacing w:line="360" w:lineRule="auto"/>
        <w:ind w:left="1440" w:firstLine="0"/>
        <w:jc w:val="both"/>
        <w:textAlignment w:val="baseline"/>
        <w:rPr>
          <w:rFonts w:ascii="Arial" w:hAnsi="Arial" w:cs="Arial"/>
        </w:rPr>
      </w:pPr>
      <w:r w:rsidRPr="00570A24">
        <w:rPr>
          <w:rStyle w:val="normaltextrun"/>
          <w:rFonts w:ascii="Arial" w:hAnsi="Arial" w:cs="Arial"/>
          <w:color w:val="FF0000"/>
        </w:rPr>
        <w:t>4</w:t>
      </w:r>
      <w:r w:rsidRPr="00570A24">
        <w:rPr>
          <w:rStyle w:val="normaltextrun"/>
          <w:rFonts w:ascii="Arial" w:hAnsi="Arial" w:cs="Arial"/>
          <w:color w:val="FF0000"/>
          <w:vertAlign w:val="superscript"/>
        </w:rPr>
        <w:t>th</w:t>
      </w:r>
      <w:r w:rsidRPr="00570A24">
        <w:rPr>
          <w:rStyle w:val="normaltextrun"/>
          <w:rFonts w:ascii="Arial" w:hAnsi="Arial" w:cs="Arial"/>
          <w:color w:val="FF0000"/>
        </w:rPr>
        <w:t xml:space="preserve"> or more: $25</w:t>
      </w:r>
      <w:r w:rsidRPr="00570A24">
        <w:rPr>
          <w:rStyle w:val="eop"/>
          <w:rFonts w:ascii="Arial" w:hAnsi="Arial" w:cs="Arial"/>
        </w:rPr>
        <w:t> </w:t>
      </w:r>
    </w:p>
    <w:p w14:paraId="6092E1EF"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This fee is the minimum fundraising required for each swimmer.  Fifty percent (50%) or $50 (if you have more than one swimmer) of the fee will be billed up front with the balance billed on February 1</w:t>
      </w:r>
      <w:r w:rsidRPr="00570A24">
        <w:rPr>
          <w:rStyle w:val="normaltextrun"/>
          <w:rFonts w:ascii="Arial" w:hAnsi="Arial" w:cs="Arial"/>
          <w:vertAlign w:val="superscript"/>
        </w:rPr>
        <w:t>st</w:t>
      </w:r>
      <w:r w:rsidRPr="00570A24">
        <w:rPr>
          <w:rStyle w:val="normaltextrun"/>
          <w:rFonts w:ascii="Arial" w:hAnsi="Arial" w:cs="Arial"/>
        </w:rPr>
        <w:t xml:space="preserve">.  All fundraising profit raised by the swimmer will offset this fee.  Credits will be made to your account in March, if the fundraising minimum has been met. </w:t>
      </w:r>
      <w:r w:rsidRPr="00570A24">
        <w:rPr>
          <w:rStyle w:val="normaltextrun"/>
          <w:rFonts w:ascii="Arial" w:hAnsi="Arial" w:cs="Arial"/>
          <w:b/>
          <w:bCs/>
          <w:u w:val="single"/>
        </w:rPr>
        <w:t>Fundraising credit will be given up to the amount paid.  Additional fundraising amounts go to the team. </w:t>
      </w:r>
      <w:r w:rsidRPr="00570A24">
        <w:rPr>
          <w:rStyle w:val="eop"/>
          <w:rFonts w:ascii="Arial" w:hAnsi="Arial" w:cs="Arial"/>
        </w:rPr>
        <w:t> </w:t>
      </w:r>
    </w:p>
    <w:p w14:paraId="7DF28495" w14:textId="77777777" w:rsidR="00DC21D4" w:rsidRPr="00570A24" w:rsidRDefault="00DC21D4" w:rsidP="00570A24">
      <w:pPr>
        <w:pStyle w:val="paragraph"/>
        <w:spacing w:line="360" w:lineRule="auto"/>
        <w:textAlignment w:val="baseline"/>
        <w:rPr>
          <w:rFonts w:ascii="Arial" w:hAnsi="Arial" w:cs="Arial"/>
        </w:rPr>
      </w:pPr>
      <w:r w:rsidRPr="00570A24">
        <w:rPr>
          <w:rStyle w:val="eop"/>
          <w:rFonts w:ascii="Arial" w:hAnsi="Arial" w:cs="Arial"/>
        </w:rPr>
        <w:t> </w:t>
      </w:r>
    </w:p>
    <w:p w14:paraId="5BD54482" w14:textId="77777777"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b/>
          <w:bCs/>
        </w:rPr>
        <w:t>5.</w:t>
      </w:r>
      <w:r w:rsidR="00526D6F">
        <w:rPr>
          <w:rStyle w:val="normaltextrun"/>
          <w:rFonts w:ascii="Arial" w:hAnsi="Arial" w:cs="Arial"/>
          <w:b/>
          <w:bCs/>
        </w:rPr>
        <w:t xml:space="preserve"> </w:t>
      </w:r>
      <w:r w:rsidRPr="00570A24">
        <w:rPr>
          <w:rStyle w:val="normaltextrun"/>
          <w:rFonts w:ascii="Arial" w:hAnsi="Arial" w:cs="Arial"/>
          <w:b/>
          <w:bCs/>
          <w:u w:val="single"/>
        </w:rPr>
        <w:t>Late Fees /Overdue Accounts / Returned Check Fees / Withdrawal from the Program: </w:t>
      </w:r>
      <w:r w:rsidRPr="00570A24">
        <w:rPr>
          <w:rStyle w:val="eop"/>
          <w:rFonts w:ascii="Arial" w:hAnsi="Arial" w:cs="Arial"/>
        </w:rPr>
        <w:t> </w:t>
      </w:r>
    </w:p>
    <w:p w14:paraId="1FB21D26" w14:textId="1AD92A91"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A.  </w:t>
      </w:r>
      <w:r w:rsidRPr="00570A24">
        <w:rPr>
          <w:rStyle w:val="normaltextrun"/>
          <w:rFonts w:ascii="Arial" w:hAnsi="Arial" w:cs="Arial"/>
          <w:b/>
          <w:bCs/>
          <w:u w:val="single"/>
        </w:rPr>
        <w:t>Late Fees:</w:t>
      </w:r>
      <w:r w:rsidRPr="00570A24">
        <w:rPr>
          <w:rStyle w:val="normaltextrun"/>
          <w:rFonts w:ascii="Arial" w:hAnsi="Arial" w:cs="Arial"/>
        </w:rPr>
        <w:t>  If payments are not received by the 15</w:t>
      </w:r>
      <w:r w:rsidR="00AA55A6" w:rsidRPr="00AA55A6">
        <w:rPr>
          <w:rStyle w:val="normaltextrun"/>
          <w:rFonts w:ascii="Arial" w:hAnsi="Arial" w:cs="Arial"/>
          <w:vertAlign w:val="superscript"/>
        </w:rPr>
        <w:t>th</w:t>
      </w:r>
      <w:r w:rsidR="00AA55A6">
        <w:rPr>
          <w:rStyle w:val="normaltextrun"/>
          <w:rFonts w:ascii="Arial" w:hAnsi="Arial" w:cs="Arial"/>
        </w:rPr>
        <w:t xml:space="preserve"> </w:t>
      </w:r>
      <w:r w:rsidRPr="00570A24">
        <w:rPr>
          <w:rStyle w:val="normaltextrun"/>
          <w:rFonts w:ascii="Arial" w:hAnsi="Arial" w:cs="Arial"/>
        </w:rPr>
        <w:t>of the month beginning with October, a late fee of $20 will be assessed each family in arrears.   </w:t>
      </w:r>
      <w:r w:rsidRPr="00570A24">
        <w:rPr>
          <w:rStyle w:val="eop"/>
          <w:rFonts w:ascii="Arial" w:hAnsi="Arial" w:cs="Arial"/>
        </w:rPr>
        <w:t> </w:t>
      </w:r>
    </w:p>
    <w:p w14:paraId="0F150031" w14:textId="1842B5B3"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B.  </w:t>
      </w:r>
      <w:r w:rsidRPr="00570A24">
        <w:rPr>
          <w:rStyle w:val="normaltextrun"/>
          <w:rFonts w:ascii="Arial" w:hAnsi="Arial" w:cs="Arial"/>
          <w:b/>
          <w:bCs/>
          <w:u w:val="single"/>
        </w:rPr>
        <w:t>Overdue Accounts:</w:t>
      </w:r>
      <w:r w:rsidRPr="00570A24">
        <w:rPr>
          <w:rStyle w:val="normaltextrun"/>
          <w:rFonts w:ascii="Arial" w:hAnsi="Arial" w:cs="Arial"/>
          <w:u w:val="single"/>
        </w:rPr>
        <w:t> </w:t>
      </w:r>
      <w:r w:rsidRPr="00570A24">
        <w:rPr>
          <w:rStyle w:val="normaltextrun"/>
          <w:rFonts w:ascii="Arial" w:hAnsi="Arial" w:cs="Arial"/>
        </w:rPr>
        <w:t xml:space="preserve"> If payment, including late fee, is not received by the 25</w:t>
      </w:r>
      <w:r w:rsidRPr="00570A24">
        <w:rPr>
          <w:rStyle w:val="normaltextrun"/>
          <w:rFonts w:ascii="Arial" w:hAnsi="Arial" w:cs="Arial"/>
          <w:vertAlign w:val="superscript"/>
        </w:rPr>
        <w:t>th</w:t>
      </w:r>
      <w:r w:rsidRPr="00570A24">
        <w:rPr>
          <w:rStyle w:val="normaltextrun"/>
          <w:rFonts w:ascii="Arial" w:hAnsi="Arial" w:cs="Arial"/>
        </w:rPr>
        <w:t>, the account becomes Delinquent.  Any family with Delinquent Account, will result in all swimmers from that family being placed on Inactive Status until the balance due is paid in full.  POC for payment status is Lorena Caballero</w:t>
      </w:r>
      <w:r w:rsidR="00AA55A6">
        <w:rPr>
          <w:rStyle w:val="normaltextrun"/>
          <w:rFonts w:ascii="Arial" w:hAnsi="Arial" w:cs="Arial"/>
        </w:rPr>
        <w:t>:</w:t>
      </w:r>
      <w:r w:rsidRPr="00570A24">
        <w:rPr>
          <w:rStyle w:val="normaltextrun"/>
          <w:rFonts w:ascii="Arial" w:hAnsi="Arial" w:cs="Arial"/>
        </w:rPr>
        <w:t xml:space="preserve"> email </w:t>
      </w:r>
      <w:hyperlink r:id="rId6" w:history="1">
        <w:r w:rsidRPr="00570A24">
          <w:rPr>
            <w:rStyle w:val="normaltextrun"/>
            <w:rFonts w:ascii="Arial" w:hAnsi="Arial" w:cs="Arial"/>
            <w:u w:val="single"/>
          </w:rPr>
          <w:t>colore5@comcast.net</w:t>
        </w:r>
      </w:hyperlink>
      <w:r w:rsidRPr="00570A24">
        <w:rPr>
          <w:rStyle w:val="normaltextrun"/>
          <w:rFonts w:ascii="Arial" w:hAnsi="Arial" w:cs="Arial"/>
        </w:rPr>
        <w:t xml:space="preserve"> &amp; your individual payment status is available 24-7 on website.  It is responsibility of family to check it often.  </w:t>
      </w:r>
      <w:r w:rsidRPr="00570A24">
        <w:rPr>
          <w:rStyle w:val="eop"/>
          <w:rFonts w:ascii="Arial" w:hAnsi="Arial" w:cs="Arial"/>
        </w:rPr>
        <w:t> </w:t>
      </w:r>
    </w:p>
    <w:p w14:paraId="33B512EC"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C.  </w:t>
      </w:r>
      <w:r w:rsidRPr="00570A24">
        <w:rPr>
          <w:rStyle w:val="normaltextrun"/>
          <w:rFonts w:ascii="Arial" w:hAnsi="Arial" w:cs="Arial"/>
          <w:b/>
          <w:bCs/>
          <w:u w:val="single"/>
        </w:rPr>
        <w:t>Returned Check Fees:</w:t>
      </w:r>
      <w:r w:rsidRPr="00570A24">
        <w:rPr>
          <w:rStyle w:val="normaltextrun"/>
          <w:rFonts w:ascii="Arial" w:hAnsi="Arial" w:cs="Arial"/>
        </w:rPr>
        <w:t>  A $25 fee will be charged for all returned checks and may subject family to paying with cash or certified method in the future.</w:t>
      </w:r>
      <w:r w:rsidRPr="00570A24">
        <w:rPr>
          <w:rStyle w:val="eop"/>
          <w:rFonts w:ascii="Arial" w:hAnsi="Arial" w:cs="Arial"/>
        </w:rPr>
        <w:t> </w:t>
      </w:r>
    </w:p>
    <w:p w14:paraId="44A3A746"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lastRenderedPageBreak/>
        <w:t xml:space="preserve">D.   </w:t>
      </w:r>
      <w:r w:rsidRPr="00570A24">
        <w:rPr>
          <w:rStyle w:val="normaltextrun"/>
          <w:rFonts w:ascii="Arial" w:hAnsi="Arial" w:cs="Arial"/>
          <w:b/>
          <w:bCs/>
          <w:u w:val="single"/>
        </w:rPr>
        <w:t>Overdue or Delinquent Accounts</w:t>
      </w:r>
      <w:r w:rsidRPr="00570A24">
        <w:rPr>
          <w:rStyle w:val="normaltextrun"/>
          <w:rFonts w:ascii="Arial" w:hAnsi="Arial" w:cs="Arial"/>
          <w:u w:val="single"/>
        </w:rPr>
        <w:t>:</w:t>
      </w:r>
      <w:r w:rsidRPr="00570A24">
        <w:rPr>
          <w:rStyle w:val="normaltextrun"/>
          <w:rFonts w:ascii="Arial" w:hAnsi="Arial" w:cs="Arial"/>
        </w:rPr>
        <w:t>  PWSC BOD has discretion to require advance or accelerated payments or cash or certified methods of payment if member’s account is past due on multiple months.</w:t>
      </w:r>
      <w:r w:rsidRPr="00570A24">
        <w:rPr>
          <w:rStyle w:val="eop"/>
          <w:rFonts w:ascii="Arial" w:hAnsi="Arial" w:cs="Arial"/>
        </w:rPr>
        <w:t> </w:t>
      </w:r>
    </w:p>
    <w:p w14:paraId="55550377"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E.  </w:t>
      </w:r>
      <w:r w:rsidRPr="00570A24">
        <w:rPr>
          <w:rStyle w:val="normaltextrun"/>
          <w:rFonts w:ascii="Arial" w:hAnsi="Arial" w:cs="Arial"/>
          <w:b/>
          <w:bCs/>
          <w:u w:val="single"/>
        </w:rPr>
        <w:t>Inactive Member Status</w:t>
      </w:r>
      <w:r w:rsidRPr="00570A24">
        <w:rPr>
          <w:rStyle w:val="normaltextrun"/>
          <w:rFonts w:ascii="Arial" w:hAnsi="Arial" w:cs="Arial"/>
          <w:u w:val="single"/>
        </w:rPr>
        <w:t>:</w:t>
      </w:r>
      <w:r w:rsidRPr="00570A24">
        <w:rPr>
          <w:rStyle w:val="normaltextrun"/>
          <w:rFonts w:ascii="Arial" w:hAnsi="Arial" w:cs="Arial"/>
        </w:rPr>
        <w:t xml:space="preserve"> A swimmer may be designated as an inactive member due to injury, disciplinary reasons, and failure to meet financial obligations or for other reasons determined by the PWSC Board of Directors (BOD), at its sole discretion.  Inactive swimmers may not participate in any practices, swim meets, or other team activities.  Inactive members remain liable for their financial obligations and may not vote on team matters unless they receive a financial abatement from the BOD</w:t>
      </w:r>
      <w:r w:rsidR="00526D6F">
        <w:rPr>
          <w:rStyle w:val="normaltextrun"/>
          <w:rFonts w:ascii="Arial" w:hAnsi="Arial" w:cs="Arial"/>
        </w:rPr>
        <w:t>.</w:t>
      </w:r>
      <w:r w:rsidRPr="00570A24">
        <w:rPr>
          <w:rStyle w:val="eop"/>
          <w:rFonts w:ascii="Arial" w:hAnsi="Arial" w:cs="Arial"/>
        </w:rPr>
        <w:t> </w:t>
      </w:r>
    </w:p>
    <w:p w14:paraId="3972E0AB" w14:textId="77777777" w:rsidR="00DC21D4" w:rsidRPr="00570A24" w:rsidRDefault="00DC21D4" w:rsidP="00570A24">
      <w:pPr>
        <w:pStyle w:val="paragraph"/>
        <w:spacing w:line="360" w:lineRule="auto"/>
        <w:jc w:val="both"/>
        <w:textAlignment w:val="baseline"/>
        <w:rPr>
          <w:rFonts w:ascii="Arial" w:hAnsi="Arial" w:cs="Arial"/>
        </w:rPr>
      </w:pPr>
      <w:r w:rsidRPr="00570A24">
        <w:rPr>
          <w:rStyle w:val="normaltextrun"/>
          <w:rFonts w:ascii="Arial" w:hAnsi="Arial" w:cs="Arial"/>
        </w:rPr>
        <w:t xml:space="preserve">F.  </w:t>
      </w:r>
      <w:r w:rsidRPr="00570A24">
        <w:rPr>
          <w:rStyle w:val="normaltextrun"/>
          <w:rFonts w:ascii="Arial" w:hAnsi="Arial" w:cs="Arial"/>
          <w:b/>
          <w:bCs/>
          <w:u w:val="single"/>
        </w:rPr>
        <w:t>Withdrawal or Financial Abatement:</w:t>
      </w:r>
      <w:r w:rsidRPr="00570A24">
        <w:rPr>
          <w:rStyle w:val="normaltextrun"/>
          <w:rFonts w:ascii="Arial" w:hAnsi="Arial" w:cs="Arial"/>
        </w:rPr>
        <w:t xml:space="preserve">  Pool time is reserved and contracted for on an annual basis. Our payment structure is based on an annual fee.  Signing your swimmer up for a PWSC program is an annual contract commitment and you are obligated to pay the FULL ANNUAL PROGRAM FEES for your swimmer. </w:t>
      </w:r>
      <w:r w:rsidR="0079076F" w:rsidRPr="00F15309">
        <w:rPr>
          <w:rStyle w:val="normaltextrun"/>
          <w:rFonts w:ascii="Arial" w:hAnsi="Arial" w:cs="Arial"/>
          <w:color w:val="FF0000"/>
        </w:rPr>
        <w:t xml:space="preserve">There is a </w:t>
      </w:r>
      <w:proofErr w:type="gramStart"/>
      <w:r w:rsidR="0079076F" w:rsidRPr="00F15309">
        <w:rPr>
          <w:rStyle w:val="normaltextrun"/>
          <w:rFonts w:ascii="Arial" w:hAnsi="Arial" w:cs="Arial"/>
          <w:color w:val="FF0000"/>
        </w:rPr>
        <w:t>30 day</w:t>
      </w:r>
      <w:proofErr w:type="gramEnd"/>
      <w:r w:rsidR="0079076F" w:rsidRPr="00F15309">
        <w:rPr>
          <w:rStyle w:val="normaltextrun"/>
          <w:rFonts w:ascii="Arial" w:hAnsi="Arial" w:cs="Arial"/>
          <w:color w:val="FF0000"/>
        </w:rPr>
        <w:t xml:space="preserve"> trial period with no withdrawal penalty for all non-invitation groups.  Non-invitation groups refer to all groups other than Advanced Pre-senior and NTG.  </w:t>
      </w:r>
      <w:r w:rsidRPr="00F15309">
        <w:rPr>
          <w:rStyle w:val="normaltextrun"/>
          <w:rFonts w:ascii="Arial" w:hAnsi="Arial" w:cs="Arial"/>
          <w:color w:val="FF0000"/>
        </w:rPr>
        <w:t>Should you decide to withdraw from the club</w:t>
      </w:r>
      <w:r w:rsidR="0079076F" w:rsidRPr="00F15309">
        <w:rPr>
          <w:rStyle w:val="normaltextrun"/>
          <w:rFonts w:ascii="Arial" w:hAnsi="Arial" w:cs="Arial"/>
          <w:color w:val="FF0000"/>
        </w:rPr>
        <w:t xml:space="preserve"> after the first 30 days and before December </w:t>
      </w:r>
      <w:r w:rsidR="00F15309">
        <w:rPr>
          <w:rStyle w:val="normaltextrun"/>
          <w:rFonts w:ascii="Arial" w:hAnsi="Arial" w:cs="Arial"/>
          <w:color w:val="FF0000"/>
        </w:rPr>
        <w:t>31</w:t>
      </w:r>
      <w:r w:rsidR="00F15309" w:rsidRPr="00F15309">
        <w:rPr>
          <w:rStyle w:val="normaltextrun"/>
          <w:rFonts w:ascii="Arial" w:hAnsi="Arial" w:cs="Arial"/>
          <w:color w:val="FF0000"/>
          <w:vertAlign w:val="superscript"/>
        </w:rPr>
        <w:t>st</w:t>
      </w:r>
      <w:r w:rsidRPr="00F15309">
        <w:rPr>
          <w:rStyle w:val="normaltextrun"/>
          <w:rFonts w:ascii="Arial" w:hAnsi="Arial" w:cs="Arial"/>
          <w:color w:val="FF0000"/>
        </w:rPr>
        <w:t xml:space="preserve"> </w:t>
      </w:r>
      <w:r w:rsidR="0079076F" w:rsidRPr="00F15309">
        <w:rPr>
          <w:rStyle w:val="normaltextrun"/>
          <w:rFonts w:ascii="Arial" w:hAnsi="Arial" w:cs="Arial"/>
          <w:color w:val="FF0000"/>
        </w:rPr>
        <w:t>a $3</w:t>
      </w:r>
      <w:r w:rsidR="00526D6F" w:rsidRPr="00F15309">
        <w:rPr>
          <w:rStyle w:val="normaltextrun"/>
          <w:rFonts w:ascii="Arial" w:hAnsi="Arial" w:cs="Arial"/>
          <w:color w:val="FF0000"/>
        </w:rPr>
        <w:t xml:space="preserve">50 withdrawal fee </w:t>
      </w:r>
      <w:r w:rsidR="0079076F" w:rsidRPr="00F15309">
        <w:rPr>
          <w:rStyle w:val="normaltextrun"/>
          <w:rFonts w:ascii="Arial" w:hAnsi="Arial" w:cs="Arial"/>
          <w:color w:val="FF0000"/>
        </w:rPr>
        <w:t>will be assessed to the swimmer account.  After January 1</w:t>
      </w:r>
      <w:r w:rsidR="0079076F" w:rsidRPr="00F15309">
        <w:rPr>
          <w:rStyle w:val="normaltextrun"/>
          <w:rFonts w:ascii="Arial" w:hAnsi="Arial" w:cs="Arial"/>
          <w:color w:val="FF0000"/>
          <w:vertAlign w:val="superscript"/>
        </w:rPr>
        <w:t>st</w:t>
      </w:r>
      <w:r w:rsidR="0079076F" w:rsidRPr="00F15309">
        <w:rPr>
          <w:rStyle w:val="normaltextrun"/>
          <w:rFonts w:ascii="Arial" w:hAnsi="Arial" w:cs="Arial"/>
          <w:color w:val="FF0000"/>
        </w:rPr>
        <w:t xml:space="preserve"> there is a $150 withdrawal fee for Junior and Advance Juniors and $200 withdrawal fee for all other groups.</w:t>
      </w:r>
      <w:r w:rsidR="0079076F">
        <w:rPr>
          <w:rStyle w:val="normaltextrun"/>
          <w:rFonts w:ascii="Arial" w:hAnsi="Arial" w:cs="Arial"/>
        </w:rPr>
        <w:t xml:space="preserve">  </w:t>
      </w:r>
      <w:r w:rsidR="00526D6F">
        <w:rPr>
          <w:rStyle w:val="normaltextrun"/>
          <w:rFonts w:ascii="Arial" w:hAnsi="Arial" w:cs="Arial"/>
        </w:rPr>
        <w:t xml:space="preserve"> </w:t>
      </w:r>
      <w:r w:rsidRPr="00570A24">
        <w:rPr>
          <w:rStyle w:val="normaltextrun"/>
          <w:rFonts w:ascii="Arial" w:hAnsi="Arial" w:cs="Arial"/>
        </w:rPr>
        <w:t xml:space="preserve">Any parent wishing to withdraw their swimmer from the club will need to do so in writing to PWSC BOD c/o Becky </w:t>
      </w:r>
      <w:proofErr w:type="spellStart"/>
      <w:r w:rsidRPr="00570A24">
        <w:rPr>
          <w:rStyle w:val="spellingerror"/>
          <w:rFonts w:ascii="Arial" w:hAnsi="Arial" w:cs="Arial"/>
        </w:rPr>
        <w:t>Howery</w:t>
      </w:r>
      <w:proofErr w:type="spellEnd"/>
      <w:r w:rsidRPr="00570A24">
        <w:rPr>
          <w:rStyle w:val="normaltextrun"/>
          <w:rFonts w:ascii="Arial" w:hAnsi="Arial" w:cs="Arial"/>
        </w:rPr>
        <w:t xml:space="preserve">, 3065 Vidalia Court, Dumfries, VA 22026. </w:t>
      </w:r>
    </w:p>
    <w:p w14:paraId="0721E44E" w14:textId="77777777"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rPr>
        <w:t>  </w:t>
      </w:r>
      <w:r w:rsidRPr="00570A24">
        <w:rPr>
          <w:rStyle w:val="eop"/>
          <w:rFonts w:ascii="Arial" w:hAnsi="Arial" w:cs="Arial"/>
        </w:rPr>
        <w:t> </w:t>
      </w:r>
    </w:p>
    <w:p w14:paraId="3A403231" w14:textId="6E8410D7"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rPr>
        <w:t>The undersigned family agrees to become a member of the</w:t>
      </w:r>
      <w:r w:rsidR="004657D8">
        <w:rPr>
          <w:rStyle w:val="normaltextrun"/>
          <w:rFonts w:ascii="Arial" w:hAnsi="Arial" w:cs="Arial"/>
        </w:rPr>
        <w:t xml:space="preserve"> PWSC, Inc., (PWSC) for the 201</w:t>
      </w:r>
      <w:r w:rsidR="00AA55A6">
        <w:rPr>
          <w:rStyle w:val="normaltextrun"/>
          <w:rFonts w:ascii="Arial" w:hAnsi="Arial" w:cs="Arial"/>
        </w:rPr>
        <w:t>8</w:t>
      </w:r>
      <w:r w:rsidR="004657D8">
        <w:rPr>
          <w:rStyle w:val="normaltextrun"/>
          <w:rFonts w:ascii="Arial" w:hAnsi="Arial" w:cs="Arial"/>
        </w:rPr>
        <w:t>-1</w:t>
      </w:r>
      <w:r w:rsidR="00AA55A6">
        <w:rPr>
          <w:rStyle w:val="normaltextrun"/>
          <w:rFonts w:ascii="Arial" w:hAnsi="Arial" w:cs="Arial"/>
        </w:rPr>
        <w:t>9</w:t>
      </w:r>
      <w:r w:rsidRPr="00570A24">
        <w:rPr>
          <w:rStyle w:val="normaltextrun"/>
          <w:rFonts w:ascii="Arial" w:hAnsi="Arial" w:cs="Arial"/>
        </w:rPr>
        <w:t xml:space="preserve"> season and agrees to comply with and be bound by the bylaws, rules and regulations, and policies of PWSC, and all terms set forth in this three (3) page Agreement. </w:t>
      </w:r>
      <w:r w:rsidRPr="00570A24">
        <w:rPr>
          <w:rStyle w:val="eop"/>
          <w:rFonts w:ascii="Arial" w:hAnsi="Arial" w:cs="Arial"/>
        </w:rPr>
        <w:t> </w:t>
      </w:r>
    </w:p>
    <w:p w14:paraId="4BD261EF" w14:textId="77777777"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rPr>
        <w:t xml:space="preserve">G. </w:t>
      </w:r>
      <w:r w:rsidRPr="00570A24">
        <w:rPr>
          <w:rStyle w:val="normaltextrun"/>
          <w:rFonts w:ascii="Arial" w:hAnsi="Arial" w:cs="Arial"/>
          <w:u w:val="single"/>
        </w:rPr>
        <w:t>Contract:</w:t>
      </w:r>
      <w:r w:rsidRPr="00570A24">
        <w:rPr>
          <w:rStyle w:val="normaltextrun"/>
          <w:rFonts w:ascii="Arial" w:hAnsi="Arial" w:cs="Arial"/>
        </w:rPr>
        <w:t xml:space="preserve"> The party signing this Agreement acknowledges that it creates a legally binding obligation and the party signing this Agreement shall be legally responsible for all dues, assessments, charges and obligations. PWSC considers the following a part of this contract:</w:t>
      </w:r>
      <w:r w:rsidRPr="00570A24">
        <w:rPr>
          <w:rStyle w:val="eop"/>
          <w:rFonts w:ascii="Arial" w:hAnsi="Arial" w:cs="Arial"/>
        </w:rPr>
        <w:t> </w:t>
      </w:r>
    </w:p>
    <w:p w14:paraId="6103E963" w14:textId="77777777" w:rsidR="00DC21D4" w:rsidRPr="00570A24" w:rsidRDefault="00DC21D4" w:rsidP="00570A24">
      <w:pPr>
        <w:pStyle w:val="paragraph"/>
        <w:spacing w:line="360" w:lineRule="auto"/>
        <w:textAlignment w:val="baseline"/>
        <w:rPr>
          <w:rFonts w:ascii="Arial" w:hAnsi="Arial" w:cs="Arial"/>
        </w:rPr>
      </w:pPr>
      <w:proofErr w:type="spellStart"/>
      <w:r w:rsidRPr="00570A24">
        <w:rPr>
          <w:rStyle w:val="spellingerror"/>
          <w:rFonts w:ascii="Arial" w:hAnsi="Arial" w:cs="Arial"/>
        </w:rPr>
        <w:t>i</w:t>
      </w:r>
      <w:proofErr w:type="spellEnd"/>
      <w:r w:rsidRPr="00570A24">
        <w:rPr>
          <w:rStyle w:val="normaltextrun"/>
          <w:rFonts w:ascii="Arial" w:hAnsi="Arial" w:cs="Arial"/>
        </w:rPr>
        <w:t>) I have read and understand the Parent Code of Conduct_______(initial)</w:t>
      </w:r>
      <w:r w:rsidRPr="00570A24">
        <w:rPr>
          <w:rStyle w:val="eop"/>
          <w:rFonts w:ascii="Arial" w:hAnsi="Arial" w:cs="Arial"/>
        </w:rPr>
        <w:t> </w:t>
      </w:r>
    </w:p>
    <w:p w14:paraId="6E1D5374" w14:textId="77777777"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rPr>
        <w:lastRenderedPageBreak/>
        <w:t>ii) I have read and understand the PWSC Financial Agreement and Procedures______(initial)</w:t>
      </w:r>
      <w:r w:rsidRPr="00570A24">
        <w:rPr>
          <w:rStyle w:val="eop"/>
          <w:rFonts w:ascii="Arial" w:hAnsi="Arial" w:cs="Arial"/>
        </w:rPr>
        <w:t> </w:t>
      </w:r>
    </w:p>
    <w:p w14:paraId="761776D5" w14:textId="77777777"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rPr>
        <w:t xml:space="preserve">iii) I have read and understand the PWSC Safe Sport document ____________ </w:t>
      </w:r>
      <w:proofErr w:type="gramStart"/>
      <w:r w:rsidRPr="00570A24">
        <w:rPr>
          <w:rStyle w:val="normaltextrun"/>
          <w:rFonts w:ascii="Arial" w:hAnsi="Arial" w:cs="Arial"/>
        </w:rPr>
        <w:t>( initial</w:t>
      </w:r>
      <w:proofErr w:type="gramEnd"/>
      <w:r w:rsidRPr="00570A24">
        <w:rPr>
          <w:rStyle w:val="normaltextrun"/>
          <w:rFonts w:ascii="Arial" w:hAnsi="Arial" w:cs="Arial"/>
        </w:rPr>
        <w:t>)</w:t>
      </w:r>
      <w:r w:rsidRPr="00570A24">
        <w:rPr>
          <w:rStyle w:val="eop"/>
          <w:rFonts w:ascii="Arial" w:hAnsi="Arial" w:cs="Arial"/>
        </w:rPr>
        <w:t> </w:t>
      </w:r>
    </w:p>
    <w:p w14:paraId="7D36C695" w14:textId="77777777"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rPr>
        <w:t> iv) I have read and understand this contract between PWSC and myself and agree to its content and the content of the above-referenced documents.  I hereby consent for photos of my swimmer(s) to be on the PWSC website.  ________ (initial)</w:t>
      </w:r>
      <w:r w:rsidRPr="00570A24">
        <w:rPr>
          <w:rStyle w:val="eop"/>
          <w:rFonts w:ascii="Arial" w:hAnsi="Arial" w:cs="Arial"/>
        </w:rPr>
        <w:t> </w:t>
      </w:r>
    </w:p>
    <w:p w14:paraId="396D300D" w14:textId="77777777" w:rsidR="00DC21D4" w:rsidRPr="00570A24" w:rsidRDefault="00DC21D4" w:rsidP="00570A24">
      <w:pPr>
        <w:pStyle w:val="paragraph"/>
        <w:spacing w:line="360" w:lineRule="auto"/>
        <w:textAlignment w:val="baseline"/>
        <w:rPr>
          <w:rFonts w:ascii="Arial" w:hAnsi="Arial" w:cs="Arial"/>
        </w:rPr>
      </w:pPr>
      <w:r w:rsidRPr="00570A24">
        <w:rPr>
          <w:rStyle w:val="normaltextrun"/>
          <w:rFonts w:ascii="Arial" w:hAnsi="Arial" w:cs="Arial"/>
        </w:rPr>
        <w:t>                </w:t>
      </w:r>
      <w:r w:rsidRPr="00570A24">
        <w:rPr>
          <w:rStyle w:val="eop"/>
          <w:rFonts w:ascii="Arial" w:hAnsi="Arial" w:cs="Arial"/>
        </w:rPr>
        <w:t> </w:t>
      </w:r>
    </w:p>
    <w:p w14:paraId="2CD9282F" w14:textId="77777777" w:rsidR="00DC21D4" w:rsidRPr="00570A24" w:rsidRDefault="00DC21D4" w:rsidP="00570A24">
      <w:pPr>
        <w:pStyle w:val="paragraph"/>
        <w:spacing w:line="360" w:lineRule="auto"/>
        <w:textAlignment w:val="baseline"/>
        <w:rPr>
          <w:rFonts w:ascii="Arial" w:hAnsi="Arial" w:cs="Arial"/>
        </w:rPr>
      </w:pPr>
      <w:r w:rsidRPr="00570A24">
        <w:rPr>
          <w:rStyle w:val="eop"/>
          <w:rFonts w:ascii="Arial" w:hAnsi="Arial" w:cs="Arial"/>
        </w:rPr>
        <w:t> </w:t>
      </w:r>
    </w:p>
    <w:p w14:paraId="21E7552A" w14:textId="77777777" w:rsidR="00FA19D0" w:rsidRPr="00570A24" w:rsidRDefault="00FA19D0" w:rsidP="00570A24">
      <w:pPr>
        <w:spacing w:line="360" w:lineRule="auto"/>
        <w:rPr>
          <w:rFonts w:ascii="Arial" w:hAnsi="Arial" w:cs="Arial"/>
          <w:sz w:val="24"/>
          <w:szCs w:val="24"/>
        </w:rPr>
      </w:pPr>
    </w:p>
    <w:sectPr w:rsidR="00FA19D0" w:rsidRPr="00570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C6489"/>
    <w:multiLevelType w:val="multilevel"/>
    <w:tmpl w:val="32A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D4"/>
    <w:rsid w:val="00122C8B"/>
    <w:rsid w:val="004657D8"/>
    <w:rsid w:val="00497A4F"/>
    <w:rsid w:val="00526D6F"/>
    <w:rsid w:val="00566E56"/>
    <w:rsid w:val="00570A24"/>
    <w:rsid w:val="005E5EF0"/>
    <w:rsid w:val="00650657"/>
    <w:rsid w:val="006A13E6"/>
    <w:rsid w:val="006D03F5"/>
    <w:rsid w:val="00741DEE"/>
    <w:rsid w:val="0079076F"/>
    <w:rsid w:val="007B3872"/>
    <w:rsid w:val="008D5389"/>
    <w:rsid w:val="00942279"/>
    <w:rsid w:val="00976E7C"/>
    <w:rsid w:val="00AA55A6"/>
    <w:rsid w:val="00B77D0E"/>
    <w:rsid w:val="00BA11F4"/>
    <w:rsid w:val="00D37482"/>
    <w:rsid w:val="00D77355"/>
    <w:rsid w:val="00DC21D4"/>
    <w:rsid w:val="00DC7E76"/>
    <w:rsid w:val="00DF782B"/>
    <w:rsid w:val="00E67AC1"/>
    <w:rsid w:val="00E823BD"/>
    <w:rsid w:val="00EC06E1"/>
    <w:rsid w:val="00EE3B70"/>
    <w:rsid w:val="00F035B2"/>
    <w:rsid w:val="00F15309"/>
    <w:rsid w:val="00F176D8"/>
    <w:rsid w:val="00F96EB0"/>
    <w:rsid w:val="00FA19D0"/>
    <w:rsid w:val="00FE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B343"/>
  <w15:docId w15:val="{FB8C4843-22A1-47E9-BBB7-0128E227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21D4"/>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DC21D4"/>
  </w:style>
  <w:style w:type="character" w:customStyle="1" w:styleId="normaltextrun">
    <w:name w:val="normaltextrun"/>
    <w:basedOn w:val="DefaultParagraphFont"/>
    <w:rsid w:val="00DC21D4"/>
  </w:style>
  <w:style w:type="character" w:customStyle="1" w:styleId="eop">
    <w:name w:val="eop"/>
    <w:basedOn w:val="DefaultParagraphFont"/>
    <w:rsid w:val="00DC21D4"/>
  </w:style>
  <w:style w:type="paragraph" w:styleId="BalloonText">
    <w:name w:val="Balloon Text"/>
    <w:basedOn w:val="Normal"/>
    <w:link w:val="BalloonTextChar"/>
    <w:uiPriority w:val="99"/>
    <w:semiHidden/>
    <w:unhideWhenUsed/>
    <w:rsid w:val="0079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7920">
      <w:bodyDiv w:val="1"/>
      <w:marLeft w:val="0"/>
      <w:marRight w:val="0"/>
      <w:marTop w:val="0"/>
      <w:marBottom w:val="0"/>
      <w:divBdr>
        <w:top w:val="none" w:sz="0" w:space="0" w:color="auto"/>
        <w:left w:val="none" w:sz="0" w:space="0" w:color="auto"/>
        <w:bottom w:val="none" w:sz="0" w:space="0" w:color="auto"/>
        <w:right w:val="none" w:sz="0" w:space="0" w:color="auto"/>
      </w:divBdr>
      <w:divsChild>
        <w:div w:id="787745466">
          <w:marLeft w:val="0"/>
          <w:marRight w:val="0"/>
          <w:marTop w:val="0"/>
          <w:marBottom w:val="0"/>
          <w:divBdr>
            <w:top w:val="none" w:sz="0" w:space="0" w:color="auto"/>
            <w:left w:val="none" w:sz="0" w:space="0" w:color="auto"/>
            <w:bottom w:val="none" w:sz="0" w:space="0" w:color="auto"/>
            <w:right w:val="none" w:sz="0" w:space="0" w:color="auto"/>
          </w:divBdr>
          <w:divsChild>
            <w:div w:id="1780948562">
              <w:marLeft w:val="0"/>
              <w:marRight w:val="0"/>
              <w:marTop w:val="0"/>
              <w:marBottom w:val="0"/>
              <w:divBdr>
                <w:top w:val="none" w:sz="0" w:space="0" w:color="auto"/>
                <w:left w:val="none" w:sz="0" w:space="0" w:color="auto"/>
                <w:bottom w:val="none" w:sz="0" w:space="0" w:color="auto"/>
                <w:right w:val="none" w:sz="0" w:space="0" w:color="auto"/>
              </w:divBdr>
              <w:divsChild>
                <w:div w:id="921765264">
                  <w:marLeft w:val="0"/>
                  <w:marRight w:val="0"/>
                  <w:marTop w:val="0"/>
                  <w:marBottom w:val="0"/>
                  <w:divBdr>
                    <w:top w:val="none" w:sz="0" w:space="0" w:color="auto"/>
                    <w:left w:val="none" w:sz="0" w:space="0" w:color="auto"/>
                    <w:bottom w:val="none" w:sz="0" w:space="0" w:color="auto"/>
                    <w:right w:val="none" w:sz="0" w:space="0" w:color="auto"/>
                  </w:divBdr>
                  <w:divsChild>
                    <w:div w:id="1281760126">
                      <w:marLeft w:val="0"/>
                      <w:marRight w:val="0"/>
                      <w:marTop w:val="0"/>
                      <w:marBottom w:val="0"/>
                      <w:divBdr>
                        <w:top w:val="none" w:sz="0" w:space="0" w:color="auto"/>
                        <w:left w:val="none" w:sz="0" w:space="0" w:color="auto"/>
                        <w:bottom w:val="none" w:sz="0" w:space="0" w:color="auto"/>
                        <w:right w:val="none" w:sz="0" w:space="0" w:color="auto"/>
                      </w:divBdr>
                      <w:divsChild>
                        <w:div w:id="1979798769">
                          <w:marLeft w:val="0"/>
                          <w:marRight w:val="0"/>
                          <w:marTop w:val="0"/>
                          <w:marBottom w:val="0"/>
                          <w:divBdr>
                            <w:top w:val="none" w:sz="0" w:space="0" w:color="auto"/>
                            <w:left w:val="none" w:sz="0" w:space="0" w:color="auto"/>
                            <w:bottom w:val="none" w:sz="0" w:space="0" w:color="auto"/>
                            <w:right w:val="none" w:sz="0" w:space="0" w:color="auto"/>
                          </w:divBdr>
                          <w:divsChild>
                            <w:div w:id="1828864765">
                              <w:marLeft w:val="0"/>
                              <w:marRight w:val="0"/>
                              <w:marTop w:val="0"/>
                              <w:marBottom w:val="0"/>
                              <w:divBdr>
                                <w:top w:val="none" w:sz="0" w:space="0" w:color="auto"/>
                                <w:left w:val="none" w:sz="0" w:space="0" w:color="auto"/>
                                <w:bottom w:val="none" w:sz="0" w:space="0" w:color="auto"/>
                                <w:right w:val="none" w:sz="0" w:space="0" w:color="auto"/>
                              </w:divBdr>
                              <w:divsChild>
                                <w:div w:id="585653190">
                                  <w:marLeft w:val="0"/>
                                  <w:marRight w:val="0"/>
                                  <w:marTop w:val="0"/>
                                  <w:marBottom w:val="0"/>
                                  <w:divBdr>
                                    <w:top w:val="none" w:sz="0" w:space="0" w:color="auto"/>
                                    <w:left w:val="none" w:sz="0" w:space="0" w:color="auto"/>
                                    <w:bottom w:val="none" w:sz="0" w:space="0" w:color="auto"/>
                                    <w:right w:val="none" w:sz="0" w:space="0" w:color="auto"/>
                                  </w:divBdr>
                                  <w:divsChild>
                                    <w:div w:id="955018589">
                                      <w:marLeft w:val="0"/>
                                      <w:marRight w:val="0"/>
                                      <w:marTop w:val="0"/>
                                      <w:marBottom w:val="0"/>
                                      <w:divBdr>
                                        <w:top w:val="none" w:sz="0" w:space="0" w:color="auto"/>
                                        <w:left w:val="none" w:sz="0" w:space="0" w:color="auto"/>
                                        <w:bottom w:val="none" w:sz="0" w:space="0" w:color="auto"/>
                                        <w:right w:val="none" w:sz="0" w:space="0" w:color="auto"/>
                                      </w:divBdr>
                                      <w:divsChild>
                                        <w:div w:id="894854709">
                                          <w:marLeft w:val="0"/>
                                          <w:marRight w:val="0"/>
                                          <w:marTop w:val="0"/>
                                          <w:marBottom w:val="0"/>
                                          <w:divBdr>
                                            <w:top w:val="none" w:sz="0" w:space="0" w:color="auto"/>
                                            <w:left w:val="none" w:sz="0" w:space="0" w:color="auto"/>
                                            <w:bottom w:val="none" w:sz="0" w:space="0" w:color="auto"/>
                                            <w:right w:val="none" w:sz="0" w:space="0" w:color="auto"/>
                                          </w:divBdr>
                                          <w:divsChild>
                                            <w:div w:id="148523992">
                                              <w:marLeft w:val="0"/>
                                              <w:marRight w:val="0"/>
                                              <w:marTop w:val="0"/>
                                              <w:marBottom w:val="0"/>
                                              <w:divBdr>
                                                <w:top w:val="none" w:sz="0" w:space="0" w:color="auto"/>
                                                <w:left w:val="none" w:sz="0" w:space="0" w:color="auto"/>
                                                <w:bottom w:val="none" w:sz="0" w:space="0" w:color="auto"/>
                                                <w:right w:val="none" w:sz="0" w:space="0" w:color="auto"/>
                                              </w:divBdr>
                                              <w:divsChild>
                                                <w:div w:id="1298074878">
                                                  <w:marLeft w:val="4125"/>
                                                  <w:marRight w:val="0"/>
                                                  <w:marTop w:val="0"/>
                                                  <w:marBottom w:val="0"/>
                                                  <w:divBdr>
                                                    <w:top w:val="single" w:sz="6" w:space="0" w:color="D2D5D7"/>
                                                    <w:left w:val="single" w:sz="6" w:space="0" w:color="D2D5D7"/>
                                                    <w:bottom w:val="none" w:sz="0" w:space="0" w:color="auto"/>
                                                    <w:right w:val="single" w:sz="6" w:space="0" w:color="D2D5D7"/>
                                                  </w:divBdr>
                                                  <w:divsChild>
                                                    <w:div w:id="1564364527">
                                                      <w:marLeft w:val="0"/>
                                                      <w:marRight w:val="0"/>
                                                      <w:marTop w:val="0"/>
                                                      <w:marBottom w:val="0"/>
                                                      <w:divBdr>
                                                        <w:top w:val="none" w:sz="0" w:space="0" w:color="auto"/>
                                                        <w:left w:val="none" w:sz="0" w:space="0" w:color="auto"/>
                                                        <w:bottom w:val="none" w:sz="0" w:space="0" w:color="auto"/>
                                                        <w:right w:val="none" w:sz="0" w:space="0" w:color="auto"/>
                                                      </w:divBdr>
                                                      <w:divsChild>
                                                        <w:div w:id="1348484746">
                                                          <w:marLeft w:val="0"/>
                                                          <w:marRight w:val="0"/>
                                                          <w:marTop w:val="0"/>
                                                          <w:marBottom w:val="0"/>
                                                          <w:divBdr>
                                                            <w:top w:val="none" w:sz="0" w:space="0" w:color="auto"/>
                                                            <w:left w:val="none" w:sz="0" w:space="0" w:color="auto"/>
                                                            <w:bottom w:val="none" w:sz="0" w:space="0" w:color="auto"/>
                                                            <w:right w:val="none" w:sz="0" w:space="0" w:color="auto"/>
                                                          </w:divBdr>
                                                          <w:divsChild>
                                                            <w:div w:id="1274169698">
                                                              <w:marLeft w:val="0"/>
                                                              <w:marRight w:val="0"/>
                                                              <w:marTop w:val="0"/>
                                                              <w:marBottom w:val="0"/>
                                                              <w:divBdr>
                                                                <w:top w:val="none" w:sz="0" w:space="0" w:color="auto"/>
                                                                <w:left w:val="none" w:sz="0" w:space="0" w:color="auto"/>
                                                                <w:bottom w:val="none" w:sz="0" w:space="0" w:color="auto"/>
                                                                <w:right w:val="none" w:sz="0" w:space="0" w:color="auto"/>
                                                              </w:divBdr>
                                                              <w:divsChild>
                                                                <w:div w:id="490678617">
                                                                  <w:marLeft w:val="0"/>
                                                                  <w:marRight w:val="0"/>
                                                                  <w:marTop w:val="0"/>
                                                                  <w:marBottom w:val="0"/>
                                                                  <w:divBdr>
                                                                    <w:top w:val="none" w:sz="0" w:space="0" w:color="auto"/>
                                                                    <w:left w:val="none" w:sz="0" w:space="0" w:color="auto"/>
                                                                    <w:bottom w:val="none" w:sz="0" w:space="0" w:color="auto"/>
                                                                    <w:right w:val="none" w:sz="0" w:space="0" w:color="auto"/>
                                                                  </w:divBdr>
                                                                  <w:divsChild>
                                                                    <w:div w:id="1152402834">
                                                                      <w:marLeft w:val="0"/>
                                                                      <w:marRight w:val="0"/>
                                                                      <w:marTop w:val="0"/>
                                                                      <w:marBottom w:val="0"/>
                                                                      <w:divBdr>
                                                                        <w:top w:val="none" w:sz="0" w:space="0" w:color="auto"/>
                                                                        <w:left w:val="none" w:sz="0" w:space="0" w:color="auto"/>
                                                                        <w:bottom w:val="none" w:sz="0" w:space="0" w:color="auto"/>
                                                                        <w:right w:val="none" w:sz="0" w:space="0" w:color="auto"/>
                                                                      </w:divBdr>
                                                                      <w:divsChild>
                                                                        <w:div w:id="2109740289">
                                                                          <w:marLeft w:val="0"/>
                                                                          <w:marRight w:val="0"/>
                                                                          <w:marTop w:val="0"/>
                                                                          <w:marBottom w:val="0"/>
                                                                          <w:divBdr>
                                                                            <w:top w:val="none" w:sz="0" w:space="0" w:color="auto"/>
                                                                            <w:left w:val="none" w:sz="0" w:space="0" w:color="auto"/>
                                                                            <w:bottom w:val="none" w:sz="0" w:space="0" w:color="auto"/>
                                                                            <w:right w:val="none" w:sz="0" w:space="0" w:color="auto"/>
                                                                          </w:divBdr>
                                                                          <w:divsChild>
                                                                            <w:div w:id="1658024730">
                                                                              <w:marLeft w:val="0"/>
                                                                              <w:marRight w:val="0"/>
                                                                              <w:marTop w:val="0"/>
                                                                              <w:marBottom w:val="0"/>
                                                                              <w:divBdr>
                                                                                <w:top w:val="none" w:sz="0" w:space="0" w:color="auto"/>
                                                                                <w:left w:val="none" w:sz="0" w:space="0" w:color="auto"/>
                                                                                <w:bottom w:val="none" w:sz="0" w:space="0" w:color="auto"/>
                                                                                <w:right w:val="none" w:sz="0" w:space="0" w:color="auto"/>
                                                                              </w:divBdr>
                                                                            </w:div>
                                                                            <w:div w:id="1596204197">
                                                                              <w:marLeft w:val="0"/>
                                                                              <w:marRight w:val="0"/>
                                                                              <w:marTop w:val="0"/>
                                                                              <w:marBottom w:val="0"/>
                                                                              <w:divBdr>
                                                                                <w:top w:val="none" w:sz="0" w:space="0" w:color="auto"/>
                                                                                <w:left w:val="none" w:sz="0" w:space="0" w:color="auto"/>
                                                                                <w:bottom w:val="none" w:sz="0" w:space="0" w:color="auto"/>
                                                                                <w:right w:val="none" w:sz="0" w:space="0" w:color="auto"/>
                                                                              </w:divBdr>
                                                                            </w:div>
                                                                            <w:div w:id="1539783759">
                                                                              <w:marLeft w:val="0"/>
                                                                              <w:marRight w:val="0"/>
                                                                              <w:marTop w:val="0"/>
                                                                              <w:marBottom w:val="0"/>
                                                                              <w:divBdr>
                                                                                <w:top w:val="none" w:sz="0" w:space="0" w:color="auto"/>
                                                                                <w:left w:val="none" w:sz="0" w:space="0" w:color="auto"/>
                                                                                <w:bottom w:val="none" w:sz="0" w:space="0" w:color="auto"/>
                                                                                <w:right w:val="none" w:sz="0" w:space="0" w:color="auto"/>
                                                                              </w:divBdr>
                                                                            </w:div>
                                                                            <w:div w:id="973023134">
                                                                              <w:marLeft w:val="0"/>
                                                                              <w:marRight w:val="0"/>
                                                                              <w:marTop w:val="0"/>
                                                                              <w:marBottom w:val="0"/>
                                                                              <w:divBdr>
                                                                                <w:top w:val="none" w:sz="0" w:space="0" w:color="auto"/>
                                                                                <w:left w:val="none" w:sz="0" w:space="0" w:color="auto"/>
                                                                                <w:bottom w:val="none" w:sz="0" w:space="0" w:color="auto"/>
                                                                                <w:right w:val="none" w:sz="0" w:space="0" w:color="auto"/>
                                                                              </w:divBdr>
                                                                            </w:div>
                                                                            <w:div w:id="1736003275">
                                                                              <w:marLeft w:val="0"/>
                                                                              <w:marRight w:val="0"/>
                                                                              <w:marTop w:val="0"/>
                                                                              <w:marBottom w:val="0"/>
                                                                              <w:divBdr>
                                                                                <w:top w:val="none" w:sz="0" w:space="0" w:color="auto"/>
                                                                                <w:left w:val="none" w:sz="0" w:space="0" w:color="auto"/>
                                                                                <w:bottom w:val="none" w:sz="0" w:space="0" w:color="auto"/>
                                                                                <w:right w:val="none" w:sz="0" w:space="0" w:color="auto"/>
                                                                              </w:divBdr>
                                                                            </w:div>
                                                                            <w:div w:id="1810706187">
                                                                              <w:marLeft w:val="0"/>
                                                                              <w:marRight w:val="0"/>
                                                                              <w:marTop w:val="0"/>
                                                                              <w:marBottom w:val="0"/>
                                                                              <w:divBdr>
                                                                                <w:top w:val="none" w:sz="0" w:space="0" w:color="auto"/>
                                                                                <w:left w:val="none" w:sz="0" w:space="0" w:color="auto"/>
                                                                                <w:bottom w:val="none" w:sz="0" w:space="0" w:color="auto"/>
                                                                                <w:right w:val="none" w:sz="0" w:space="0" w:color="auto"/>
                                                                              </w:divBdr>
                                                                            </w:div>
                                                                            <w:div w:id="1415317444">
                                                                              <w:marLeft w:val="0"/>
                                                                              <w:marRight w:val="0"/>
                                                                              <w:marTop w:val="0"/>
                                                                              <w:marBottom w:val="0"/>
                                                                              <w:divBdr>
                                                                                <w:top w:val="none" w:sz="0" w:space="0" w:color="auto"/>
                                                                                <w:left w:val="none" w:sz="0" w:space="0" w:color="auto"/>
                                                                                <w:bottom w:val="none" w:sz="0" w:space="0" w:color="auto"/>
                                                                                <w:right w:val="none" w:sz="0" w:space="0" w:color="auto"/>
                                                                              </w:divBdr>
                                                                            </w:div>
                                                                            <w:div w:id="1672751638">
                                                                              <w:marLeft w:val="0"/>
                                                                              <w:marRight w:val="0"/>
                                                                              <w:marTop w:val="0"/>
                                                                              <w:marBottom w:val="0"/>
                                                                              <w:divBdr>
                                                                                <w:top w:val="none" w:sz="0" w:space="0" w:color="auto"/>
                                                                                <w:left w:val="none" w:sz="0" w:space="0" w:color="auto"/>
                                                                                <w:bottom w:val="none" w:sz="0" w:space="0" w:color="auto"/>
                                                                                <w:right w:val="none" w:sz="0" w:space="0" w:color="auto"/>
                                                                              </w:divBdr>
                                                                            </w:div>
                                                                            <w:div w:id="404106041">
                                                                              <w:marLeft w:val="0"/>
                                                                              <w:marRight w:val="0"/>
                                                                              <w:marTop w:val="0"/>
                                                                              <w:marBottom w:val="0"/>
                                                                              <w:divBdr>
                                                                                <w:top w:val="none" w:sz="0" w:space="0" w:color="auto"/>
                                                                                <w:left w:val="none" w:sz="0" w:space="0" w:color="auto"/>
                                                                                <w:bottom w:val="none" w:sz="0" w:space="0" w:color="auto"/>
                                                                                <w:right w:val="none" w:sz="0" w:space="0" w:color="auto"/>
                                                                              </w:divBdr>
                                                                            </w:div>
                                                                            <w:div w:id="1224678393">
                                                                              <w:marLeft w:val="0"/>
                                                                              <w:marRight w:val="0"/>
                                                                              <w:marTop w:val="0"/>
                                                                              <w:marBottom w:val="0"/>
                                                                              <w:divBdr>
                                                                                <w:top w:val="none" w:sz="0" w:space="0" w:color="auto"/>
                                                                                <w:left w:val="none" w:sz="0" w:space="0" w:color="auto"/>
                                                                                <w:bottom w:val="none" w:sz="0" w:space="0" w:color="auto"/>
                                                                                <w:right w:val="none" w:sz="0" w:space="0" w:color="auto"/>
                                                                              </w:divBdr>
                                                                            </w:div>
                                                                            <w:div w:id="734089217">
                                                                              <w:marLeft w:val="0"/>
                                                                              <w:marRight w:val="0"/>
                                                                              <w:marTop w:val="0"/>
                                                                              <w:marBottom w:val="0"/>
                                                                              <w:divBdr>
                                                                                <w:top w:val="none" w:sz="0" w:space="0" w:color="auto"/>
                                                                                <w:left w:val="none" w:sz="0" w:space="0" w:color="auto"/>
                                                                                <w:bottom w:val="none" w:sz="0" w:space="0" w:color="auto"/>
                                                                                <w:right w:val="none" w:sz="0" w:space="0" w:color="auto"/>
                                                                              </w:divBdr>
                                                                            </w:div>
                                                                            <w:div w:id="1246651373">
                                                                              <w:marLeft w:val="0"/>
                                                                              <w:marRight w:val="0"/>
                                                                              <w:marTop w:val="0"/>
                                                                              <w:marBottom w:val="0"/>
                                                                              <w:divBdr>
                                                                                <w:top w:val="none" w:sz="0" w:space="0" w:color="auto"/>
                                                                                <w:left w:val="none" w:sz="0" w:space="0" w:color="auto"/>
                                                                                <w:bottom w:val="none" w:sz="0" w:space="0" w:color="auto"/>
                                                                                <w:right w:val="none" w:sz="0" w:space="0" w:color="auto"/>
                                                                              </w:divBdr>
                                                                            </w:div>
                                                                            <w:div w:id="513567672">
                                                                              <w:marLeft w:val="0"/>
                                                                              <w:marRight w:val="0"/>
                                                                              <w:marTop w:val="0"/>
                                                                              <w:marBottom w:val="0"/>
                                                                              <w:divBdr>
                                                                                <w:top w:val="none" w:sz="0" w:space="0" w:color="auto"/>
                                                                                <w:left w:val="none" w:sz="0" w:space="0" w:color="auto"/>
                                                                                <w:bottom w:val="none" w:sz="0" w:space="0" w:color="auto"/>
                                                                                <w:right w:val="none" w:sz="0" w:space="0" w:color="auto"/>
                                                                              </w:divBdr>
                                                                            </w:div>
                                                                            <w:div w:id="317538783">
                                                                              <w:marLeft w:val="0"/>
                                                                              <w:marRight w:val="0"/>
                                                                              <w:marTop w:val="0"/>
                                                                              <w:marBottom w:val="0"/>
                                                                              <w:divBdr>
                                                                                <w:top w:val="none" w:sz="0" w:space="0" w:color="auto"/>
                                                                                <w:left w:val="none" w:sz="0" w:space="0" w:color="auto"/>
                                                                                <w:bottom w:val="none" w:sz="0" w:space="0" w:color="auto"/>
                                                                                <w:right w:val="none" w:sz="0" w:space="0" w:color="auto"/>
                                                                              </w:divBdr>
                                                                            </w:div>
                                                                            <w:div w:id="468596090">
                                                                              <w:marLeft w:val="0"/>
                                                                              <w:marRight w:val="0"/>
                                                                              <w:marTop w:val="0"/>
                                                                              <w:marBottom w:val="0"/>
                                                                              <w:divBdr>
                                                                                <w:top w:val="none" w:sz="0" w:space="0" w:color="auto"/>
                                                                                <w:left w:val="none" w:sz="0" w:space="0" w:color="auto"/>
                                                                                <w:bottom w:val="none" w:sz="0" w:space="0" w:color="auto"/>
                                                                                <w:right w:val="none" w:sz="0" w:space="0" w:color="auto"/>
                                                                              </w:divBdr>
                                                                            </w:div>
                                                                            <w:div w:id="720984394">
                                                                              <w:marLeft w:val="0"/>
                                                                              <w:marRight w:val="0"/>
                                                                              <w:marTop w:val="0"/>
                                                                              <w:marBottom w:val="0"/>
                                                                              <w:divBdr>
                                                                                <w:top w:val="none" w:sz="0" w:space="0" w:color="auto"/>
                                                                                <w:left w:val="none" w:sz="0" w:space="0" w:color="auto"/>
                                                                                <w:bottom w:val="none" w:sz="0" w:space="0" w:color="auto"/>
                                                                                <w:right w:val="none" w:sz="0" w:space="0" w:color="auto"/>
                                                                              </w:divBdr>
                                                                            </w:div>
                                                                            <w:div w:id="10837067">
                                                                              <w:marLeft w:val="0"/>
                                                                              <w:marRight w:val="0"/>
                                                                              <w:marTop w:val="0"/>
                                                                              <w:marBottom w:val="0"/>
                                                                              <w:divBdr>
                                                                                <w:top w:val="none" w:sz="0" w:space="0" w:color="auto"/>
                                                                                <w:left w:val="none" w:sz="0" w:space="0" w:color="auto"/>
                                                                                <w:bottom w:val="none" w:sz="0" w:space="0" w:color="auto"/>
                                                                                <w:right w:val="none" w:sz="0" w:space="0" w:color="auto"/>
                                                                              </w:divBdr>
                                                                            </w:div>
                                                                            <w:div w:id="1153445870">
                                                                              <w:marLeft w:val="0"/>
                                                                              <w:marRight w:val="0"/>
                                                                              <w:marTop w:val="0"/>
                                                                              <w:marBottom w:val="0"/>
                                                                              <w:divBdr>
                                                                                <w:top w:val="none" w:sz="0" w:space="0" w:color="auto"/>
                                                                                <w:left w:val="none" w:sz="0" w:space="0" w:color="auto"/>
                                                                                <w:bottom w:val="none" w:sz="0" w:space="0" w:color="auto"/>
                                                                                <w:right w:val="none" w:sz="0" w:space="0" w:color="auto"/>
                                                                              </w:divBdr>
                                                                            </w:div>
                                                                            <w:div w:id="1386223457">
                                                                              <w:marLeft w:val="0"/>
                                                                              <w:marRight w:val="0"/>
                                                                              <w:marTop w:val="0"/>
                                                                              <w:marBottom w:val="0"/>
                                                                              <w:divBdr>
                                                                                <w:top w:val="none" w:sz="0" w:space="0" w:color="auto"/>
                                                                                <w:left w:val="none" w:sz="0" w:space="0" w:color="auto"/>
                                                                                <w:bottom w:val="none" w:sz="0" w:space="0" w:color="auto"/>
                                                                                <w:right w:val="none" w:sz="0" w:space="0" w:color="auto"/>
                                                                              </w:divBdr>
                                                                            </w:div>
                                                                            <w:div w:id="2077048061">
                                                                              <w:marLeft w:val="0"/>
                                                                              <w:marRight w:val="0"/>
                                                                              <w:marTop w:val="0"/>
                                                                              <w:marBottom w:val="0"/>
                                                                              <w:divBdr>
                                                                                <w:top w:val="none" w:sz="0" w:space="0" w:color="auto"/>
                                                                                <w:left w:val="none" w:sz="0" w:space="0" w:color="auto"/>
                                                                                <w:bottom w:val="none" w:sz="0" w:space="0" w:color="auto"/>
                                                                                <w:right w:val="none" w:sz="0" w:space="0" w:color="auto"/>
                                                                              </w:divBdr>
                                                                            </w:div>
                                                                            <w:div w:id="1802455241">
                                                                              <w:marLeft w:val="0"/>
                                                                              <w:marRight w:val="0"/>
                                                                              <w:marTop w:val="0"/>
                                                                              <w:marBottom w:val="0"/>
                                                                              <w:divBdr>
                                                                                <w:top w:val="none" w:sz="0" w:space="0" w:color="auto"/>
                                                                                <w:left w:val="none" w:sz="0" w:space="0" w:color="auto"/>
                                                                                <w:bottom w:val="none" w:sz="0" w:space="0" w:color="auto"/>
                                                                                <w:right w:val="none" w:sz="0" w:space="0" w:color="auto"/>
                                                                              </w:divBdr>
                                                                              <w:divsChild>
                                                                                <w:div w:id="1227183714">
                                                                                  <w:marLeft w:val="0"/>
                                                                                  <w:marRight w:val="0"/>
                                                                                  <w:marTop w:val="0"/>
                                                                                  <w:marBottom w:val="0"/>
                                                                                  <w:divBdr>
                                                                                    <w:top w:val="none" w:sz="0" w:space="0" w:color="auto"/>
                                                                                    <w:left w:val="none" w:sz="0" w:space="0" w:color="auto"/>
                                                                                    <w:bottom w:val="none" w:sz="0" w:space="0" w:color="auto"/>
                                                                                    <w:right w:val="none" w:sz="0" w:space="0" w:color="auto"/>
                                                                                  </w:divBdr>
                                                                                </w:div>
                                                                                <w:div w:id="678699469">
                                                                                  <w:marLeft w:val="0"/>
                                                                                  <w:marRight w:val="0"/>
                                                                                  <w:marTop w:val="0"/>
                                                                                  <w:marBottom w:val="0"/>
                                                                                  <w:divBdr>
                                                                                    <w:top w:val="none" w:sz="0" w:space="0" w:color="auto"/>
                                                                                    <w:left w:val="none" w:sz="0" w:space="0" w:color="auto"/>
                                                                                    <w:bottom w:val="none" w:sz="0" w:space="0" w:color="auto"/>
                                                                                    <w:right w:val="none" w:sz="0" w:space="0" w:color="auto"/>
                                                                                  </w:divBdr>
                                                                                </w:div>
                                                                                <w:div w:id="1052270095">
                                                                                  <w:marLeft w:val="0"/>
                                                                                  <w:marRight w:val="0"/>
                                                                                  <w:marTop w:val="0"/>
                                                                                  <w:marBottom w:val="0"/>
                                                                                  <w:divBdr>
                                                                                    <w:top w:val="none" w:sz="0" w:space="0" w:color="auto"/>
                                                                                    <w:left w:val="none" w:sz="0" w:space="0" w:color="auto"/>
                                                                                    <w:bottom w:val="none" w:sz="0" w:space="0" w:color="auto"/>
                                                                                    <w:right w:val="none" w:sz="0" w:space="0" w:color="auto"/>
                                                                                  </w:divBdr>
                                                                                </w:div>
                                                                                <w:div w:id="2028748353">
                                                                                  <w:marLeft w:val="0"/>
                                                                                  <w:marRight w:val="0"/>
                                                                                  <w:marTop w:val="0"/>
                                                                                  <w:marBottom w:val="0"/>
                                                                                  <w:divBdr>
                                                                                    <w:top w:val="none" w:sz="0" w:space="0" w:color="auto"/>
                                                                                    <w:left w:val="none" w:sz="0" w:space="0" w:color="auto"/>
                                                                                    <w:bottom w:val="none" w:sz="0" w:space="0" w:color="auto"/>
                                                                                    <w:right w:val="none" w:sz="0" w:space="0" w:color="auto"/>
                                                                                  </w:divBdr>
                                                                                </w:div>
                                                                                <w:div w:id="1426070570">
                                                                                  <w:marLeft w:val="0"/>
                                                                                  <w:marRight w:val="0"/>
                                                                                  <w:marTop w:val="0"/>
                                                                                  <w:marBottom w:val="0"/>
                                                                                  <w:divBdr>
                                                                                    <w:top w:val="none" w:sz="0" w:space="0" w:color="auto"/>
                                                                                    <w:left w:val="none" w:sz="0" w:space="0" w:color="auto"/>
                                                                                    <w:bottom w:val="none" w:sz="0" w:space="0" w:color="auto"/>
                                                                                    <w:right w:val="none" w:sz="0" w:space="0" w:color="auto"/>
                                                                                  </w:divBdr>
                                                                                </w:div>
                                                                                <w:div w:id="165904312">
                                                                                  <w:marLeft w:val="0"/>
                                                                                  <w:marRight w:val="0"/>
                                                                                  <w:marTop w:val="0"/>
                                                                                  <w:marBottom w:val="0"/>
                                                                                  <w:divBdr>
                                                                                    <w:top w:val="none" w:sz="0" w:space="0" w:color="auto"/>
                                                                                    <w:left w:val="none" w:sz="0" w:space="0" w:color="auto"/>
                                                                                    <w:bottom w:val="none" w:sz="0" w:space="0" w:color="auto"/>
                                                                                    <w:right w:val="none" w:sz="0" w:space="0" w:color="auto"/>
                                                                                  </w:divBdr>
                                                                                </w:div>
                                                                                <w:div w:id="1926568898">
                                                                                  <w:marLeft w:val="0"/>
                                                                                  <w:marRight w:val="0"/>
                                                                                  <w:marTop w:val="0"/>
                                                                                  <w:marBottom w:val="0"/>
                                                                                  <w:divBdr>
                                                                                    <w:top w:val="none" w:sz="0" w:space="0" w:color="auto"/>
                                                                                    <w:left w:val="none" w:sz="0" w:space="0" w:color="auto"/>
                                                                                    <w:bottom w:val="none" w:sz="0" w:space="0" w:color="auto"/>
                                                                                    <w:right w:val="none" w:sz="0" w:space="0" w:color="auto"/>
                                                                                  </w:divBdr>
                                                                                </w:div>
                                                                                <w:div w:id="81033833">
                                                                                  <w:marLeft w:val="0"/>
                                                                                  <w:marRight w:val="0"/>
                                                                                  <w:marTop w:val="0"/>
                                                                                  <w:marBottom w:val="0"/>
                                                                                  <w:divBdr>
                                                                                    <w:top w:val="none" w:sz="0" w:space="0" w:color="auto"/>
                                                                                    <w:left w:val="none" w:sz="0" w:space="0" w:color="auto"/>
                                                                                    <w:bottom w:val="none" w:sz="0" w:space="0" w:color="auto"/>
                                                                                    <w:right w:val="none" w:sz="0" w:space="0" w:color="auto"/>
                                                                                  </w:divBdr>
                                                                                </w:div>
                                                                                <w:div w:id="786194556">
                                                                                  <w:marLeft w:val="0"/>
                                                                                  <w:marRight w:val="0"/>
                                                                                  <w:marTop w:val="0"/>
                                                                                  <w:marBottom w:val="0"/>
                                                                                  <w:divBdr>
                                                                                    <w:top w:val="none" w:sz="0" w:space="0" w:color="auto"/>
                                                                                    <w:left w:val="none" w:sz="0" w:space="0" w:color="auto"/>
                                                                                    <w:bottom w:val="none" w:sz="0" w:space="0" w:color="auto"/>
                                                                                    <w:right w:val="none" w:sz="0" w:space="0" w:color="auto"/>
                                                                                  </w:divBdr>
                                                                                </w:div>
                                                                                <w:div w:id="663975264">
                                                                                  <w:marLeft w:val="0"/>
                                                                                  <w:marRight w:val="0"/>
                                                                                  <w:marTop w:val="0"/>
                                                                                  <w:marBottom w:val="0"/>
                                                                                  <w:divBdr>
                                                                                    <w:top w:val="none" w:sz="0" w:space="0" w:color="auto"/>
                                                                                    <w:left w:val="none" w:sz="0" w:space="0" w:color="auto"/>
                                                                                    <w:bottom w:val="none" w:sz="0" w:space="0" w:color="auto"/>
                                                                                    <w:right w:val="none" w:sz="0" w:space="0" w:color="auto"/>
                                                                                  </w:divBdr>
                                                                                </w:div>
                                                                                <w:div w:id="277949279">
                                                                                  <w:marLeft w:val="0"/>
                                                                                  <w:marRight w:val="0"/>
                                                                                  <w:marTop w:val="0"/>
                                                                                  <w:marBottom w:val="0"/>
                                                                                  <w:divBdr>
                                                                                    <w:top w:val="none" w:sz="0" w:space="0" w:color="auto"/>
                                                                                    <w:left w:val="none" w:sz="0" w:space="0" w:color="auto"/>
                                                                                    <w:bottom w:val="none" w:sz="0" w:space="0" w:color="auto"/>
                                                                                    <w:right w:val="none" w:sz="0" w:space="0" w:color="auto"/>
                                                                                  </w:divBdr>
                                                                                </w:div>
                                                                                <w:div w:id="1596357162">
                                                                                  <w:marLeft w:val="0"/>
                                                                                  <w:marRight w:val="0"/>
                                                                                  <w:marTop w:val="0"/>
                                                                                  <w:marBottom w:val="0"/>
                                                                                  <w:divBdr>
                                                                                    <w:top w:val="none" w:sz="0" w:space="0" w:color="auto"/>
                                                                                    <w:left w:val="none" w:sz="0" w:space="0" w:color="auto"/>
                                                                                    <w:bottom w:val="none" w:sz="0" w:space="0" w:color="auto"/>
                                                                                    <w:right w:val="none" w:sz="0" w:space="0" w:color="auto"/>
                                                                                  </w:divBdr>
                                                                                </w:div>
                                                                                <w:div w:id="1234464173">
                                                                                  <w:marLeft w:val="0"/>
                                                                                  <w:marRight w:val="0"/>
                                                                                  <w:marTop w:val="0"/>
                                                                                  <w:marBottom w:val="0"/>
                                                                                  <w:divBdr>
                                                                                    <w:top w:val="none" w:sz="0" w:space="0" w:color="auto"/>
                                                                                    <w:left w:val="none" w:sz="0" w:space="0" w:color="auto"/>
                                                                                    <w:bottom w:val="none" w:sz="0" w:space="0" w:color="auto"/>
                                                                                    <w:right w:val="none" w:sz="0" w:space="0" w:color="auto"/>
                                                                                  </w:divBdr>
                                                                                </w:div>
                                                                                <w:div w:id="828131988">
                                                                                  <w:marLeft w:val="0"/>
                                                                                  <w:marRight w:val="0"/>
                                                                                  <w:marTop w:val="0"/>
                                                                                  <w:marBottom w:val="0"/>
                                                                                  <w:divBdr>
                                                                                    <w:top w:val="none" w:sz="0" w:space="0" w:color="auto"/>
                                                                                    <w:left w:val="none" w:sz="0" w:space="0" w:color="auto"/>
                                                                                    <w:bottom w:val="none" w:sz="0" w:space="0" w:color="auto"/>
                                                                                    <w:right w:val="none" w:sz="0" w:space="0" w:color="auto"/>
                                                                                  </w:divBdr>
                                                                                </w:div>
                                                                                <w:div w:id="566915691">
                                                                                  <w:marLeft w:val="0"/>
                                                                                  <w:marRight w:val="0"/>
                                                                                  <w:marTop w:val="0"/>
                                                                                  <w:marBottom w:val="0"/>
                                                                                  <w:divBdr>
                                                                                    <w:top w:val="none" w:sz="0" w:space="0" w:color="auto"/>
                                                                                    <w:left w:val="none" w:sz="0" w:space="0" w:color="auto"/>
                                                                                    <w:bottom w:val="none" w:sz="0" w:space="0" w:color="auto"/>
                                                                                    <w:right w:val="none" w:sz="0" w:space="0" w:color="auto"/>
                                                                                  </w:divBdr>
                                                                                </w:div>
                                                                                <w:div w:id="599681811">
                                                                                  <w:marLeft w:val="0"/>
                                                                                  <w:marRight w:val="0"/>
                                                                                  <w:marTop w:val="0"/>
                                                                                  <w:marBottom w:val="0"/>
                                                                                  <w:divBdr>
                                                                                    <w:top w:val="none" w:sz="0" w:space="0" w:color="auto"/>
                                                                                    <w:left w:val="none" w:sz="0" w:space="0" w:color="auto"/>
                                                                                    <w:bottom w:val="none" w:sz="0" w:space="0" w:color="auto"/>
                                                                                    <w:right w:val="none" w:sz="0" w:space="0" w:color="auto"/>
                                                                                  </w:divBdr>
                                                                                </w:div>
                                                                              </w:divsChild>
                                                                            </w:div>
                                                                            <w:div w:id="1920557533">
                                                                              <w:marLeft w:val="0"/>
                                                                              <w:marRight w:val="0"/>
                                                                              <w:marTop w:val="0"/>
                                                                              <w:marBottom w:val="0"/>
                                                                              <w:divBdr>
                                                                                <w:top w:val="none" w:sz="0" w:space="0" w:color="auto"/>
                                                                                <w:left w:val="none" w:sz="0" w:space="0" w:color="auto"/>
                                                                                <w:bottom w:val="none" w:sz="0" w:space="0" w:color="auto"/>
                                                                                <w:right w:val="none" w:sz="0" w:space="0" w:color="auto"/>
                                                                              </w:divBdr>
                                                                            </w:div>
                                                                            <w:div w:id="166409618">
                                                                              <w:marLeft w:val="0"/>
                                                                              <w:marRight w:val="0"/>
                                                                              <w:marTop w:val="0"/>
                                                                              <w:marBottom w:val="0"/>
                                                                              <w:divBdr>
                                                                                <w:top w:val="none" w:sz="0" w:space="0" w:color="auto"/>
                                                                                <w:left w:val="none" w:sz="0" w:space="0" w:color="auto"/>
                                                                                <w:bottom w:val="none" w:sz="0" w:space="0" w:color="auto"/>
                                                                                <w:right w:val="none" w:sz="0" w:space="0" w:color="auto"/>
                                                                              </w:divBdr>
                                                                            </w:div>
                                                                            <w:div w:id="1244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lore5@comcas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AFFF-D088-4F38-AD76-686B84C2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Caballero</dc:creator>
  <cp:lastModifiedBy>Lorena Caballero</cp:lastModifiedBy>
  <cp:revision>5</cp:revision>
  <dcterms:created xsi:type="dcterms:W3CDTF">2018-05-01T16:49:00Z</dcterms:created>
  <dcterms:modified xsi:type="dcterms:W3CDTF">2018-05-25T19:26:00Z</dcterms:modified>
</cp:coreProperties>
</file>