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DF" w:rsidRPr="006305DF" w:rsidRDefault="006305DF" w:rsidP="006305DF">
      <w:pPr>
        <w:spacing w:before="60" w:after="15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6305DF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5 foods to eat 30 minutes after Practice</w:t>
      </w:r>
    </w:p>
    <w:p w:rsidR="006305DF" w:rsidRPr="006305DF" w:rsidRDefault="006305DF" w:rsidP="006305DF">
      <w:pPr>
        <w:spacing w:before="60" w:after="15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305DF">
        <w:rPr>
          <w:rFonts w:ascii="Arial" w:eastAsia="Times New Roman" w:hAnsi="Arial" w:cs="Arial"/>
          <w:color w:val="333333"/>
          <w:sz w:val="21"/>
          <w:szCs w:val="21"/>
        </w:rPr>
        <w:t>1.Chocolate</w:t>
      </w:r>
      <w:proofErr w:type="gramEnd"/>
      <w:r w:rsidRPr="006305DF">
        <w:rPr>
          <w:rFonts w:ascii="Arial" w:eastAsia="Times New Roman" w:hAnsi="Arial" w:cs="Arial"/>
          <w:color w:val="333333"/>
          <w:sz w:val="21"/>
          <w:szCs w:val="21"/>
        </w:rPr>
        <w:t xml:space="preserve"> Milk</w:t>
      </w:r>
    </w:p>
    <w:p w:rsidR="006305DF" w:rsidRPr="006305DF" w:rsidRDefault="006305DF" w:rsidP="006305DF">
      <w:pPr>
        <w:spacing w:before="60" w:after="15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305DF">
        <w:rPr>
          <w:rFonts w:ascii="Arial" w:eastAsia="Times New Roman" w:hAnsi="Arial" w:cs="Arial"/>
          <w:color w:val="333333"/>
          <w:sz w:val="21"/>
          <w:szCs w:val="21"/>
        </w:rPr>
        <w:t>2.Mixed</w:t>
      </w:r>
      <w:proofErr w:type="gramEnd"/>
      <w:r w:rsidRPr="006305DF">
        <w:rPr>
          <w:rFonts w:ascii="Arial" w:eastAsia="Times New Roman" w:hAnsi="Arial" w:cs="Arial"/>
          <w:color w:val="333333"/>
          <w:sz w:val="21"/>
          <w:szCs w:val="21"/>
        </w:rPr>
        <w:t xml:space="preserve"> nuts</w:t>
      </w:r>
    </w:p>
    <w:p w:rsidR="006305DF" w:rsidRPr="006305DF" w:rsidRDefault="006305DF" w:rsidP="006305DF">
      <w:pPr>
        <w:spacing w:before="60" w:after="15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305DF">
        <w:rPr>
          <w:rFonts w:ascii="Arial" w:eastAsia="Times New Roman" w:hAnsi="Arial" w:cs="Arial"/>
          <w:color w:val="333333"/>
          <w:sz w:val="21"/>
          <w:szCs w:val="21"/>
        </w:rPr>
        <w:t>3.Protein</w:t>
      </w:r>
      <w:proofErr w:type="gramEnd"/>
      <w:r w:rsidRPr="006305DF">
        <w:rPr>
          <w:rFonts w:ascii="Arial" w:eastAsia="Times New Roman" w:hAnsi="Arial" w:cs="Arial"/>
          <w:color w:val="333333"/>
          <w:sz w:val="21"/>
          <w:szCs w:val="21"/>
        </w:rPr>
        <w:t xml:space="preserve"> Bar (no more than 14 grams of protein)</w:t>
      </w:r>
    </w:p>
    <w:p w:rsidR="006305DF" w:rsidRPr="006305DF" w:rsidRDefault="006305DF" w:rsidP="006305DF">
      <w:pPr>
        <w:spacing w:before="60" w:after="15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305DF">
        <w:rPr>
          <w:rFonts w:ascii="Arial" w:eastAsia="Times New Roman" w:hAnsi="Arial" w:cs="Arial"/>
          <w:color w:val="333333"/>
          <w:sz w:val="21"/>
          <w:szCs w:val="21"/>
        </w:rPr>
        <w:t>4.Squeeze</w:t>
      </w:r>
      <w:proofErr w:type="gramEnd"/>
      <w:r w:rsidRPr="006305DF">
        <w:rPr>
          <w:rFonts w:ascii="Arial" w:eastAsia="Times New Roman" w:hAnsi="Arial" w:cs="Arial"/>
          <w:color w:val="333333"/>
          <w:sz w:val="21"/>
          <w:szCs w:val="21"/>
        </w:rPr>
        <w:t xml:space="preserve"> yogurt, such as </w:t>
      </w:r>
      <w:proofErr w:type="spellStart"/>
      <w:r w:rsidRPr="006305DF">
        <w:rPr>
          <w:rFonts w:ascii="Arial" w:eastAsia="Times New Roman" w:hAnsi="Arial" w:cs="Arial"/>
          <w:color w:val="333333"/>
          <w:sz w:val="21"/>
          <w:szCs w:val="21"/>
        </w:rPr>
        <w:t>Chobani</w:t>
      </w:r>
      <w:proofErr w:type="spellEnd"/>
      <w:r w:rsidRPr="006305DF">
        <w:rPr>
          <w:rFonts w:ascii="Arial" w:eastAsia="Times New Roman" w:hAnsi="Arial" w:cs="Arial"/>
          <w:color w:val="333333"/>
          <w:sz w:val="21"/>
          <w:szCs w:val="21"/>
        </w:rPr>
        <w:t xml:space="preserve"> or </w:t>
      </w:r>
      <w:proofErr w:type="spellStart"/>
      <w:r w:rsidRPr="006305DF">
        <w:rPr>
          <w:rFonts w:ascii="Arial" w:eastAsia="Times New Roman" w:hAnsi="Arial" w:cs="Arial"/>
          <w:color w:val="333333"/>
          <w:sz w:val="21"/>
          <w:szCs w:val="21"/>
        </w:rPr>
        <w:t>Yo</w:t>
      </w:r>
      <w:proofErr w:type="spellEnd"/>
      <w:r w:rsidRPr="006305DF">
        <w:rPr>
          <w:rFonts w:ascii="Arial" w:eastAsia="Times New Roman" w:hAnsi="Arial" w:cs="Arial"/>
          <w:color w:val="333333"/>
          <w:sz w:val="21"/>
          <w:szCs w:val="21"/>
        </w:rPr>
        <w:t>-Kids</w:t>
      </w:r>
    </w:p>
    <w:p w:rsidR="006305DF" w:rsidRPr="006305DF" w:rsidRDefault="006305DF" w:rsidP="006305DF">
      <w:pPr>
        <w:spacing w:before="60" w:after="15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305DF">
        <w:rPr>
          <w:rFonts w:ascii="Arial" w:eastAsia="Times New Roman" w:hAnsi="Arial" w:cs="Arial"/>
          <w:color w:val="333333"/>
          <w:sz w:val="21"/>
          <w:szCs w:val="21"/>
        </w:rPr>
        <w:t>5.Dried</w:t>
      </w:r>
      <w:proofErr w:type="gramEnd"/>
      <w:r w:rsidRPr="006305DF">
        <w:rPr>
          <w:rFonts w:ascii="Arial" w:eastAsia="Times New Roman" w:hAnsi="Arial" w:cs="Arial"/>
          <w:color w:val="333333"/>
          <w:sz w:val="21"/>
          <w:szCs w:val="21"/>
        </w:rPr>
        <w:t xml:space="preserve"> fruit and a cheese stick</w:t>
      </w:r>
    </w:p>
    <w:p w:rsidR="006305DF" w:rsidRPr="006305DF" w:rsidRDefault="006305DF" w:rsidP="006305DF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r w:rsidRPr="006305DF">
        <w:rPr>
          <w:rFonts w:ascii="Arial" w:eastAsia="Times New Roman" w:hAnsi="Arial" w:cs="Arial"/>
          <w:color w:val="333333"/>
          <w:sz w:val="21"/>
          <w:szCs w:val="21"/>
        </w:rPr>
        <w:t>After a strenuous practice, athletes need to place depleted glycogen stores and repair muscles.</w:t>
      </w:r>
    </w:p>
    <w:p w:rsidR="006305DF" w:rsidRPr="006305DF" w:rsidRDefault="006305DF" w:rsidP="006305DF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305DF">
        <w:rPr>
          <w:rFonts w:ascii="Arial" w:eastAsia="Times New Roman" w:hAnsi="Arial" w:cs="Arial"/>
          <w:color w:val="333333"/>
          <w:sz w:val="21"/>
          <w:szCs w:val="21"/>
        </w:rPr>
        <w:t>Post workout recovery snacks need to contain an adequate amount of both carbohydrates and protein to accomplish this. The protein content should not be too high because</w:t>
      </w:r>
    </w:p>
    <w:p w:rsidR="006305DF" w:rsidRPr="006305DF" w:rsidRDefault="006305DF" w:rsidP="006305DF">
      <w:pPr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305DF">
        <w:rPr>
          <w:rFonts w:ascii="Arial" w:eastAsia="Times New Roman" w:hAnsi="Arial" w:cs="Arial"/>
          <w:color w:val="333333"/>
          <w:sz w:val="21"/>
          <w:szCs w:val="21"/>
        </w:rPr>
        <w:t>the</w:t>
      </w:r>
      <w:proofErr w:type="gramEnd"/>
      <w:r w:rsidRPr="006305DF">
        <w:rPr>
          <w:rFonts w:ascii="Arial" w:eastAsia="Times New Roman" w:hAnsi="Arial" w:cs="Arial"/>
          <w:color w:val="333333"/>
          <w:sz w:val="21"/>
          <w:szCs w:val="21"/>
        </w:rPr>
        <w:t xml:space="preserve"> body cannot store extra consumed protein.</w:t>
      </w:r>
    </w:p>
    <w:bookmarkEnd w:id="0"/>
    <w:p w:rsidR="002C6CDD" w:rsidRDefault="006305DF"/>
    <w:sectPr w:rsidR="002C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F"/>
    <w:rsid w:val="002717FF"/>
    <w:rsid w:val="006305DF"/>
    <w:rsid w:val="008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F90DD-9C7B-45B7-BD4B-D465C4C7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0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annlea55</dc:creator>
  <cp:keywords/>
  <dc:description/>
  <cp:lastModifiedBy>annlea55</cp:lastModifiedBy>
  <cp:revision>1</cp:revision>
  <dcterms:created xsi:type="dcterms:W3CDTF">2015-10-21T20:42:00Z</dcterms:created>
  <dcterms:modified xsi:type="dcterms:W3CDTF">2015-10-21T20:42:00Z</dcterms:modified>
</cp:coreProperties>
</file>