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7" w:rsidRDefault="00F97CD7" w:rsidP="00F97CD7">
      <w:pPr>
        <w:shd w:val="clear" w:color="auto" w:fill="FFFFFF"/>
        <w:spacing w:after="0" w:line="240" w:lineRule="auto"/>
        <w:rPr>
          <w:rFonts w:ascii="Verdana" w:eastAsia="Times New Roman" w:hAnsi="Verdana" w:cs="Segoe UI"/>
          <w:b/>
          <w:color w:val="000000"/>
          <w:sz w:val="20"/>
          <w:szCs w:val="20"/>
          <w:lang w:eastAsia="fr-FR"/>
        </w:rPr>
      </w:pPr>
      <w:r>
        <w:rPr>
          <w:rFonts w:ascii="Verdana" w:eastAsia="Times New Roman" w:hAnsi="Verdana" w:cs="Segoe UI"/>
          <w:b/>
          <w:color w:val="000000"/>
          <w:sz w:val="20"/>
          <w:szCs w:val="20"/>
          <w:lang w:eastAsia="fr-FR"/>
        </w:rPr>
        <w:t xml:space="preserve">Technical suits </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2C7C84" w:rsidRDefault="00F97CD7" w:rsidP="00F97CD7">
      <w:pPr>
        <w:shd w:val="clear" w:color="auto" w:fill="FFFFFF"/>
        <w:spacing w:after="0" w:line="240" w:lineRule="auto"/>
        <w:rPr>
          <w:rFonts w:ascii="Verdana" w:eastAsia="Times New Roman" w:hAnsi="Verdana" w:cs="Segoe UI"/>
          <w:color w:val="000000"/>
          <w:sz w:val="20"/>
          <w:szCs w:val="20"/>
          <w:lang w:eastAsia="fr-FR"/>
        </w:rPr>
      </w:pPr>
      <w:r w:rsidRPr="00FA357E">
        <w:rPr>
          <w:rFonts w:ascii="Verdana" w:eastAsia="Times New Roman" w:hAnsi="Verdana" w:cs="Segoe UI"/>
          <w:color w:val="000000"/>
          <w:sz w:val="20"/>
          <w:szCs w:val="20"/>
          <w:u w:val="single"/>
          <w:lang w:eastAsia="fr-FR"/>
        </w:rPr>
        <w:t xml:space="preserve">Does my swimmer </w:t>
      </w:r>
      <w:r w:rsidRPr="00FA357E">
        <w:rPr>
          <w:rFonts w:ascii="Verdana" w:eastAsia="Times New Roman" w:hAnsi="Verdana" w:cs="Segoe UI"/>
          <w:i/>
          <w:iCs/>
          <w:color w:val="000000"/>
          <w:sz w:val="20"/>
          <w:szCs w:val="20"/>
          <w:u w:val="single"/>
          <w:lang w:eastAsia="fr-FR"/>
        </w:rPr>
        <w:t>need</w:t>
      </w:r>
      <w:r w:rsidRPr="00FA357E">
        <w:rPr>
          <w:rFonts w:ascii="Verdana" w:eastAsia="Times New Roman" w:hAnsi="Verdana" w:cs="Segoe UI"/>
          <w:color w:val="000000"/>
          <w:sz w:val="20"/>
          <w:szCs w:val="20"/>
          <w:u w:val="single"/>
          <w:lang w:eastAsia="fr-FR"/>
        </w:rPr>
        <w:t xml:space="preserve"> a technical suit for championship meets?</w:t>
      </w:r>
      <w:r>
        <w:rPr>
          <w:rFonts w:ascii="Verdana" w:eastAsia="Times New Roman" w:hAnsi="Verdana" w:cs="Segoe UI"/>
          <w:color w:val="000000"/>
          <w:sz w:val="20"/>
          <w:szCs w:val="20"/>
          <w:lang w:eastAsia="fr-FR"/>
        </w:rPr>
        <w:t xml:space="preserve">  The short answer is no.  </w:t>
      </w:r>
      <w:r w:rsidR="002C7C84">
        <w:rPr>
          <w:rFonts w:ascii="Verdana" w:eastAsia="Times New Roman" w:hAnsi="Verdana" w:cs="Segoe UI"/>
          <w:color w:val="000000"/>
          <w:sz w:val="20"/>
          <w:szCs w:val="20"/>
          <w:lang w:eastAsia="fr-FR"/>
        </w:rPr>
        <w:t>Our</w:t>
      </w:r>
      <w:r>
        <w:rPr>
          <w:rFonts w:ascii="Verdana" w:eastAsia="Times New Roman" w:hAnsi="Verdana" w:cs="Segoe UI"/>
          <w:color w:val="000000"/>
          <w:sz w:val="20"/>
          <w:szCs w:val="20"/>
          <w:lang w:eastAsia="fr-FR"/>
        </w:rPr>
        <w:t xml:space="preserve"> team suit </w:t>
      </w:r>
      <w:r w:rsidR="002C7C84">
        <w:rPr>
          <w:rFonts w:ascii="Verdana" w:eastAsia="Times New Roman" w:hAnsi="Verdana" w:cs="Segoe UI"/>
          <w:color w:val="000000"/>
          <w:sz w:val="20"/>
          <w:szCs w:val="20"/>
          <w:lang w:eastAsia="fr-FR"/>
        </w:rPr>
        <w:t xml:space="preserve">is used </w:t>
      </w:r>
      <w:r>
        <w:rPr>
          <w:rFonts w:ascii="Verdana" w:eastAsia="Times New Roman" w:hAnsi="Verdana" w:cs="Segoe UI"/>
          <w:color w:val="000000"/>
          <w:sz w:val="20"/>
          <w:szCs w:val="20"/>
          <w:lang w:eastAsia="fr-FR"/>
        </w:rPr>
        <w:t xml:space="preserve">for </w:t>
      </w:r>
      <w:r w:rsidR="002C7C84">
        <w:rPr>
          <w:rFonts w:ascii="Verdana" w:eastAsia="Times New Roman" w:hAnsi="Verdana" w:cs="Segoe UI"/>
          <w:color w:val="000000"/>
          <w:sz w:val="20"/>
          <w:szCs w:val="20"/>
          <w:lang w:eastAsia="fr-FR"/>
        </w:rPr>
        <w:t xml:space="preserve">almost all of </w:t>
      </w:r>
      <w:r>
        <w:rPr>
          <w:rFonts w:ascii="Verdana" w:eastAsia="Times New Roman" w:hAnsi="Verdana" w:cs="Segoe UI"/>
          <w:color w:val="000000"/>
          <w:sz w:val="20"/>
          <w:szCs w:val="20"/>
          <w:lang w:eastAsia="fr-FR"/>
        </w:rPr>
        <w:t>our meets</w:t>
      </w:r>
      <w:r w:rsidR="002C7C84">
        <w:rPr>
          <w:rFonts w:ascii="Verdana" w:eastAsia="Times New Roman" w:hAnsi="Verdana" w:cs="Segoe UI"/>
          <w:color w:val="000000"/>
          <w:sz w:val="20"/>
          <w:szCs w:val="20"/>
          <w:lang w:eastAsia="fr-FR"/>
        </w:rPr>
        <w:t xml:space="preserve"> – always check with your coach before wearing a tech suit.</w:t>
      </w:r>
      <w:r w:rsidR="00FA357E">
        <w:rPr>
          <w:rFonts w:ascii="Verdana" w:eastAsia="Times New Roman" w:hAnsi="Verdana" w:cs="Segoe UI"/>
          <w:color w:val="000000"/>
          <w:sz w:val="20"/>
          <w:szCs w:val="20"/>
          <w:lang w:eastAsia="fr-FR"/>
        </w:rPr>
        <w:t xml:space="preserve">  But, I can assure you that your swimmer will want one- they’re gorgeous, pricey, and have a limited lifespan.</w:t>
      </w:r>
    </w:p>
    <w:p w:rsidR="002C7C84" w:rsidRDefault="002C7C84" w:rsidP="00F97CD7">
      <w:pPr>
        <w:shd w:val="clear" w:color="auto" w:fill="FFFFFF"/>
        <w:spacing w:after="0" w:line="240" w:lineRule="auto"/>
        <w:rPr>
          <w:rFonts w:ascii="Verdana" w:eastAsia="Times New Roman" w:hAnsi="Verdana" w:cs="Segoe UI"/>
          <w:color w:val="000000"/>
          <w:sz w:val="20"/>
          <w:szCs w:val="20"/>
          <w:lang w:eastAsia="fr-FR"/>
        </w:rPr>
      </w:pPr>
    </w:p>
    <w:p w:rsidR="00FA357E" w:rsidRDefault="002C7C84" w:rsidP="00F97CD7">
      <w:pPr>
        <w:shd w:val="clear" w:color="auto" w:fill="FFFFFF"/>
        <w:spacing w:after="0" w:line="240" w:lineRule="auto"/>
        <w:rPr>
          <w:rFonts w:ascii="Verdana" w:eastAsia="Times New Roman" w:hAnsi="Verdana" w:cs="Segoe UI"/>
          <w:color w:val="000000"/>
          <w:sz w:val="20"/>
          <w:szCs w:val="20"/>
          <w:lang w:eastAsia="fr-FR"/>
        </w:rPr>
      </w:pPr>
      <w:r w:rsidRPr="00FA357E">
        <w:rPr>
          <w:rFonts w:ascii="Verdana" w:eastAsia="Times New Roman" w:hAnsi="Verdana" w:cs="Segoe UI"/>
          <w:color w:val="000000"/>
          <w:sz w:val="20"/>
          <w:szCs w:val="20"/>
          <w:u w:val="single"/>
          <w:lang w:eastAsia="fr-FR"/>
        </w:rPr>
        <w:t>USA Swimming determines the rules for technical suit usage</w:t>
      </w:r>
      <w:r>
        <w:rPr>
          <w:rFonts w:ascii="Verdana" w:eastAsia="Times New Roman" w:hAnsi="Verdana" w:cs="Segoe UI"/>
          <w:color w:val="000000"/>
          <w:sz w:val="20"/>
          <w:szCs w:val="20"/>
          <w:lang w:eastAsia="fr-FR"/>
        </w:rPr>
        <w:t xml:space="preserve">- what can be used, by whom, and when.  </w:t>
      </w:r>
    </w:p>
    <w:p w:rsidR="00FA357E" w:rsidRDefault="00FA357E" w:rsidP="00F97CD7">
      <w:pPr>
        <w:shd w:val="clear" w:color="auto" w:fill="FFFFFF"/>
        <w:spacing w:after="0" w:line="240" w:lineRule="auto"/>
        <w:rPr>
          <w:rFonts w:ascii="Verdana" w:eastAsia="Times New Roman" w:hAnsi="Verdana" w:cs="Segoe UI"/>
          <w:color w:val="000000"/>
          <w:sz w:val="20"/>
          <w:szCs w:val="20"/>
          <w:lang w:eastAsia="fr-FR"/>
        </w:rPr>
      </w:pPr>
    </w:p>
    <w:p w:rsidR="002C7C84" w:rsidRDefault="00FA357E" w:rsidP="00F97CD7">
      <w:pPr>
        <w:shd w:val="clear" w:color="auto" w:fill="FFFFFF"/>
        <w:spacing w:after="0" w:line="240" w:lineRule="auto"/>
        <w:rPr>
          <w:rFonts w:ascii="Verdana" w:eastAsia="Times New Roman" w:hAnsi="Verdana" w:cs="Segoe UI"/>
          <w:color w:val="000000"/>
          <w:sz w:val="20"/>
          <w:szCs w:val="20"/>
          <w:lang w:eastAsia="fr-FR"/>
        </w:rPr>
      </w:pPr>
      <w:r w:rsidRPr="00FA357E">
        <w:rPr>
          <w:rFonts w:ascii="Verdana" w:eastAsia="Times New Roman" w:hAnsi="Verdana" w:cs="Segoe UI"/>
          <w:color w:val="000000"/>
          <w:sz w:val="20"/>
          <w:szCs w:val="20"/>
          <w:u w:val="single"/>
          <w:lang w:eastAsia="fr-FR"/>
        </w:rPr>
        <w:t>12 &amp; Under swimmers can</w:t>
      </w:r>
      <w:r w:rsidRPr="00FA357E">
        <w:rPr>
          <w:rFonts w:ascii="Verdana" w:eastAsia="Times New Roman" w:hAnsi="Verdana" w:cs="Segoe UI"/>
          <w:color w:val="000000"/>
          <w:sz w:val="20"/>
          <w:szCs w:val="20"/>
          <w:u w:val="double"/>
          <w:lang w:eastAsia="fr-FR"/>
        </w:rPr>
        <w:t>not</w:t>
      </w:r>
      <w:r w:rsidRPr="00FA357E">
        <w:rPr>
          <w:rFonts w:ascii="Verdana" w:eastAsia="Times New Roman" w:hAnsi="Verdana" w:cs="Segoe UI"/>
          <w:color w:val="000000"/>
          <w:sz w:val="20"/>
          <w:szCs w:val="20"/>
          <w:u w:val="single"/>
          <w:lang w:eastAsia="fr-FR"/>
        </w:rPr>
        <w:t xml:space="preserve"> use </w:t>
      </w:r>
      <w:r w:rsidR="002C7C84" w:rsidRPr="00FA357E">
        <w:rPr>
          <w:rFonts w:ascii="Verdana" w:eastAsia="Times New Roman" w:hAnsi="Verdana" w:cs="Segoe UI"/>
          <w:color w:val="000000"/>
          <w:sz w:val="20"/>
          <w:szCs w:val="20"/>
          <w:u w:val="single"/>
          <w:lang w:eastAsia="fr-FR"/>
        </w:rPr>
        <w:t xml:space="preserve">technical suits </w:t>
      </w:r>
      <w:r w:rsidRPr="00FA357E">
        <w:rPr>
          <w:rFonts w:ascii="Verdana" w:eastAsia="Times New Roman" w:hAnsi="Verdana" w:cs="Segoe UI"/>
          <w:color w:val="000000"/>
          <w:sz w:val="20"/>
          <w:szCs w:val="20"/>
          <w:u w:val="single"/>
          <w:lang w:eastAsia="fr-FR"/>
        </w:rPr>
        <w:t>as of September 2020</w:t>
      </w:r>
      <w:r>
        <w:rPr>
          <w:rFonts w:ascii="Verdana" w:eastAsia="Times New Roman" w:hAnsi="Verdana" w:cs="Segoe UI"/>
          <w:color w:val="000000"/>
          <w:sz w:val="20"/>
          <w:szCs w:val="20"/>
          <w:lang w:eastAsia="fr-FR"/>
        </w:rPr>
        <w:t>:</w:t>
      </w:r>
      <w:r w:rsidR="00983FA3">
        <w:rPr>
          <w:rFonts w:ascii="Verdana" w:eastAsia="Times New Roman" w:hAnsi="Verdana" w:cs="Segoe UI"/>
          <w:color w:val="000000"/>
          <w:sz w:val="20"/>
          <w:szCs w:val="20"/>
          <w:lang w:eastAsia="fr-FR"/>
        </w:rPr>
        <w:br/>
        <w:t>Any suit without a FINA logo is approved for 12 and under.</w:t>
      </w:r>
    </w:p>
    <w:p w:rsidR="00FA357E" w:rsidRDefault="00FA357E" w:rsidP="00F97CD7">
      <w:pPr>
        <w:shd w:val="clear" w:color="auto" w:fill="FFFFFF"/>
        <w:spacing w:after="0" w:line="240" w:lineRule="auto"/>
        <w:rPr>
          <w:rFonts w:ascii="Verdana" w:eastAsia="Times New Roman" w:hAnsi="Verdana" w:cs="Segoe UI"/>
          <w:color w:val="000000"/>
          <w:sz w:val="20"/>
          <w:szCs w:val="20"/>
          <w:lang w:eastAsia="fr-FR"/>
        </w:rPr>
      </w:pPr>
    </w:p>
    <w:p w:rsidR="00FA357E" w:rsidRDefault="00FA357E" w:rsidP="00FA357E">
      <w:pPr>
        <w:shd w:val="clear" w:color="auto" w:fill="FFFFFF"/>
        <w:spacing w:after="0" w:line="240" w:lineRule="auto"/>
        <w:ind w:left="720"/>
        <w:rPr>
          <w:rFonts w:ascii="Verdana" w:eastAsia="Times New Roman" w:hAnsi="Verdana" w:cs="Segoe UI"/>
          <w:color w:val="000000"/>
          <w:sz w:val="20"/>
          <w:szCs w:val="20"/>
          <w:lang w:eastAsia="fr-FR"/>
        </w:rPr>
      </w:pPr>
      <w:r>
        <w:rPr>
          <w:rFonts w:ascii="Source Sans Pro" w:hAnsi="Source Sans Pro"/>
          <w:color w:val="333333"/>
          <w:shd w:val="clear" w:color="auto" w:fill="FFFFFF"/>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rsidR="002C7C84" w:rsidRDefault="002C7C84" w:rsidP="00F97CD7">
      <w:pPr>
        <w:shd w:val="clear" w:color="auto" w:fill="FFFFFF"/>
        <w:spacing w:after="0" w:line="240" w:lineRule="auto"/>
        <w:rPr>
          <w:rFonts w:ascii="Verdana" w:eastAsia="Times New Roman" w:hAnsi="Verdana" w:cs="Segoe UI"/>
          <w:color w:val="000000"/>
          <w:sz w:val="20"/>
          <w:szCs w:val="20"/>
          <w:lang w:eastAsia="fr-FR"/>
        </w:rPr>
      </w:pPr>
    </w:p>
    <w:p w:rsidR="00F97CD7" w:rsidRPr="00FA357E" w:rsidRDefault="00F97CD7" w:rsidP="00F97CD7">
      <w:pPr>
        <w:shd w:val="clear" w:color="auto" w:fill="FFFFFF"/>
        <w:spacing w:after="0" w:line="240" w:lineRule="auto"/>
        <w:rPr>
          <w:rFonts w:ascii="Verdana" w:eastAsia="Times New Roman" w:hAnsi="Verdana" w:cs="Segoe UI"/>
          <w:color w:val="000000"/>
          <w:sz w:val="20"/>
          <w:szCs w:val="20"/>
          <w:u w:val="single"/>
          <w:lang w:eastAsia="fr-FR"/>
        </w:rPr>
      </w:pPr>
      <w:r w:rsidRPr="00FA357E">
        <w:rPr>
          <w:rFonts w:ascii="Verdana" w:eastAsia="Times New Roman" w:hAnsi="Verdana" w:cs="Segoe UI"/>
          <w:color w:val="000000"/>
          <w:sz w:val="20"/>
          <w:szCs w:val="20"/>
          <w:u w:val="single"/>
          <w:lang w:eastAsia="fr-FR"/>
        </w:rPr>
        <w:t>Below, are my thoughts as a parent and a coach about tech suits.</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r>
        <w:rPr>
          <w:rFonts w:ascii="Verdana" w:eastAsia="Times New Roman" w:hAnsi="Verdana" w:cs="Segoe UI"/>
          <w:color w:val="000000"/>
          <w:sz w:val="20"/>
          <w:szCs w:val="20"/>
          <w:lang w:eastAsia="fr-FR"/>
        </w:rPr>
        <w:t>1. It is entirely up to each family if a tech suit is purchased, or even considered, for their swimmer.  These suits are expensive and must be gently handled or rips will occur.  </w:t>
      </w:r>
      <w:r w:rsidR="00FA357E">
        <w:rPr>
          <w:rFonts w:ascii="Verdana" w:eastAsia="Times New Roman" w:hAnsi="Verdana" w:cs="Segoe UI"/>
          <w:color w:val="000000"/>
          <w:sz w:val="20"/>
          <w:szCs w:val="20"/>
          <w:lang w:eastAsia="fr-FR"/>
        </w:rPr>
        <w:t xml:space="preserve">In order to provide a benefit, the suit must have a tight fit (which makes it difficult to put on and remove without tearing) so your swimmer will grow out of it quickly. </w:t>
      </w:r>
      <w:r>
        <w:rPr>
          <w:rFonts w:ascii="Verdana" w:eastAsia="Times New Roman" w:hAnsi="Verdana" w:cs="Segoe UI"/>
          <w:color w:val="000000"/>
          <w:sz w:val="20"/>
          <w:szCs w:val="20"/>
          <w:lang w:eastAsia="fr-FR"/>
        </w:rPr>
        <w:t>Plus</w:t>
      </w:r>
      <w:r w:rsidR="00FA357E">
        <w:rPr>
          <w:rFonts w:ascii="Verdana" w:eastAsia="Times New Roman" w:hAnsi="Verdana" w:cs="Segoe UI"/>
          <w:color w:val="000000"/>
          <w:sz w:val="20"/>
          <w:szCs w:val="20"/>
          <w:lang w:eastAsia="fr-FR"/>
        </w:rPr>
        <w:t>,</w:t>
      </w:r>
      <w:r>
        <w:rPr>
          <w:rFonts w:ascii="Verdana" w:eastAsia="Times New Roman" w:hAnsi="Verdana" w:cs="Segoe UI"/>
          <w:color w:val="000000"/>
          <w:sz w:val="20"/>
          <w:szCs w:val="20"/>
          <w:lang w:eastAsia="fr-FR"/>
        </w:rPr>
        <w:t xml:space="preserve"> they do not last for many swims</w:t>
      </w:r>
      <w:r w:rsidR="00FA357E">
        <w:rPr>
          <w:rFonts w:ascii="Verdana" w:eastAsia="Times New Roman" w:hAnsi="Verdana" w:cs="Segoe UI"/>
          <w:color w:val="000000"/>
          <w:sz w:val="20"/>
          <w:szCs w:val="20"/>
          <w:lang w:eastAsia="fr-FR"/>
        </w:rPr>
        <w:t xml:space="preserve"> as the fabric wears out quickly</w:t>
      </w:r>
      <w:r>
        <w:rPr>
          <w:rFonts w:ascii="Verdana" w:eastAsia="Times New Roman" w:hAnsi="Verdana" w:cs="Segoe UI"/>
          <w:color w:val="000000"/>
          <w:sz w:val="20"/>
          <w:szCs w:val="20"/>
          <w:lang w:eastAsia="fr-FR"/>
        </w:rPr>
        <w:t>.  Some families give them as birthday or holiday gifts, or as a reward.  Secondhand suits from someone you know has only used it a couple of times may be a good alternative if it still provides a tight fit and has no rips.</w:t>
      </w:r>
      <w:r w:rsidR="00FA357E">
        <w:rPr>
          <w:rFonts w:ascii="Verdana" w:eastAsia="Times New Roman" w:hAnsi="Verdana" w:cs="Segoe UI"/>
          <w:color w:val="000000"/>
          <w:sz w:val="20"/>
          <w:szCs w:val="20"/>
          <w:lang w:eastAsia="fr-FR"/>
        </w:rPr>
        <w:t xml:space="preserve"> </w:t>
      </w:r>
      <w:r w:rsidR="00D96F9A">
        <w:rPr>
          <w:rFonts w:ascii="Verdana" w:eastAsia="Times New Roman" w:hAnsi="Verdana" w:cs="Segoe UI"/>
          <w:color w:val="000000"/>
          <w:sz w:val="20"/>
          <w:szCs w:val="20"/>
          <w:lang w:eastAsia="fr-FR"/>
        </w:rPr>
        <w:t xml:space="preserve"> Also, check clearance sites for last year’s styles as the savings can be substantial.</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r>
        <w:rPr>
          <w:rFonts w:ascii="Verdana" w:eastAsia="Times New Roman" w:hAnsi="Verdana" w:cs="Segoe UI"/>
          <w:color w:val="000000"/>
          <w:sz w:val="20"/>
          <w:szCs w:val="20"/>
          <w:lang w:eastAsia="fr-FR"/>
        </w:rPr>
        <w:t xml:space="preserve">2. </w:t>
      </w:r>
      <w:r w:rsidR="00D96F9A">
        <w:rPr>
          <w:rFonts w:ascii="Verdana" w:eastAsia="Times New Roman" w:hAnsi="Verdana" w:cs="Segoe UI"/>
          <w:color w:val="000000"/>
          <w:sz w:val="20"/>
          <w:szCs w:val="20"/>
          <w:lang w:eastAsia="fr-FR"/>
        </w:rPr>
        <w:t>At championship meets, most</w:t>
      </w:r>
      <w:r>
        <w:rPr>
          <w:rFonts w:ascii="Verdana" w:eastAsia="Times New Roman" w:hAnsi="Verdana" w:cs="Segoe UI"/>
          <w:color w:val="000000"/>
          <w:sz w:val="20"/>
          <w:szCs w:val="20"/>
          <w:lang w:eastAsia="fr-FR"/>
        </w:rPr>
        <w:t xml:space="preserve"> swimmers </w:t>
      </w:r>
      <w:r w:rsidR="00D96F9A">
        <w:rPr>
          <w:rFonts w:ascii="Verdana" w:eastAsia="Times New Roman" w:hAnsi="Verdana" w:cs="Segoe UI"/>
          <w:color w:val="000000"/>
          <w:sz w:val="20"/>
          <w:szCs w:val="20"/>
          <w:lang w:eastAsia="fr-FR"/>
        </w:rPr>
        <w:t xml:space="preserve">will be </w:t>
      </w:r>
      <w:r>
        <w:rPr>
          <w:rFonts w:ascii="Verdana" w:eastAsia="Times New Roman" w:hAnsi="Verdana" w:cs="Segoe UI"/>
          <w:color w:val="000000"/>
          <w:sz w:val="20"/>
          <w:szCs w:val="20"/>
          <w:lang w:eastAsia="fr-FR"/>
        </w:rPr>
        <w:t xml:space="preserve">wearing tech suits.    Your swimmer will be swimming against these </w:t>
      </w:r>
      <w:r w:rsidR="002C7C84">
        <w:rPr>
          <w:rFonts w:ascii="Verdana" w:eastAsia="Times New Roman" w:hAnsi="Verdana" w:cs="Segoe UI"/>
          <w:color w:val="000000"/>
          <w:sz w:val="20"/>
          <w:szCs w:val="20"/>
          <w:lang w:eastAsia="fr-FR"/>
        </w:rPr>
        <w:t>swimmers</w:t>
      </w:r>
      <w:r>
        <w:rPr>
          <w:rFonts w:ascii="Verdana" w:eastAsia="Times New Roman" w:hAnsi="Verdana" w:cs="Segoe UI"/>
          <w:color w:val="000000"/>
          <w:sz w:val="20"/>
          <w:szCs w:val="20"/>
          <w:lang w:eastAsia="fr-FR"/>
        </w:rPr>
        <w:t>.  If swimmer</w:t>
      </w:r>
      <w:r w:rsidR="00D96F9A">
        <w:rPr>
          <w:rFonts w:ascii="Verdana" w:eastAsia="Times New Roman" w:hAnsi="Verdana" w:cs="Segoe UI"/>
          <w:color w:val="000000"/>
          <w:sz w:val="20"/>
          <w:szCs w:val="20"/>
          <w:lang w:eastAsia="fr-FR"/>
        </w:rPr>
        <w:t>s</w:t>
      </w:r>
      <w:r>
        <w:rPr>
          <w:rFonts w:ascii="Verdana" w:eastAsia="Times New Roman" w:hAnsi="Verdana" w:cs="Segoe UI"/>
          <w:color w:val="000000"/>
          <w:sz w:val="20"/>
          <w:szCs w:val="20"/>
          <w:lang w:eastAsia="fr-FR"/>
        </w:rPr>
        <w:t xml:space="preserve"> believe that </w:t>
      </w:r>
      <w:r w:rsidR="002C7C84">
        <w:rPr>
          <w:rFonts w:ascii="Verdana" w:eastAsia="Times New Roman" w:hAnsi="Verdana" w:cs="Segoe UI"/>
          <w:color w:val="000000"/>
          <w:sz w:val="20"/>
          <w:szCs w:val="20"/>
          <w:lang w:eastAsia="fr-FR"/>
        </w:rPr>
        <w:t>they</w:t>
      </w:r>
      <w:r>
        <w:rPr>
          <w:rFonts w:ascii="Verdana" w:eastAsia="Times New Roman" w:hAnsi="Verdana" w:cs="Segoe UI"/>
          <w:color w:val="000000"/>
          <w:sz w:val="20"/>
          <w:szCs w:val="20"/>
          <w:lang w:eastAsia="fr-FR"/>
        </w:rPr>
        <w:t xml:space="preserve"> will swim faster with a tech suit, then we have a mental game with the tech suit, and </w:t>
      </w:r>
      <w:r w:rsidR="002C7C84">
        <w:rPr>
          <w:rFonts w:ascii="Verdana" w:eastAsia="Times New Roman" w:hAnsi="Verdana" w:cs="Segoe UI"/>
          <w:color w:val="000000"/>
          <w:sz w:val="20"/>
          <w:szCs w:val="20"/>
          <w:lang w:eastAsia="fr-FR"/>
        </w:rPr>
        <w:t>t</w:t>
      </w:r>
      <w:r>
        <w:rPr>
          <w:rFonts w:ascii="Verdana" w:eastAsia="Times New Roman" w:hAnsi="Verdana" w:cs="Segoe UI"/>
          <w:color w:val="000000"/>
          <w:sz w:val="20"/>
          <w:szCs w:val="20"/>
          <w:lang w:eastAsia="fr-FR"/>
        </w:rPr>
        <w:t>he</w:t>
      </w:r>
      <w:r w:rsidR="002C7C84">
        <w:rPr>
          <w:rFonts w:ascii="Verdana" w:eastAsia="Times New Roman" w:hAnsi="Verdana" w:cs="Segoe UI"/>
          <w:color w:val="000000"/>
          <w:sz w:val="20"/>
          <w:szCs w:val="20"/>
          <w:lang w:eastAsia="fr-FR"/>
        </w:rPr>
        <w:t>y</w:t>
      </w:r>
      <w:r>
        <w:rPr>
          <w:rFonts w:ascii="Verdana" w:eastAsia="Times New Roman" w:hAnsi="Verdana" w:cs="Segoe UI"/>
          <w:color w:val="000000"/>
          <w:sz w:val="20"/>
          <w:szCs w:val="20"/>
          <w:lang w:eastAsia="fr-FR"/>
        </w:rPr>
        <w:t xml:space="preserve"> might very well swim faster with the tech suit.  Just not necessarily because of the tech suit.</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r>
        <w:rPr>
          <w:rFonts w:ascii="Verdana" w:eastAsia="Times New Roman" w:hAnsi="Verdana" w:cs="Segoe UI"/>
          <w:color w:val="000000"/>
          <w:sz w:val="20"/>
          <w:szCs w:val="20"/>
          <w:lang w:eastAsia="fr-FR"/>
        </w:rPr>
        <w:t>3. Tech suits do make a physical difference by increasing buoyancy, reducing drag, and increasing one's streamline (the last because you are squeezed into the suit.)  But, that difference is very small.  So, it is critical to elite athletes who deal in thousandths of a second and who have incredible technique and speed.  And it may be important to other technically strong and very fast swimmers who are looking to achieve a cut.  For most swimmers, the suit will make a negligible difference.</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r>
        <w:rPr>
          <w:rFonts w:ascii="Verdana" w:eastAsia="Times New Roman" w:hAnsi="Verdana" w:cs="Segoe UI"/>
          <w:color w:val="000000"/>
          <w:sz w:val="20"/>
          <w:szCs w:val="20"/>
          <w:lang w:eastAsia="fr-FR"/>
        </w:rPr>
        <w:t xml:space="preserve">4. If your swimmer is very close to a </w:t>
      </w:r>
      <w:r w:rsidR="002C7C84">
        <w:rPr>
          <w:rFonts w:ascii="Verdana" w:eastAsia="Times New Roman" w:hAnsi="Verdana" w:cs="Segoe UI"/>
          <w:color w:val="000000"/>
          <w:sz w:val="20"/>
          <w:szCs w:val="20"/>
          <w:lang w:eastAsia="fr-FR"/>
        </w:rPr>
        <w:t>qualifying time</w:t>
      </w:r>
      <w:r>
        <w:rPr>
          <w:rFonts w:ascii="Verdana" w:eastAsia="Times New Roman" w:hAnsi="Verdana" w:cs="Segoe UI"/>
          <w:color w:val="000000"/>
          <w:sz w:val="20"/>
          <w:szCs w:val="20"/>
          <w:lang w:eastAsia="fr-FR"/>
        </w:rPr>
        <w:t xml:space="preserve"> </w:t>
      </w:r>
      <w:r w:rsidR="002C7C84">
        <w:rPr>
          <w:rFonts w:ascii="Verdana" w:eastAsia="Times New Roman" w:hAnsi="Verdana" w:cs="Segoe UI"/>
          <w:color w:val="000000"/>
          <w:sz w:val="20"/>
          <w:szCs w:val="20"/>
          <w:lang w:eastAsia="fr-FR"/>
        </w:rPr>
        <w:t xml:space="preserve">for a championship meet </w:t>
      </w:r>
      <w:r>
        <w:rPr>
          <w:rFonts w:ascii="Verdana" w:eastAsia="Times New Roman" w:hAnsi="Verdana" w:cs="Segoe UI"/>
          <w:color w:val="000000"/>
          <w:sz w:val="20"/>
          <w:szCs w:val="20"/>
          <w:lang w:eastAsia="fr-FR"/>
        </w:rPr>
        <w:t>or to a specific goal that is important to them this year, then you might consider this purchase.  These swimmers should be able to tell you the goal time, their current times and splits, and their specific plans for achieving this - they have been taught that these are necessary for goal-setting. But</w:t>
      </w:r>
      <w:r w:rsidR="00D96F9A">
        <w:rPr>
          <w:rFonts w:ascii="Verdana" w:eastAsia="Times New Roman" w:hAnsi="Verdana" w:cs="Segoe UI"/>
          <w:color w:val="000000"/>
          <w:sz w:val="20"/>
          <w:szCs w:val="20"/>
          <w:lang w:eastAsia="fr-FR"/>
        </w:rPr>
        <w:t>,</w:t>
      </w:r>
      <w:r>
        <w:rPr>
          <w:rFonts w:ascii="Verdana" w:eastAsia="Times New Roman" w:hAnsi="Verdana" w:cs="Segoe UI"/>
          <w:color w:val="000000"/>
          <w:sz w:val="20"/>
          <w:szCs w:val="20"/>
          <w:lang w:eastAsia="fr-FR"/>
        </w:rPr>
        <w:t xml:space="preserve"> this does not me</w:t>
      </w:r>
      <w:r w:rsidR="002C7C84">
        <w:rPr>
          <w:rFonts w:ascii="Verdana" w:eastAsia="Times New Roman" w:hAnsi="Verdana" w:cs="Segoe UI"/>
          <w:color w:val="000000"/>
          <w:sz w:val="20"/>
          <w:szCs w:val="20"/>
          <w:lang w:eastAsia="fr-FR"/>
        </w:rPr>
        <w:t>an</w:t>
      </w:r>
      <w:r>
        <w:rPr>
          <w:rFonts w:ascii="Verdana" w:eastAsia="Times New Roman" w:hAnsi="Verdana" w:cs="Segoe UI"/>
          <w:color w:val="000000"/>
          <w:sz w:val="20"/>
          <w:szCs w:val="20"/>
          <w:lang w:eastAsia="fr-FR"/>
        </w:rPr>
        <w:t xml:space="preserve"> that they need a technical suit. </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r>
        <w:rPr>
          <w:rFonts w:ascii="Verdana" w:eastAsia="Times New Roman" w:hAnsi="Verdana" w:cs="Segoe UI"/>
          <w:color w:val="000000"/>
          <w:sz w:val="20"/>
          <w:szCs w:val="20"/>
          <w:lang w:eastAsia="fr-FR"/>
        </w:rPr>
        <w:t xml:space="preserve">5. No one should be talking you into a technical suit purchase, nor should they be talking you into the more or most expensive of these suit options. At </w:t>
      </w:r>
      <w:r w:rsidR="00D96F9A">
        <w:rPr>
          <w:rFonts w:ascii="Verdana" w:eastAsia="Times New Roman" w:hAnsi="Verdana" w:cs="Segoe UI"/>
          <w:color w:val="000000"/>
          <w:sz w:val="20"/>
          <w:szCs w:val="20"/>
          <w:lang w:eastAsia="fr-FR"/>
        </w:rPr>
        <w:t xml:space="preserve">a good swim </w:t>
      </w:r>
      <w:r>
        <w:rPr>
          <w:rFonts w:ascii="Verdana" w:eastAsia="Times New Roman" w:hAnsi="Verdana" w:cs="Segoe UI"/>
          <w:color w:val="000000"/>
          <w:sz w:val="20"/>
          <w:szCs w:val="20"/>
          <w:lang w:eastAsia="fr-FR"/>
        </w:rPr>
        <w:t>store, you should be given guidance on what is most appropriate for your swimmer’s needs and your budget. Your swimmer should also be taught how to put on the suit</w:t>
      </w:r>
      <w:r w:rsidR="00D96F9A">
        <w:rPr>
          <w:rFonts w:ascii="Verdana" w:eastAsia="Times New Roman" w:hAnsi="Verdana" w:cs="Segoe UI"/>
          <w:color w:val="000000"/>
          <w:sz w:val="20"/>
          <w:szCs w:val="20"/>
          <w:lang w:eastAsia="fr-FR"/>
        </w:rPr>
        <w:t>, and this can take 20-45 minutes.</w:t>
      </w: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97CD7" w:rsidP="00F97CD7">
      <w:pPr>
        <w:shd w:val="clear" w:color="auto" w:fill="FFFFFF"/>
        <w:spacing w:after="0" w:line="240" w:lineRule="auto"/>
        <w:rPr>
          <w:rFonts w:ascii="Verdana" w:eastAsia="Times New Roman" w:hAnsi="Verdana" w:cs="Segoe UI"/>
          <w:color w:val="000000"/>
          <w:sz w:val="20"/>
          <w:szCs w:val="20"/>
          <w:lang w:eastAsia="fr-FR"/>
        </w:rPr>
      </w:pPr>
    </w:p>
    <w:p w:rsidR="00F97CD7" w:rsidRDefault="00FA357E">
      <w:r>
        <w:rPr>
          <w:sz w:val="20"/>
          <w:szCs w:val="20"/>
        </w:rPr>
        <w:t>Coach Tammy</w:t>
      </w:r>
    </w:p>
    <w:sectPr w:rsidR="00F97CD7" w:rsidSect="00571C9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CD7"/>
    <w:rsid w:val="002C7C84"/>
    <w:rsid w:val="003A5521"/>
    <w:rsid w:val="00983FA3"/>
    <w:rsid w:val="00D47D27"/>
    <w:rsid w:val="00D96F9A"/>
    <w:rsid w:val="00F97CD7"/>
    <w:rsid w:val="00FA3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Tollefson</dc:creator>
  <cp:keywords/>
  <dc:description/>
  <cp:lastModifiedBy>tripled</cp:lastModifiedBy>
  <cp:revision>4</cp:revision>
  <dcterms:created xsi:type="dcterms:W3CDTF">2021-05-02T18:25:00Z</dcterms:created>
  <dcterms:modified xsi:type="dcterms:W3CDTF">2021-05-03T16:05:00Z</dcterms:modified>
</cp:coreProperties>
</file>