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15" w:rsidRPr="00E55C82" w:rsidRDefault="00402315" w:rsidP="00A747C1"/>
    <w:p w:rsidR="00402315" w:rsidRDefault="00402315" w:rsidP="00A747C1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West Texas </w:t>
      </w:r>
      <w:bookmarkStart w:id="0" w:name="_GoBack"/>
      <w:bookmarkEnd w:id="0"/>
      <w:r>
        <w:rPr>
          <w:rFonts w:ascii="Arial" w:hAnsi="Arial" w:cs="Arial"/>
        </w:rPr>
        <w:t>Zone Team</w:t>
      </w:r>
    </w:p>
    <w:p w:rsidR="00402315" w:rsidRPr="00F317D5" w:rsidRDefault="00402315" w:rsidP="00A747C1">
      <w:pPr>
        <w:pStyle w:val="Heading1"/>
        <w:ind w:left="0"/>
        <w:rPr>
          <w:rFonts w:ascii="Arial" w:hAnsi="Arial" w:cs="Arial"/>
        </w:rPr>
      </w:pPr>
      <w:r w:rsidRPr="00F317D5">
        <w:rPr>
          <w:rFonts w:ascii="Arial" w:hAnsi="Arial" w:cs="Arial"/>
        </w:rPr>
        <w:t xml:space="preserve">Liability </w:t>
      </w:r>
      <w:r>
        <w:rPr>
          <w:rFonts w:ascii="Arial" w:hAnsi="Arial" w:cs="Arial"/>
        </w:rPr>
        <w:t>a</w:t>
      </w:r>
      <w:r w:rsidRPr="00F317D5">
        <w:rPr>
          <w:rFonts w:ascii="Arial" w:hAnsi="Arial" w:cs="Arial"/>
        </w:rPr>
        <w:t>nd Medical Release</w:t>
      </w:r>
    </w:p>
    <w:p w:rsidR="00402315" w:rsidRPr="00F317D5" w:rsidRDefault="00402315" w:rsidP="00A747C1">
      <w:pPr>
        <w:ind w:left="-720" w:right="-720"/>
        <w:jc w:val="center"/>
        <w:rPr>
          <w:rFonts w:ascii="Arial" w:hAnsi="Arial" w:cs="Arial"/>
        </w:rPr>
      </w:pPr>
    </w:p>
    <w:p w:rsidR="00402315" w:rsidRPr="00A747C1" w:rsidRDefault="00402315" w:rsidP="00A747C1">
      <w:pPr>
        <w:ind w:left="-720" w:right="-720"/>
        <w:rPr>
          <w:rFonts w:ascii="Arial" w:hAnsi="Arial" w:cs="Arial"/>
        </w:rPr>
      </w:pPr>
      <w:r w:rsidRPr="00F317D5">
        <w:rPr>
          <w:rFonts w:ascii="Arial" w:hAnsi="Arial" w:cs="Arial"/>
        </w:rPr>
        <w:t>In accordance with the rule</w:t>
      </w:r>
      <w:r>
        <w:rPr>
          <w:rFonts w:ascii="Arial" w:hAnsi="Arial" w:cs="Arial"/>
        </w:rPr>
        <w:t>s of United States Swimming</w:t>
      </w:r>
      <w:r w:rsidRPr="00F317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West Texas Swimming</w:t>
      </w:r>
      <w:r w:rsidRPr="00F317D5">
        <w:rPr>
          <w:rFonts w:ascii="Arial" w:hAnsi="Arial" w:cs="Arial"/>
        </w:rPr>
        <w:t xml:space="preserve"> I hereby give my consent for the swimmer listed below to participate in any and all activities of the </w:t>
      </w:r>
      <w:r>
        <w:rPr>
          <w:rFonts w:ascii="Arial" w:hAnsi="Arial" w:cs="Arial"/>
        </w:rPr>
        <w:t>Southern Zone Meet.</w:t>
      </w:r>
      <w:r w:rsidRPr="00F317D5">
        <w:rPr>
          <w:rFonts w:ascii="Arial" w:hAnsi="Arial" w:cs="Arial"/>
        </w:rPr>
        <w:t xml:space="preserve"> If at any time it is necessary for the swimmer to receive outside or professional </w:t>
      </w:r>
      <w:r w:rsidRPr="00A747C1">
        <w:rPr>
          <w:rFonts w:ascii="Arial" w:hAnsi="Arial" w:cs="Arial"/>
        </w:rPr>
        <w:t>attention, I hereby giv</w:t>
      </w:r>
      <w:r>
        <w:rPr>
          <w:rFonts w:ascii="Arial" w:hAnsi="Arial" w:cs="Arial"/>
        </w:rPr>
        <w:t>e my consent to the West Texas Zone Team</w:t>
      </w:r>
      <w:r w:rsidRPr="00A747C1">
        <w:rPr>
          <w:rFonts w:ascii="Arial" w:hAnsi="Arial" w:cs="Arial"/>
        </w:rPr>
        <w:t xml:space="preserve"> Staff to secure these services </w:t>
      </w:r>
      <w:r>
        <w:rPr>
          <w:rFonts w:ascii="Arial" w:hAnsi="Arial" w:cs="Arial"/>
        </w:rPr>
        <w:t xml:space="preserve">and </w:t>
      </w:r>
      <w:r w:rsidRPr="00A747C1">
        <w:rPr>
          <w:rFonts w:ascii="Arial" w:hAnsi="Arial" w:cs="Arial"/>
        </w:rPr>
        <w:t>give my permission to take said participant to a doctor or hospital and hereby authorize medical treatment, including but not limited to emergency surgery or medical treatment, and assume the responsibility of all medical bills, if any.</w:t>
      </w:r>
    </w:p>
    <w:p w:rsidR="00402315" w:rsidRPr="00F317D5" w:rsidRDefault="00402315" w:rsidP="00A747C1">
      <w:pPr>
        <w:ind w:left="-720" w:right="-720"/>
        <w:rPr>
          <w:rFonts w:ascii="Arial" w:hAnsi="Arial" w:cs="Arial"/>
        </w:rPr>
      </w:pPr>
    </w:p>
    <w:p w:rsidR="00402315" w:rsidRPr="00F317D5" w:rsidRDefault="00402315" w:rsidP="00A747C1">
      <w:pPr>
        <w:ind w:left="-720" w:right="-720"/>
        <w:rPr>
          <w:rFonts w:ascii="Arial" w:hAnsi="Arial" w:cs="Arial"/>
        </w:rPr>
      </w:pPr>
    </w:p>
    <w:p w:rsidR="00402315" w:rsidRPr="00F317D5" w:rsidRDefault="00402315" w:rsidP="00A747C1">
      <w:pPr>
        <w:ind w:right="-720"/>
        <w:rPr>
          <w:rFonts w:ascii="Arial" w:hAnsi="Arial" w:cs="Arial"/>
        </w:rPr>
      </w:pPr>
    </w:p>
    <w:p w:rsidR="00402315" w:rsidRPr="00F317D5" w:rsidRDefault="00402315" w:rsidP="00A747C1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</w:p>
    <w:p w:rsidR="00402315" w:rsidRPr="00F317D5" w:rsidRDefault="00402315" w:rsidP="00A747C1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Swimmer</w:t>
      </w:r>
      <w:r w:rsidRPr="00F317D5">
        <w:rPr>
          <w:rFonts w:ascii="Arial" w:hAnsi="Arial" w:cs="Arial"/>
        </w:rPr>
        <w:tab/>
      </w:r>
      <w:r w:rsidRPr="00F317D5">
        <w:rPr>
          <w:rFonts w:ascii="Arial" w:hAnsi="Arial" w:cs="Arial"/>
        </w:rPr>
        <w:tab/>
      </w:r>
    </w:p>
    <w:p w:rsidR="00402315" w:rsidRDefault="00402315" w:rsidP="00A747C1">
      <w:pPr>
        <w:ind w:left="-720" w:right="-720"/>
        <w:rPr>
          <w:rFonts w:ascii="Arial" w:hAnsi="Arial" w:cs="Arial"/>
        </w:rPr>
      </w:pPr>
    </w:p>
    <w:p w:rsidR="00402315" w:rsidRPr="00F317D5" w:rsidRDefault="00402315" w:rsidP="00A747C1">
      <w:pPr>
        <w:ind w:left="-720" w:right="-720"/>
        <w:rPr>
          <w:rFonts w:ascii="Arial" w:hAnsi="Arial" w:cs="Arial"/>
        </w:rPr>
      </w:pPr>
    </w:p>
    <w:p w:rsidR="00402315" w:rsidRPr="00F317D5" w:rsidRDefault="00402315" w:rsidP="00795804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_____________________________________</w:t>
      </w:r>
    </w:p>
    <w:p w:rsidR="00402315" w:rsidRDefault="00402315" w:rsidP="00A747C1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Insurance 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Policy ID/Group Number</w:t>
      </w:r>
    </w:p>
    <w:p w:rsidR="00402315" w:rsidRDefault="00402315" w:rsidP="00A747C1">
      <w:pPr>
        <w:ind w:left="-720" w:right="-720"/>
        <w:rPr>
          <w:rFonts w:ascii="Arial" w:hAnsi="Arial" w:cs="Arial"/>
        </w:rPr>
      </w:pPr>
    </w:p>
    <w:p w:rsidR="00402315" w:rsidRDefault="00402315" w:rsidP="00A747C1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_____________________________________</w:t>
      </w:r>
    </w:p>
    <w:p w:rsidR="00402315" w:rsidRPr="00F317D5" w:rsidRDefault="00402315" w:rsidP="00A747C1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Insurance Company 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Insured Name</w:t>
      </w:r>
    </w:p>
    <w:p w:rsidR="00402315" w:rsidRPr="00F317D5" w:rsidRDefault="00402315" w:rsidP="00A747C1">
      <w:pPr>
        <w:ind w:right="-720"/>
        <w:rPr>
          <w:rFonts w:ascii="Arial" w:hAnsi="Arial" w:cs="Arial"/>
        </w:rPr>
      </w:pPr>
    </w:p>
    <w:p w:rsidR="00402315" w:rsidRPr="00F317D5" w:rsidRDefault="00402315" w:rsidP="00A747C1">
      <w:pPr>
        <w:ind w:left="-720" w:right="-720"/>
        <w:rPr>
          <w:rFonts w:ascii="Arial" w:hAnsi="Arial" w:cs="Arial"/>
        </w:rPr>
      </w:pPr>
    </w:p>
    <w:p w:rsidR="00402315" w:rsidRDefault="00402315" w:rsidP="00A747C1">
      <w:pPr>
        <w:ind w:left="-720" w:right="-720"/>
        <w:rPr>
          <w:rFonts w:ascii="Arial" w:hAnsi="Arial" w:cs="Arial"/>
        </w:rPr>
      </w:pPr>
      <w:r w:rsidRPr="00F317D5">
        <w:rPr>
          <w:rFonts w:ascii="Arial" w:hAnsi="Arial" w:cs="Arial"/>
        </w:rPr>
        <w:t>Allergies</w:t>
      </w:r>
      <w:r>
        <w:rPr>
          <w:rFonts w:ascii="Arial" w:hAnsi="Arial" w:cs="Arial"/>
        </w:rPr>
        <w:t xml:space="preserve"> or medical conditions</w:t>
      </w:r>
      <w:r w:rsidRPr="00F317D5">
        <w:rPr>
          <w:rFonts w:ascii="Arial" w:hAnsi="Arial" w:cs="Arial"/>
        </w:rPr>
        <w:t xml:space="preserve"> (if any): </w:t>
      </w:r>
      <w:bookmarkStart w:id="1" w:name="Text36"/>
      <w:r>
        <w:rPr>
          <w:rFonts w:ascii="Arial" w:hAnsi="Arial" w:cs="Arial"/>
        </w:rPr>
        <w:t>__________</w:t>
      </w:r>
      <w:bookmarkEnd w:id="1"/>
      <w:r>
        <w:rPr>
          <w:rFonts w:ascii="Arial" w:hAnsi="Arial" w:cs="Arial"/>
        </w:rPr>
        <w:t>___________________________________</w:t>
      </w:r>
    </w:p>
    <w:p w:rsidR="00402315" w:rsidRDefault="00402315" w:rsidP="00A747C1">
      <w:pPr>
        <w:ind w:left="-720" w:right="-720"/>
        <w:rPr>
          <w:rFonts w:ascii="Arial" w:hAnsi="Arial" w:cs="Arial"/>
        </w:rPr>
      </w:pPr>
    </w:p>
    <w:p w:rsidR="00402315" w:rsidRDefault="00402315" w:rsidP="00A747C1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02315" w:rsidRDefault="00402315" w:rsidP="00A747C1">
      <w:pPr>
        <w:ind w:left="-720" w:right="-720"/>
        <w:rPr>
          <w:rFonts w:ascii="Arial" w:hAnsi="Arial" w:cs="Arial"/>
        </w:rPr>
      </w:pPr>
    </w:p>
    <w:p w:rsidR="00402315" w:rsidRDefault="00402315" w:rsidP="00A747C1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Medications Taken (if any): ______________________________________________________</w:t>
      </w:r>
    </w:p>
    <w:p w:rsidR="00402315" w:rsidRDefault="00402315" w:rsidP="00A747C1">
      <w:pPr>
        <w:ind w:left="-720" w:right="-720"/>
        <w:rPr>
          <w:rFonts w:ascii="Arial" w:hAnsi="Arial" w:cs="Arial"/>
        </w:rPr>
      </w:pPr>
    </w:p>
    <w:p w:rsidR="00402315" w:rsidRPr="00F317D5" w:rsidRDefault="00402315" w:rsidP="00A747C1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02315" w:rsidRDefault="00402315" w:rsidP="00A747C1">
      <w:pPr>
        <w:ind w:left="-720" w:right="-720"/>
        <w:jc w:val="center"/>
        <w:rPr>
          <w:rFonts w:ascii="Arial" w:hAnsi="Arial" w:cs="Arial"/>
        </w:rPr>
      </w:pPr>
    </w:p>
    <w:p w:rsidR="00402315" w:rsidRDefault="00402315" w:rsidP="00A747C1">
      <w:pPr>
        <w:ind w:left="-720" w:right="-720"/>
        <w:jc w:val="center"/>
        <w:rPr>
          <w:rFonts w:ascii="Arial" w:hAnsi="Arial" w:cs="Arial"/>
        </w:rPr>
      </w:pPr>
    </w:p>
    <w:p w:rsidR="00402315" w:rsidRDefault="00402315" w:rsidP="00A747C1">
      <w:pPr>
        <w:ind w:left="-720" w:right="-720"/>
        <w:jc w:val="center"/>
        <w:rPr>
          <w:rFonts w:ascii="Arial" w:hAnsi="Arial" w:cs="Arial"/>
        </w:rPr>
      </w:pPr>
    </w:p>
    <w:p w:rsidR="00402315" w:rsidRDefault="00402315" w:rsidP="00A747C1">
      <w:pPr>
        <w:ind w:left="-720" w:right="-720"/>
        <w:jc w:val="center"/>
        <w:rPr>
          <w:rFonts w:ascii="Arial" w:hAnsi="Arial" w:cs="Arial"/>
        </w:rPr>
      </w:pPr>
    </w:p>
    <w:p w:rsidR="00402315" w:rsidRPr="00F317D5" w:rsidRDefault="00402315" w:rsidP="00A747C1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 w:rsidRPr="00F317D5">
        <w:rPr>
          <w:rFonts w:ascii="Arial" w:hAnsi="Arial" w:cs="Arial"/>
        </w:rPr>
        <w:t>_____________________________________</w:t>
      </w:r>
    </w:p>
    <w:p w:rsidR="00402315" w:rsidRPr="00F317D5" w:rsidRDefault="00402315" w:rsidP="00A747C1">
      <w:pPr>
        <w:ind w:left="-720" w:right="-720"/>
        <w:rPr>
          <w:rFonts w:ascii="Arial" w:hAnsi="Arial" w:cs="Arial"/>
        </w:rPr>
      </w:pPr>
      <w:r w:rsidRPr="00F317D5">
        <w:rPr>
          <w:rFonts w:ascii="Arial" w:hAnsi="Arial" w:cs="Arial"/>
        </w:rPr>
        <w:t>Parent or Guardian (Please Print)</w:t>
      </w:r>
      <w:r w:rsidRPr="00F317D5">
        <w:rPr>
          <w:rFonts w:ascii="Arial" w:hAnsi="Arial" w:cs="Arial"/>
        </w:rPr>
        <w:tab/>
      </w:r>
      <w:r w:rsidRPr="00F317D5">
        <w:rPr>
          <w:rFonts w:ascii="Arial" w:hAnsi="Arial" w:cs="Arial"/>
        </w:rPr>
        <w:tab/>
      </w:r>
      <w:r w:rsidRPr="00F317D5">
        <w:rPr>
          <w:rFonts w:ascii="Arial" w:hAnsi="Arial" w:cs="Arial"/>
        </w:rPr>
        <w:tab/>
        <w:t>Parent or Guardian Signature</w:t>
      </w:r>
    </w:p>
    <w:p w:rsidR="00402315" w:rsidRPr="00AC1E77" w:rsidRDefault="00402315" w:rsidP="00A747C1">
      <w:pPr>
        <w:ind w:left="-720" w:right="-720"/>
        <w:jc w:val="center"/>
        <w:rPr>
          <w:rFonts w:ascii="Arial" w:hAnsi="Arial" w:cs="Arial"/>
        </w:rPr>
      </w:pPr>
    </w:p>
    <w:p w:rsidR="00402315" w:rsidRDefault="00402315"/>
    <w:sectPr w:rsidR="00402315" w:rsidSect="002267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7C1"/>
    <w:rsid w:val="0002702F"/>
    <w:rsid w:val="000C03A6"/>
    <w:rsid w:val="00226796"/>
    <w:rsid w:val="0027204E"/>
    <w:rsid w:val="00333B78"/>
    <w:rsid w:val="003619D1"/>
    <w:rsid w:val="003729E6"/>
    <w:rsid w:val="003E5A71"/>
    <w:rsid w:val="00402315"/>
    <w:rsid w:val="00513292"/>
    <w:rsid w:val="00603149"/>
    <w:rsid w:val="007240CB"/>
    <w:rsid w:val="00795804"/>
    <w:rsid w:val="0081764B"/>
    <w:rsid w:val="00A644B6"/>
    <w:rsid w:val="00A747C1"/>
    <w:rsid w:val="00AC1E77"/>
    <w:rsid w:val="00AE0A12"/>
    <w:rsid w:val="00B34553"/>
    <w:rsid w:val="00BF4239"/>
    <w:rsid w:val="00C22CED"/>
    <w:rsid w:val="00CB3635"/>
    <w:rsid w:val="00CB487F"/>
    <w:rsid w:val="00E55C82"/>
    <w:rsid w:val="00F317D5"/>
    <w:rsid w:val="00F4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C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7C1"/>
    <w:pPr>
      <w:keepNext/>
      <w:ind w:left="-720" w:right="-720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7C1"/>
    <w:rPr>
      <w:rFonts w:ascii="Times New Roman" w:hAnsi="Times New Roman" w:cs="Times New Roman"/>
      <w:b/>
      <w:bCs/>
      <w:sz w:val="48"/>
      <w:szCs w:val="48"/>
    </w:rPr>
  </w:style>
  <w:style w:type="paragraph" w:styleId="NormalWeb">
    <w:name w:val="Normal (Web)"/>
    <w:basedOn w:val="Normal"/>
    <w:uiPriority w:val="99"/>
    <w:rsid w:val="00A747C1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99"/>
    <w:qFormat/>
    <w:rsid w:val="00A74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213</Words>
  <Characters>1220</Characters>
  <Application>Microsoft Office Outlook</Application>
  <DocSecurity>0</DocSecurity>
  <Lines>0</Lines>
  <Paragraphs>0</Paragraphs>
  <ScaleCrop>false</ScaleCrop>
  <Company>Abilene Tidal Wave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Texas All Star Team</dc:title>
  <dc:subject/>
  <dc:creator>Jenna Purkey</dc:creator>
  <cp:keywords/>
  <dc:description/>
  <cp:lastModifiedBy> </cp:lastModifiedBy>
  <cp:revision>5</cp:revision>
  <dcterms:created xsi:type="dcterms:W3CDTF">2016-03-24T15:06:00Z</dcterms:created>
  <dcterms:modified xsi:type="dcterms:W3CDTF">2016-03-24T18:27:00Z</dcterms:modified>
</cp:coreProperties>
</file>