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A1D6" w14:textId="77777777" w:rsidR="00BB1694" w:rsidRDefault="00B17F5B">
      <w:r>
        <w:t>West Texas Local Swimming Committee Meeting</w:t>
      </w:r>
    </w:p>
    <w:p w14:paraId="72B85AB7" w14:textId="798F9973" w:rsidR="00B17F5B" w:rsidRDefault="00DD4D8B">
      <w:r>
        <w:t>Saturday, October 19</w:t>
      </w:r>
      <w:r w:rsidR="00B17F5B">
        <w:t>, 2019</w:t>
      </w:r>
    </w:p>
    <w:p w14:paraId="257D25BA" w14:textId="4B5E6E4A" w:rsidR="00B17F5B" w:rsidRDefault="00DD4D8B">
      <w:r>
        <w:t>COM Aquatics</w:t>
      </w:r>
    </w:p>
    <w:p w14:paraId="4D1D252A" w14:textId="77777777" w:rsidR="00B17F5B" w:rsidRDefault="00B17F5B"/>
    <w:p w14:paraId="722798DE" w14:textId="5D277838" w:rsidR="00444E8D" w:rsidRDefault="00F46910">
      <w:r>
        <w:t xml:space="preserve">Attendees:  Mike </w:t>
      </w:r>
      <w:proofErr w:type="spellStart"/>
      <w:r>
        <w:t>Anzano</w:t>
      </w:r>
      <w:proofErr w:type="spellEnd"/>
      <w:r>
        <w:t xml:space="preserve">, Luke Serrano, </w:t>
      </w:r>
      <w:proofErr w:type="spellStart"/>
      <w:r>
        <w:t>Maranda</w:t>
      </w:r>
      <w:proofErr w:type="spellEnd"/>
      <w:r>
        <w:t xml:space="preserve"> </w:t>
      </w:r>
      <w:proofErr w:type="spellStart"/>
      <w:r w:rsidR="000A7179">
        <w:t>Licon</w:t>
      </w:r>
      <w:proofErr w:type="spellEnd"/>
      <w:r w:rsidR="000A7179">
        <w:t xml:space="preserve">, </w:t>
      </w:r>
      <w:r>
        <w:t>Cyndi Fenton, Ember Fenton</w:t>
      </w:r>
      <w:r w:rsidR="00444E8D">
        <w:t>, Andy Laegeler</w:t>
      </w:r>
      <w:r>
        <w:t>, Tom Jackson</w:t>
      </w:r>
    </w:p>
    <w:p w14:paraId="742069F7" w14:textId="77777777" w:rsidR="00444E8D" w:rsidRDefault="00444E8D"/>
    <w:p w14:paraId="1A8E2989" w14:textId="4073CA36" w:rsidR="00B17F5B" w:rsidRDefault="00B17F5B">
      <w:r>
        <w:t>Meeting called to order by Luke</w:t>
      </w:r>
      <w:r w:rsidR="00F46910">
        <w:t xml:space="preserve"> Serrano, General Chair, at 12:01</w:t>
      </w:r>
      <w:r>
        <w:t>pm local time.</w:t>
      </w:r>
    </w:p>
    <w:p w14:paraId="5ADC2989" w14:textId="77777777" w:rsidR="00B17F5B" w:rsidRDefault="00B17F5B"/>
    <w:p w14:paraId="3E09C165" w14:textId="018642DA" w:rsidR="00F46910" w:rsidRDefault="00F46910">
      <w:r>
        <w:t>Old Business:</w:t>
      </w:r>
    </w:p>
    <w:p w14:paraId="174D0A06" w14:textId="77777777" w:rsidR="00F46910" w:rsidRDefault="00F46910"/>
    <w:p w14:paraId="2FA62B53" w14:textId="11D29728" w:rsidR="00F46910" w:rsidRDefault="00F46910">
      <w:r>
        <w:t xml:space="preserve">All-Star Camp Update </w:t>
      </w:r>
      <w:r w:rsidR="000A7179">
        <w:t xml:space="preserve">from Luke </w:t>
      </w:r>
      <w:r>
        <w:t xml:space="preserve">(November 1-3, 2019 @ COM Aquatics in Midland):  </w:t>
      </w:r>
    </w:p>
    <w:p w14:paraId="5F8EF408" w14:textId="77777777" w:rsidR="00F46910" w:rsidRDefault="00F46910"/>
    <w:p w14:paraId="2489C8BF" w14:textId="650B97EF" w:rsidR="00F46910" w:rsidRDefault="00F46910" w:rsidP="00F46910">
      <w:pPr>
        <w:ind w:left="720"/>
      </w:pPr>
      <w:r>
        <w:t xml:space="preserve">The attendance this year will be small.  STX &amp; Gulf are not attending.  The camp is open to 11-14 year olds, with slots still open.  It is $150 for the camp and $125 to attend (hotels, transportation, etc.).  </w:t>
      </w:r>
    </w:p>
    <w:p w14:paraId="14D8E326" w14:textId="77777777" w:rsidR="00F46910" w:rsidRDefault="00F46910"/>
    <w:p w14:paraId="48AF53AD" w14:textId="59116C25" w:rsidR="00F46910" w:rsidRDefault="000A7179">
      <w:r>
        <w:t>USA Swimming Annual Convention Update from Cyndi &amp; Ember:</w:t>
      </w:r>
    </w:p>
    <w:p w14:paraId="56FD9386" w14:textId="77777777" w:rsidR="000A7179" w:rsidRDefault="000A7179"/>
    <w:p w14:paraId="0C6EB9EF" w14:textId="311E4631" w:rsidR="000A7179" w:rsidRDefault="000A7179" w:rsidP="000A7179">
      <w:pPr>
        <w:ind w:left="720"/>
      </w:pPr>
      <w:r>
        <w:t xml:space="preserve">The Leap program is changing – moving to a one-level program, instead of a three-level program.  We should keep up with the three levels for now, with more communication coming out next year and the changes effective in 2021. </w:t>
      </w:r>
    </w:p>
    <w:p w14:paraId="71779D3D" w14:textId="77777777" w:rsidR="000A7179" w:rsidRDefault="000A7179" w:rsidP="000A7179">
      <w:pPr>
        <w:ind w:left="720"/>
      </w:pPr>
    </w:p>
    <w:p w14:paraId="14D82C64" w14:textId="57DACA22" w:rsidR="000A7179" w:rsidRDefault="000A7179" w:rsidP="000A7179">
      <w:pPr>
        <w:ind w:left="720"/>
      </w:pPr>
      <w:r>
        <w:t>LSC Administration Zone Workshop May 1-3, Chicago:  requesting the top 2-3 things that are most important for our LSC.</w:t>
      </w:r>
    </w:p>
    <w:p w14:paraId="7F895157" w14:textId="77777777" w:rsidR="000A7179" w:rsidRDefault="000A7179" w:rsidP="000A7179">
      <w:pPr>
        <w:ind w:left="720"/>
      </w:pPr>
    </w:p>
    <w:p w14:paraId="52027263" w14:textId="50B140DA" w:rsidR="000A7179" w:rsidRDefault="000A7179" w:rsidP="000A7179">
      <w:pPr>
        <w:ind w:left="720"/>
      </w:pPr>
      <w:r>
        <w:t>Zones 2021 dates:</w:t>
      </w:r>
    </w:p>
    <w:p w14:paraId="4D5B5A7A" w14:textId="77777777" w:rsidR="000A7179" w:rsidRDefault="000A7179" w:rsidP="000A7179">
      <w:pPr>
        <w:ind w:left="720"/>
      </w:pPr>
    </w:p>
    <w:p w14:paraId="42EB1C80" w14:textId="69C21832" w:rsidR="000A7179" w:rsidRDefault="000A7179" w:rsidP="000A7179">
      <w:pPr>
        <w:pStyle w:val="ListParagraph"/>
        <w:numPr>
          <w:ilvl w:val="0"/>
          <w:numId w:val="5"/>
        </w:numPr>
      </w:pPr>
      <w:r>
        <w:t>Age Groups:  July 27-31, Tupelo, MS</w:t>
      </w:r>
    </w:p>
    <w:p w14:paraId="44AAD416" w14:textId="171B5019" w:rsidR="000A7179" w:rsidRDefault="000A7179" w:rsidP="000A7179">
      <w:pPr>
        <w:pStyle w:val="ListParagraph"/>
        <w:numPr>
          <w:ilvl w:val="0"/>
          <w:numId w:val="5"/>
        </w:numPr>
      </w:pPr>
      <w:r>
        <w:t>Seniors:  July 27-31, College Station, TX (A&amp;M)</w:t>
      </w:r>
    </w:p>
    <w:p w14:paraId="0DDC8ED9" w14:textId="6160E469" w:rsidR="000A7179" w:rsidRDefault="000A7179" w:rsidP="000A7179">
      <w:pPr>
        <w:pStyle w:val="ListParagraph"/>
        <w:numPr>
          <w:ilvl w:val="0"/>
          <w:numId w:val="5"/>
        </w:numPr>
      </w:pPr>
      <w:r>
        <w:t>Open Water:  April/May (TBA), Ft. Myers, FL</w:t>
      </w:r>
    </w:p>
    <w:p w14:paraId="6A4C66F5" w14:textId="77777777" w:rsidR="000A7179" w:rsidRDefault="000A7179" w:rsidP="000A7179"/>
    <w:p w14:paraId="36CF997F" w14:textId="02B8F84F" w:rsidR="000A7179" w:rsidRDefault="000A7179" w:rsidP="000A7179">
      <w:pPr>
        <w:ind w:left="720"/>
      </w:pPr>
      <w:r>
        <w:t>A proposed Southern Zones fee increase (from $50</w:t>
      </w:r>
      <w:r>
        <w:sym w:font="Wingdings" w:char="F0E0"/>
      </w:r>
      <w:r>
        <w:t>$200, or $0.15/member, or $0.07/member) was voted down.  Athletes were requesting funding for an Athlete Representative Retreat.  In voting the fee down, the athletes were requested to present a budget for the event.</w:t>
      </w:r>
    </w:p>
    <w:p w14:paraId="29ED1518" w14:textId="77777777" w:rsidR="001A5286" w:rsidRDefault="001A5286" w:rsidP="000A7179">
      <w:pPr>
        <w:ind w:left="720"/>
      </w:pPr>
    </w:p>
    <w:p w14:paraId="074F07F3" w14:textId="7DF09AAA" w:rsidR="001A5286" w:rsidRDefault="001A5286" w:rsidP="000A7179">
      <w:pPr>
        <w:ind w:left="720"/>
      </w:pPr>
      <w:r>
        <w:t xml:space="preserve">A LSC Leadership Summit is being considered, focusing on Leadership </w:t>
      </w:r>
      <w:proofErr w:type="spellStart"/>
      <w:r>
        <w:t>Sytle</w:t>
      </w:r>
      <w:proofErr w:type="spellEnd"/>
      <w:r>
        <w:t xml:space="preserve">/Values, LSC Governance &amp; Club Leadership/College Recruiting.  Planning is in the early states for 6-8 </w:t>
      </w:r>
      <w:proofErr w:type="spellStart"/>
      <w:r>
        <w:t>hr</w:t>
      </w:r>
      <w:proofErr w:type="spellEnd"/>
      <w:r>
        <w:t>/day and 20-40 high school athletes attending.</w:t>
      </w:r>
    </w:p>
    <w:p w14:paraId="126A5E1A" w14:textId="77777777" w:rsidR="001A5286" w:rsidRDefault="001A5286" w:rsidP="000A7179">
      <w:pPr>
        <w:ind w:left="720"/>
      </w:pPr>
    </w:p>
    <w:p w14:paraId="15A8C61E" w14:textId="23B9E4CC" w:rsidR="001A5286" w:rsidRDefault="001A5286" w:rsidP="000A7179">
      <w:pPr>
        <w:ind w:left="720"/>
      </w:pPr>
      <w:r>
        <w:t>USA Swimming was considering a Club Membership fee increase.  The only reason given was that it hasn’t increased in 30 years, so the membership asked the BOD for more information before considering.</w:t>
      </w:r>
    </w:p>
    <w:p w14:paraId="0929FED9" w14:textId="77777777" w:rsidR="00F46910" w:rsidRDefault="00F46910"/>
    <w:p w14:paraId="6D58DA8E" w14:textId="2623349D" w:rsidR="00F46910" w:rsidRDefault="00F46910">
      <w:r>
        <w:t>New Business:</w:t>
      </w:r>
    </w:p>
    <w:p w14:paraId="04C574EC" w14:textId="77777777" w:rsidR="00F46910" w:rsidRDefault="00F46910"/>
    <w:p w14:paraId="26601A48" w14:textId="3649ADEB" w:rsidR="00F46910" w:rsidRDefault="00F46910">
      <w:r>
        <w:t>Open positions and elect</w:t>
      </w:r>
      <w:r w:rsidR="001A5286">
        <w:t>ions were discussed and elected</w:t>
      </w:r>
      <w:bookmarkStart w:id="0" w:name="_GoBack"/>
      <w:bookmarkEnd w:id="0"/>
      <w:r>
        <w:t>:</w:t>
      </w:r>
    </w:p>
    <w:p w14:paraId="6A0E1DF8" w14:textId="77777777" w:rsidR="00F46910" w:rsidRDefault="00F46910"/>
    <w:p w14:paraId="3EBE224E" w14:textId="3A551AF1" w:rsidR="00F46910" w:rsidRDefault="00F46910" w:rsidP="00F46910">
      <w:pPr>
        <w:pStyle w:val="ListParagraph"/>
        <w:numPr>
          <w:ilvl w:val="0"/>
          <w:numId w:val="4"/>
        </w:numPr>
      </w:pPr>
      <w:r>
        <w:t>General Chair:  Cyndi Fenton</w:t>
      </w:r>
    </w:p>
    <w:p w14:paraId="2731BE0F" w14:textId="4905C251" w:rsidR="00F46910" w:rsidRDefault="00F46910" w:rsidP="00F46910">
      <w:pPr>
        <w:pStyle w:val="ListParagraph"/>
        <w:numPr>
          <w:ilvl w:val="0"/>
          <w:numId w:val="4"/>
        </w:numPr>
      </w:pPr>
      <w:r>
        <w:t>Administrative Vice Chair:  Luke Serrano</w:t>
      </w:r>
    </w:p>
    <w:p w14:paraId="6DF7730E" w14:textId="7D3BB494" w:rsidR="00F46910" w:rsidRDefault="00F46910" w:rsidP="00F46910">
      <w:pPr>
        <w:pStyle w:val="ListParagraph"/>
        <w:numPr>
          <w:ilvl w:val="0"/>
          <w:numId w:val="4"/>
        </w:numPr>
      </w:pPr>
      <w:r>
        <w:t>Diversity &amp; Inclusion Chair:  Luke Serrano</w:t>
      </w:r>
    </w:p>
    <w:p w14:paraId="670619CB" w14:textId="70187E9F" w:rsidR="00F46910" w:rsidRDefault="00F46910" w:rsidP="00F46910">
      <w:pPr>
        <w:pStyle w:val="ListParagraph"/>
        <w:numPr>
          <w:ilvl w:val="0"/>
          <w:numId w:val="4"/>
        </w:numPr>
      </w:pPr>
      <w:r>
        <w:t>Treasurer:  Tom Jackson</w:t>
      </w:r>
    </w:p>
    <w:p w14:paraId="7CFC7C5B" w14:textId="3D2328DF" w:rsidR="00F46910" w:rsidRDefault="00F46910" w:rsidP="00F46910">
      <w:pPr>
        <w:pStyle w:val="ListParagraph"/>
        <w:numPr>
          <w:ilvl w:val="0"/>
          <w:numId w:val="4"/>
        </w:numPr>
      </w:pPr>
      <w:r>
        <w:t>Registration Chair:  April Hayes</w:t>
      </w:r>
    </w:p>
    <w:p w14:paraId="768B85FA" w14:textId="08E3C835" w:rsidR="00F46910" w:rsidRDefault="00F46910" w:rsidP="00F46910">
      <w:pPr>
        <w:pStyle w:val="ListParagraph"/>
        <w:numPr>
          <w:ilvl w:val="0"/>
          <w:numId w:val="4"/>
        </w:numPr>
      </w:pPr>
      <w:r>
        <w:t>Times Chair:  Trey Hayes</w:t>
      </w:r>
    </w:p>
    <w:p w14:paraId="35214DFD" w14:textId="77777777" w:rsidR="00F46910" w:rsidRDefault="00F46910"/>
    <w:p w14:paraId="258460E3" w14:textId="3DDD1F49" w:rsidR="00F46910" w:rsidRDefault="00F46910">
      <w:r>
        <w:t>Minutes from the WTX LSC Meeting on July 27, 2019 were discussed and approved.</w:t>
      </w:r>
    </w:p>
    <w:p w14:paraId="0A0B6023" w14:textId="77777777" w:rsidR="00F46910" w:rsidRDefault="00F46910"/>
    <w:p w14:paraId="7173C201" w14:textId="3448F12B" w:rsidR="00F46910" w:rsidRDefault="00F46910">
      <w:r>
        <w:t>Next meeting date was set for Short Course WTX Champs the weekend of February 21-23, 2020.</w:t>
      </w:r>
    </w:p>
    <w:p w14:paraId="6285B0D1" w14:textId="77777777" w:rsidR="00F46910" w:rsidRDefault="00F46910"/>
    <w:p w14:paraId="6478FE11" w14:textId="56705B8C" w:rsidR="00EB35DE" w:rsidRDefault="00EB35DE" w:rsidP="00EB35DE">
      <w:r>
        <w:t>T</w:t>
      </w:r>
      <w:r w:rsidR="001A5286">
        <w:t>he meeting was adjourned at 12:26</w:t>
      </w:r>
      <w:r>
        <w:t>pm.</w:t>
      </w:r>
    </w:p>
    <w:sectPr w:rsidR="00EB35DE" w:rsidSect="00BB16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EDC"/>
    <w:multiLevelType w:val="hybridMultilevel"/>
    <w:tmpl w:val="403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1563"/>
    <w:multiLevelType w:val="hybridMultilevel"/>
    <w:tmpl w:val="70E4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3904"/>
    <w:multiLevelType w:val="hybridMultilevel"/>
    <w:tmpl w:val="FCB431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616E11"/>
    <w:multiLevelType w:val="hybridMultilevel"/>
    <w:tmpl w:val="C60C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806A2"/>
    <w:multiLevelType w:val="hybridMultilevel"/>
    <w:tmpl w:val="2E90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5B"/>
    <w:rsid w:val="000A7179"/>
    <w:rsid w:val="001A5286"/>
    <w:rsid w:val="00444E8D"/>
    <w:rsid w:val="004B45BC"/>
    <w:rsid w:val="005611AB"/>
    <w:rsid w:val="006E0C8D"/>
    <w:rsid w:val="00953CF7"/>
    <w:rsid w:val="00AE1FBB"/>
    <w:rsid w:val="00B17F5B"/>
    <w:rsid w:val="00BB1694"/>
    <w:rsid w:val="00D26BB1"/>
    <w:rsid w:val="00DD4D8B"/>
    <w:rsid w:val="00E248CD"/>
    <w:rsid w:val="00EB35DE"/>
    <w:rsid w:val="00F46910"/>
    <w:rsid w:val="00F545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DA3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344</Words>
  <Characters>1966</Characters>
  <Application>Microsoft Macintosh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Laegeler</dc:creator>
  <cp:keywords/>
  <dc:description/>
  <cp:lastModifiedBy>Andy Laegeler</cp:lastModifiedBy>
  <cp:revision>3</cp:revision>
  <dcterms:created xsi:type="dcterms:W3CDTF">2019-11-01T13:22:00Z</dcterms:created>
  <dcterms:modified xsi:type="dcterms:W3CDTF">2019-11-01T13:46:00Z</dcterms:modified>
</cp:coreProperties>
</file>