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05" w:rsidRDefault="00A83605" w:rsidP="00A83605">
      <w:pPr>
        <w:pStyle w:val="NormalWeb"/>
      </w:pPr>
      <w:r>
        <w:t>Dear Casper swim families,</w:t>
      </w:r>
    </w:p>
    <w:p w:rsidR="00A83605" w:rsidRDefault="00A83605" w:rsidP="00A83605">
      <w:pPr>
        <w:pStyle w:val="NormalWeb"/>
      </w:pPr>
      <w:r>
        <w:t>Hello and welcome to the 2017 summer session of the Casper Swim Club! The Board’s enthusiasm for the future is matched and reflected by the youthful exuberance and energy of its swimmers and coaches. We look forward to communicating board actions as they translate into a long-term, functional club that allows your swimmers to attain their goals through the expert coaching of Nick Hopson and his crew.</w:t>
      </w:r>
    </w:p>
    <w:p w:rsidR="00A83605" w:rsidRDefault="00A83605" w:rsidP="00A83605">
      <w:pPr>
        <w:pStyle w:val="NormalWeb"/>
      </w:pPr>
      <w:r>
        <w:t>President News.....</w:t>
      </w:r>
      <w:r>
        <w:br/>
        <w:t xml:space="preserve">I’d like to take some time to explain the events that led us to where we are with the club’s organization, current personnel and future goals. To give you some background, the board structure is comprised of eight people, from president on down, all of whom can be viewed on the </w:t>
      </w:r>
      <w:hyperlink r:id="rId4" w:tgtFrame="_blank" w:history="1">
        <w:r>
          <w:rPr>
            <w:rStyle w:val="Hyperlink"/>
          </w:rPr>
          <w:t>casperswimclub.org</w:t>
        </w:r>
      </w:hyperlink>
      <w:r>
        <w:t xml:space="preserve"> website and communicated with directly via email hyperlink. Board composition is critical to the ongoing function of the club and is something that all swim parents/guardians need to consider serving on as the years go by. As much as we’d love to serve forever, we cannot. What we are doing, however, is building the foundation for succeeding generations of board members as we simultaneously learn what we need to do to keep Casper Swim Club moving forward over the next few years. No handwritten template detailing the intricacies of the club existed prior to our arrival, but we are currently working diligently to do just that by definitively documenting the function of each position and dispelling what seems complex into a simple roadmap for future successful boards. </w:t>
      </w:r>
    </w:p>
    <w:p w:rsidR="00A83605" w:rsidRDefault="00A83605" w:rsidP="00A83605">
      <w:pPr>
        <w:pStyle w:val="NormalWeb"/>
      </w:pPr>
      <w:r>
        <w:t>Please note, board members come from YOU, the parents and guardians of the children! All swim clubs are parent-run, volunteer organizations which require your help to ensure its ongoing success- from officials to timekeepers, safety officers to meet directors and much more. Your participation ensures that your swimmers reap the lifelong benefits of sportsmanship, hard work and success.</w:t>
      </w:r>
    </w:p>
    <w:p w:rsidR="00A83605" w:rsidRDefault="00A83605" w:rsidP="00A83605">
      <w:pPr>
        <w:pStyle w:val="NormalWeb"/>
      </w:pPr>
      <w:r>
        <w:t xml:space="preserve">The swimmers are really the stars of the show, but behind every great swimmer are great coaches. Your coaches and their attached biographies can be viewed on the </w:t>
      </w:r>
      <w:hyperlink r:id="rId5" w:tgtFrame="_blank" w:history="1">
        <w:r>
          <w:rPr>
            <w:rStyle w:val="Hyperlink"/>
          </w:rPr>
          <w:t>casperswimclub.org</w:t>
        </w:r>
      </w:hyperlink>
      <w:r>
        <w:t xml:space="preserve"> website, and they can be reached via email from that site as well. Your coaches are here to help your swimmers accomplish great things, but their primary goal is to ensure your kids HAVE FUN! If you have any questions or concerns about your swimmers or the coaches, please feel free to contact them.</w:t>
      </w:r>
    </w:p>
    <w:p w:rsidR="00A83605" w:rsidRDefault="00A83605" w:rsidP="00A83605">
      <w:pPr>
        <w:pStyle w:val="NormalWeb"/>
      </w:pPr>
      <w:r>
        <w:t xml:space="preserve">As of this point going forward, the Board has secured the KW facility as our chief practice site, retained Nick Hopson as the head coach, prepared the appropriate documents to register the swimmers with USAA swimming, and paid all associated fees through our budget. However, another critical component to maintaining a functional swim club is to have a healthy pool, so to speak, of officials. Our state governing board, Wyoming Swimming, has mandated certain numbers of officials be present from each club depending on the number of swimmers who register for events. Failure to field the proper number of officials at events will result in a $500 fine per incident to the club, which you will be asked to bear the cost of. Additionally, their times will NOT be counted as official potentially disallowing them from qualifying for the state meet. </w:t>
      </w:r>
    </w:p>
    <w:p w:rsidR="00A83605" w:rsidRDefault="00A83605" w:rsidP="00A83605">
      <w:pPr>
        <w:pStyle w:val="NormalWeb"/>
      </w:pPr>
      <w:r>
        <w:lastRenderedPageBreak/>
        <w:t>The good news is Casper Swim Club is extremely fortunate to be home to referee and head official Patrick Saunders, who will be holding a fully, state-sanctioned officials training program on the evening of June 7th, starting at 5:30pm. Please consider this your wakeup call to join the cause and volunteer in this regard, as we will only go as far as you can help us.</w:t>
      </w:r>
    </w:p>
    <w:p w:rsidR="00A83605" w:rsidRDefault="00A83605" w:rsidP="00A83605">
      <w:pPr>
        <w:pStyle w:val="NormalWeb"/>
      </w:pPr>
      <w:r>
        <w:t>We will be approaching you for any fundraising ideas and proper stewardship of them as time goes on, as we need to ensure the necessary financing of the club. Once achieved, we will reinvest that money in ourselves to incentivize the ongoing creation, retention and purposeful use of officials and offer them certain carrots and sticks, such as mileage reimbursement and discounted swim fees.</w:t>
      </w:r>
    </w:p>
    <w:p w:rsidR="00A83605" w:rsidRDefault="00A83605" w:rsidP="00A83605">
      <w:pPr>
        <w:pStyle w:val="NormalWeb"/>
      </w:pPr>
      <w:r>
        <w:t xml:space="preserve">The Board is hopeful this letter answers most of your questions and brings you up to speed on current and future issues surrounding Casper Swim Club. Please feel free to communicate with any of us as your needs arise. </w:t>
      </w:r>
    </w:p>
    <w:p w:rsidR="00A83605" w:rsidRDefault="00BF0701" w:rsidP="00A83605">
      <w:pPr>
        <w:pStyle w:val="NormalWeb"/>
      </w:pPr>
      <w:r>
        <w:t>Official</w:t>
      </w:r>
      <w:r w:rsidR="00A83605">
        <w:t xml:space="preserve"> News....</w:t>
      </w:r>
      <w:r w:rsidR="00A83605">
        <w:br/>
        <w:t xml:space="preserve">We will be having our 1st Officials Clinic for CASC. </w:t>
      </w:r>
      <w:r w:rsidR="00A83605">
        <w:br/>
        <w:t>Date:</w:t>
      </w:r>
      <w:r w:rsidR="00A83605">
        <w:br/>
        <w:t>June 07 2017 5:30 to 8:30 Pm.</w:t>
      </w:r>
      <w:r w:rsidR="00A83605">
        <w:br/>
        <w:t>Location:</w:t>
      </w:r>
      <w:r w:rsidR="00A83605">
        <w:br/>
        <w:t>Kelly Walsh Indoor Pool</w:t>
      </w:r>
      <w:r w:rsidR="00A83605">
        <w:br/>
        <w:t>3500 E 12th St.</w:t>
      </w:r>
      <w:r w:rsidR="00A83605">
        <w:br/>
        <w:t>We will be going over the basic stroke &amp; turn course needed to start off as an official on deck, plus it will be a great refresher course for returning officials.</w:t>
      </w:r>
    </w:p>
    <w:p w:rsidR="00A83605" w:rsidRDefault="00A83605" w:rsidP="00A83605">
      <w:pPr>
        <w:pStyle w:val="NormalWeb"/>
      </w:pPr>
      <w:r>
        <w:t xml:space="preserve">Besides needing a clinic, new officials will need: </w:t>
      </w:r>
      <w:r>
        <w:br/>
        <w:t>*4 Sessions Observing Certified Official.</w:t>
      </w:r>
      <w:r>
        <w:br/>
        <w:t>*3 Sessions Making Calls under Supervision of Certified Official.</w:t>
      </w:r>
    </w:p>
    <w:p w:rsidR="00A83605" w:rsidRDefault="00A83605" w:rsidP="00A83605">
      <w:pPr>
        <w:pStyle w:val="NormalWeb"/>
      </w:pPr>
      <w:r>
        <w:t xml:space="preserve">This is a sanctioned Officials Clinic, and will count as your yearly officials clinic for returning officials, in case you cannot attend one elsewhere. </w:t>
      </w:r>
    </w:p>
    <w:p w:rsidR="00A83605" w:rsidRDefault="00A83605" w:rsidP="00A83605">
      <w:pPr>
        <w:pStyle w:val="NormalWeb"/>
      </w:pPr>
      <w:r>
        <w:t>Contact person: Patrick Saunders</w:t>
      </w:r>
      <w:r>
        <w:br/>
        <w:t>E-mail: officialsrep@casperswimclub.org</w:t>
      </w:r>
      <w:r>
        <w:br/>
        <w:t>Phone: 906-241-3400</w:t>
      </w:r>
    </w:p>
    <w:p w:rsidR="00A83605" w:rsidRDefault="00A83605" w:rsidP="00A83605">
      <w:pPr>
        <w:pStyle w:val="NormalWeb"/>
      </w:pPr>
      <w:r>
        <w:t>*Topics to Include:</w:t>
      </w:r>
      <w:r>
        <w:br/>
        <w:t>1: Breaststroke</w:t>
      </w:r>
      <w:r>
        <w:br/>
        <w:t>2: Butterfly</w:t>
      </w:r>
      <w:r>
        <w:br/>
        <w:t>3: Backstroke</w:t>
      </w:r>
      <w:r>
        <w:br/>
        <w:t>4: Freestyle</w:t>
      </w:r>
      <w:r>
        <w:br/>
        <w:t>5: Individual Medley</w:t>
      </w:r>
      <w:r>
        <w:br/>
        <w:t>6: Medley Relay</w:t>
      </w:r>
      <w:r>
        <w:br/>
        <w:t>7: Freestyle Relay</w:t>
      </w:r>
      <w:r>
        <w:br/>
        <w:t>8: Writing DQ slips</w:t>
      </w:r>
    </w:p>
    <w:p w:rsidR="00283B80" w:rsidRDefault="00283B80"/>
    <w:sectPr w:rsidR="00283B80" w:rsidSect="00283B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3605"/>
    <w:rsid w:val="000B5D6B"/>
    <w:rsid w:val="00283B80"/>
    <w:rsid w:val="00A83605"/>
    <w:rsid w:val="00BF0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3605"/>
    <w:rPr>
      <w:color w:val="0000FF"/>
      <w:u w:val="single"/>
    </w:rPr>
  </w:style>
</w:styles>
</file>

<file path=word/webSettings.xml><?xml version="1.0" encoding="utf-8"?>
<w:webSettings xmlns:r="http://schemas.openxmlformats.org/officeDocument/2006/relationships" xmlns:w="http://schemas.openxmlformats.org/wordprocessingml/2006/main">
  <w:divs>
    <w:div w:id="2132286056">
      <w:bodyDiv w:val="1"/>
      <w:marLeft w:val="0"/>
      <w:marRight w:val="0"/>
      <w:marTop w:val="0"/>
      <w:marBottom w:val="0"/>
      <w:divBdr>
        <w:top w:val="none" w:sz="0" w:space="0" w:color="auto"/>
        <w:left w:val="none" w:sz="0" w:space="0" w:color="auto"/>
        <w:bottom w:val="none" w:sz="0" w:space="0" w:color="auto"/>
        <w:right w:val="none" w:sz="0" w:space="0" w:color="auto"/>
      </w:divBdr>
      <w:divsChild>
        <w:div w:id="844630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casperswimclub.org%2F&amp;h=ATMmDw-RYTmvTGm5aocgtXLg9HxTJDYJcp6rOE7RlGAxDw29-mQvEKuBdP7ahnxrGEDlcNGYlY5MJhu5_FeaM9J06yJ-bk5qd-aHn7lqzmnj0DER8v_bITIVjm6o3tt4Knog2Rg4z08jWNdFaEZW&amp;enc=AZPWkKPqPqZQ2kaqTphjz5C38AEJAfn2JhwRKlIO0r62_FITFql2-Yfv2V0P6uQjJwCdjWDpHgSfCbyCYTG4biRidD-YOe_pnFIL_fo5b_CkUDNZ-IYqFWRFMMrjSbtT6U9RLFswX2NIBadeuDUKxARaFyZ88VeJB2-Tl9PRmTEyk-ef3RH-3nATHubeuWw2VHbr99EdVLSYPXAnTiLrddSW&amp;s=1" TargetMode="External"/><Relationship Id="rId4" Type="http://schemas.openxmlformats.org/officeDocument/2006/relationships/hyperlink" Target="https://l.facebook.com/l.php?u=http%3A%2F%2Fcasperswimclub.org%2F&amp;h=ATPVGgt7bmChfZcqIT10xOPpLXKWMJIAdvm_UjfBTVAnh1DUMSZv_w43Yb_AvxjKFC4OFVgd9mIHwzBLPkE-mb3UEacFkIw0g3QxnOchRLC77passUXC15kySe8DgiBQBhRVILdcs_hs-uBoUXS5&amp;enc=AZMM6YEuliE1YgFQqiRrtda9vLVSqH1cCDECkqWX9oM5qAWpaPM3gIWcaq_KSe_LJGo6PKSWDu4pEjAHSID17QEqF86WCpEX6tPZW6j5LPv2AHZY4JHVKS10Aqp2_jKoR3mfTH9Fi5g1xw-nby7NhFdmucIGSYp7ax9-La7CQ_cV-yYjQmIRvhIyTIpbDW-A_VanqgIZIdgasC_hALo-arMB&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5139</Characters>
  <Application>Microsoft Office Word</Application>
  <DocSecurity>0</DocSecurity>
  <Lines>42</Lines>
  <Paragraphs>12</Paragraphs>
  <ScaleCrop>false</ScaleCrop>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2017-06-06T03:51:00Z</dcterms:created>
  <dcterms:modified xsi:type="dcterms:W3CDTF">2017-06-06T03:51:00Z</dcterms:modified>
</cp:coreProperties>
</file>