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40" w:rsidRDefault="00827740" w:rsidP="00827740">
      <w:pPr>
        <w:jc w:val="center"/>
      </w:pPr>
      <w:r>
        <w:t>GST Board Meeting Minutes</w:t>
      </w:r>
    </w:p>
    <w:p w:rsidR="00827740" w:rsidRDefault="00827740" w:rsidP="00827740">
      <w:pPr>
        <w:jc w:val="center"/>
      </w:pPr>
      <w:r>
        <w:t>December 9</w:t>
      </w:r>
      <w:r>
        <w:t>, 2014</w:t>
      </w:r>
    </w:p>
    <w:p w:rsidR="00827740" w:rsidRDefault="00827740" w:rsidP="00827740">
      <w:pPr>
        <w:jc w:val="both"/>
      </w:pPr>
      <w:r>
        <w:t>Present: Head Coach Phil Rehard, Danette Bal</w:t>
      </w:r>
      <w:r>
        <w:t>dacci</w:t>
      </w:r>
      <w:r>
        <w:t xml:space="preserve">, Carol Bowersox, Brian Brandon, Alyson Degnan, Drew Dobitz, </w:t>
      </w:r>
      <w:r>
        <w:t xml:space="preserve">Courtney Drube, Nancy Hauber, </w:t>
      </w:r>
      <w:r>
        <w:t>Aaron Jessen, Kyle Ruen, Paula Steiger.  Also in attendance were</w:t>
      </w:r>
      <w:r>
        <w:t xml:space="preserve"> Clint Beaver,</w:t>
      </w:r>
      <w:r>
        <w:t xml:space="preserve"> </w:t>
      </w:r>
      <w:r>
        <w:t xml:space="preserve">Karen Morton and </w:t>
      </w:r>
      <w:r>
        <w:t>Trevor Morton.</w:t>
      </w:r>
    </w:p>
    <w:p w:rsidR="00827740" w:rsidRDefault="00827740" w:rsidP="00827740">
      <w:pPr>
        <w:jc w:val="both"/>
      </w:pPr>
      <w:r>
        <w:t>Call to Order by Drew Dobitz</w:t>
      </w:r>
    </w:p>
    <w:p w:rsidR="00827740" w:rsidRDefault="00827740" w:rsidP="00827740">
      <w:pPr>
        <w:jc w:val="both"/>
      </w:pPr>
      <w:r>
        <w:t>Motion to approve minu</w:t>
      </w:r>
      <w:r>
        <w:t xml:space="preserve">tes as presented from November 10, </w:t>
      </w:r>
      <w:r w:rsidR="005D5A2A">
        <w:t>2014 meeting by Danette Baldacci</w:t>
      </w:r>
      <w:r>
        <w:t xml:space="preserve"> </w:t>
      </w:r>
      <w:r w:rsidR="005D5A2A">
        <w:t>and seconded by Kyle Ruen</w:t>
      </w:r>
      <w:r>
        <w:t xml:space="preserve"> – motion passed.</w:t>
      </w:r>
    </w:p>
    <w:p w:rsidR="005D5A2A" w:rsidRDefault="005D5A2A" w:rsidP="00827740">
      <w:pPr>
        <w:jc w:val="both"/>
      </w:pPr>
      <w:r>
        <w:t>Head Coach’s Report</w:t>
      </w:r>
      <w:r w:rsidR="0020609A">
        <w:t xml:space="preserve"> </w:t>
      </w:r>
      <w:r>
        <w:t>~</w:t>
      </w:r>
    </w:p>
    <w:p w:rsidR="005D5A2A" w:rsidRDefault="005D5A2A" w:rsidP="00827740">
      <w:pPr>
        <w:jc w:val="both"/>
      </w:pPr>
      <w:r>
        <w:t>Phil thanked everyone for a great Candy Cane meet.  There were no major issues.  Our numbers were good.  95 GST swimmers swam, which is the most he can remember we have participate in the Candy Cane meet.  The kids looked like they swam well.  He watched Meet Mobile from home due to illness.  35 swimmers went to the Spearfish meet and we have about 17 kids going to Rapid City in a couple weeks.</w:t>
      </w:r>
    </w:p>
    <w:p w:rsidR="005D5A2A" w:rsidRDefault="005D5A2A" w:rsidP="00827740">
      <w:pPr>
        <w:jc w:val="both"/>
      </w:pPr>
      <w:r>
        <w:t xml:space="preserve">Annie </w:t>
      </w:r>
      <w:proofErr w:type="spellStart"/>
      <w:r>
        <w:t>Waldum</w:t>
      </w:r>
      <w:proofErr w:type="spellEnd"/>
      <w:r>
        <w:t xml:space="preserve"> will be swimming in Junior Nationals in Federal Way WA next week.  She is swimming the 100 and 200 Breaststroke.  Be sure to watch Meet Mobile to see how she does.  </w:t>
      </w:r>
    </w:p>
    <w:p w:rsidR="000813FB" w:rsidRDefault="005D5A2A" w:rsidP="00827740">
      <w:pPr>
        <w:jc w:val="both"/>
      </w:pPr>
      <w:r>
        <w:t>Phil listed off the Christmas swim schedule.</w:t>
      </w:r>
      <w:r w:rsidR="00832D6E">
        <w:t xml:space="preserve">  Alyson will post it to the website and send it out in an email.  </w:t>
      </w:r>
    </w:p>
    <w:p w:rsidR="005D5A2A" w:rsidRDefault="00832D6E" w:rsidP="00827740">
      <w:pPr>
        <w:jc w:val="both"/>
      </w:pPr>
      <w:r>
        <w:t>Blue/Senior -</w:t>
      </w:r>
      <w:r>
        <w:tab/>
      </w:r>
    </w:p>
    <w:p w:rsidR="00832D6E" w:rsidRDefault="00832D6E" w:rsidP="00827740">
      <w:pPr>
        <w:jc w:val="both"/>
      </w:pPr>
      <w:r>
        <w:tab/>
        <w:t>Dec. 22</w:t>
      </w:r>
      <w:r w:rsidRPr="00832D6E">
        <w:rPr>
          <w:vertAlign w:val="superscript"/>
        </w:rPr>
        <w:t>nd</w:t>
      </w:r>
      <w:r>
        <w:t xml:space="preserve"> – 3:00 – 5:</w:t>
      </w:r>
      <w:r w:rsidR="000813FB">
        <w:t>30</w:t>
      </w:r>
      <w:r w:rsidR="000813FB">
        <w:tab/>
      </w:r>
      <w:r w:rsidR="000813FB">
        <w:tab/>
      </w:r>
      <w:r>
        <w:t>Dec. 23</w:t>
      </w:r>
      <w:r w:rsidRPr="00832D6E">
        <w:rPr>
          <w:vertAlign w:val="superscript"/>
        </w:rPr>
        <w:t>rd</w:t>
      </w:r>
      <w:r>
        <w:t xml:space="preserve"> -   3:00 – 5:30</w:t>
      </w:r>
      <w:r w:rsidR="000813FB">
        <w:tab/>
      </w:r>
      <w:r w:rsidR="000813FB">
        <w:tab/>
        <w:t>Dec. 24</w:t>
      </w:r>
      <w:r w:rsidR="000813FB" w:rsidRPr="000813FB">
        <w:rPr>
          <w:vertAlign w:val="superscript"/>
        </w:rPr>
        <w:t>th</w:t>
      </w:r>
      <w:r w:rsidR="000813FB">
        <w:t xml:space="preserve"> – 6:00 - 8:00 </w:t>
      </w:r>
    </w:p>
    <w:p w:rsidR="000813FB" w:rsidRDefault="000813FB" w:rsidP="00F61DE1">
      <w:pPr>
        <w:ind w:firstLine="720"/>
        <w:jc w:val="both"/>
      </w:pPr>
      <w:r>
        <w:t>No swim Dec. 25</w:t>
      </w:r>
      <w:r w:rsidRPr="000813FB">
        <w:rPr>
          <w:vertAlign w:val="superscript"/>
        </w:rPr>
        <w:t>th</w:t>
      </w:r>
      <w:r>
        <w:t xml:space="preserve"> or 26</w:t>
      </w:r>
      <w:r w:rsidRPr="000813FB">
        <w:rPr>
          <w:vertAlign w:val="superscript"/>
        </w:rPr>
        <w:t>th</w:t>
      </w:r>
      <w:r>
        <w:tab/>
        <w:t>Dec. 29</w:t>
      </w:r>
      <w:r w:rsidRPr="000813FB">
        <w:rPr>
          <w:vertAlign w:val="superscript"/>
        </w:rPr>
        <w:t>th</w:t>
      </w:r>
      <w:r>
        <w:t xml:space="preserve"> – 3:00 – 5:30</w:t>
      </w:r>
      <w:r>
        <w:tab/>
      </w:r>
      <w:r>
        <w:tab/>
        <w:t>Dec. 30</w:t>
      </w:r>
      <w:r w:rsidRPr="000813FB">
        <w:rPr>
          <w:vertAlign w:val="superscript"/>
        </w:rPr>
        <w:t>th</w:t>
      </w:r>
      <w:r>
        <w:t xml:space="preserve"> – 3:00 – 5:30</w:t>
      </w:r>
      <w:r>
        <w:tab/>
      </w:r>
    </w:p>
    <w:p w:rsidR="00C407AD" w:rsidRDefault="00C407AD" w:rsidP="00F61DE1">
      <w:pPr>
        <w:ind w:firstLine="720"/>
        <w:jc w:val="both"/>
      </w:pPr>
      <w:r>
        <w:t>Dec. 31</w:t>
      </w:r>
      <w:r w:rsidRPr="00C407AD">
        <w:rPr>
          <w:vertAlign w:val="superscript"/>
        </w:rPr>
        <w:t>st</w:t>
      </w:r>
      <w:r>
        <w:t xml:space="preserve"> – 6:00 -8:00</w:t>
      </w:r>
      <w:r>
        <w:tab/>
      </w:r>
      <w:r>
        <w:tab/>
        <w:t>No swim</w:t>
      </w:r>
      <w:r w:rsidR="00F61DE1">
        <w:t xml:space="preserve"> - </w:t>
      </w:r>
      <w:r>
        <w:t>Jan. 1</w:t>
      </w:r>
      <w:r w:rsidRPr="00C407AD">
        <w:rPr>
          <w:vertAlign w:val="superscript"/>
        </w:rPr>
        <w:t>st</w:t>
      </w:r>
      <w:r>
        <w:tab/>
      </w:r>
      <w:r>
        <w:tab/>
        <w:t>Jan</w:t>
      </w:r>
      <w:r w:rsidR="00F61DE1">
        <w:t>.</w:t>
      </w:r>
      <w:r>
        <w:t xml:space="preserve"> 2</w:t>
      </w:r>
      <w:r w:rsidRPr="00C407AD">
        <w:rPr>
          <w:vertAlign w:val="superscript"/>
        </w:rPr>
        <w:t>nd</w:t>
      </w:r>
      <w:r>
        <w:t xml:space="preserve"> 3:00 -5:30</w:t>
      </w:r>
      <w:r w:rsidR="00F61DE1">
        <w:tab/>
      </w:r>
    </w:p>
    <w:p w:rsidR="00F61DE1" w:rsidRDefault="00F61DE1" w:rsidP="00F61DE1">
      <w:pPr>
        <w:jc w:val="both"/>
      </w:pPr>
      <w:r>
        <w:t xml:space="preserve">Age Group - </w:t>
      </w:r>
      <w:r>
        <w:tab/>
      </w:r>
    </w:p>
    <w:p w:rsidR="00F61DE1" w:rsidRDefault="00F61DE1" w:rsidP="00F61DE1">
      <w:pPr>
        <w:jc w:val="both"/>
      </w:pPr>
      <w:r>
        <w:tab/>
        <w:t>Dec. 22</w:t>
      </w:r>
      <w:r w:rsidRPr="00F61DE1">
        <w:rPr>
          <w:vertAlign w:val="superscript"/>
        </w:rPr>
        <w:t>nd</w:t>
      </w:r>
      <w:r>
        <w:t xml:space="preserve"> – 5:30 – 7:00</w:t>
      </w:r>
      <w:r>
        <w:tab/>
      </w:r>
      <w:r>
        <w:tab/>
        <w:t>Dec. 23</w:t>
      </w:r>
      <w:r w:rsidRPr="00F61DE1">
        <w:rPr>
          <w:vertAlign w:val="superscript"/>
        </w:rPr>
        <w:t>rd</w:t>
      </w:r>
      <w:r>
        <w:t xml:space="preserve"> – 5:30 – 7:00</w:t>
      </w:r>
      <w:r>
        <w:tab/>
        <w:t>No swim Dec. 24</w:t>
      </w:r>
      <w:r w:rsidRPr="00F61DE1">
        <w:rPr>
          <w:vertAlign w:val="superscript"/>
        </w:rPr>
        <w:t>th</w:t>
      </w:r>
      <w:r>
        <w:t>, 25</w:t>
      </w:r>
      <w:r w:rsidRPr="00F61DE1">
        <w:rPr>
          <w:vertAlign w:val="superscript"/>
        </w:rPr>
        <w:t>th</w:t>
      </w:r>
      <w:r>
        <w:t xml:space="preserve"> or 26</w:t>
      </w:r>
      <w:r w:rsidRPr="00F61DE1">
        <w:rPr>
          <w:vertAlign w:val="superscript"/>
        </w:rPr>
        <w:t>th</w:t>
      </w:r>
      <w:r>
        <w:tab/>
      </w:r>
    </w:p>
    <w:p w:rsidR="00F61DE1" w:rsidRDefault="00F61DE1" w:rsidP="00F61DE1">
      <w:pPr>
        <w:jc w:val="both"/>
      </w:pPr>
      <w:r>
        <w:tab/>
        <w:t>Dec. 29</w:t>
      </w:r>
      <w:r w:rsidRPr="00F61DE1">
        <w:rPr>
          <w:vertAlign w:val="superscript"/>
        </w:rPr>
        <w:t>th</w:t>
      </w:r>
      <w:r>
        <w:t xml:space="preserve"> - 5:30 – 7:00</w:t>
      </w:r>
      <w:r>
        <w:tab/>
      </w:r>
      <w:r>
        <w:tab/>
        <w:t>Dec. 30</w:t>
      </w:r>
      <w:r w:rsidRPr="00F61DE1">
        <w:rPr>
          <w:vertAlign w:val="superscript"/>
        </w:rPr>
        <w:t>th</w:t>
      </w:r>
      <w:r>
        <w:t xml:space="preserve"> – 5:30 – 7:00</w:t>
      </w:r>
      <w:r>
        <w:tab/>
        <w:t>Dec. 31</w:t>
      </w:r>
      <w:r w:rsidRPr="00F61DE1">
        <w:rPr>
          <w:vertAlign w:val="superscript"/>
        </w:rPr>
        <w:t>st</w:t>
      </w:r>
      <w:r>
        <w:t xml:space="preserve"> – 5:30 -7:00 </w:t>
      </w:r>
    </w:p>
    <w:p w:rsidR="00F61DE1" w:rsidRDefault="00F61DE1" w:rsidP="00F61DE1">
      <w:pPr>
        <w:jc w:val="both"/>
      </w:pPr>
      <w:r>
        <w:tab/>
        <w:t>No swim 1</w:t>
      </w:r>
      <w:r w:rsidRPr="00F61DE1">
        <w:rPr>
          <w:vertAlign w:val="superscript"/>
        </w:rPr>
        <w:t>st</w:t>
      </w:r>
      <w:r>
        <w:t xml:space="preserve"> or 2</w:t>
      </w:r>
      <w:r w:rsidRPr="00F61DE1">
        <w:rPr>
          <w:vertAlign w:val="superscript"/>
        </w:rPr>
        <w:t>nd</w:t>
      </w:r>
    </w:p>
    <w:p w:rsidR="00F61DE1" w:rsidRDefault="0020609A" w:rsidP="00F61DE1">
      <w:pPr>
        <w:jc w:val="both"/>
      </w:pPr>
      <w:r>
        <w:t>The blocks have been finalized and should be here around Feb. 23</w:t>
      </w:r>
      <w:r w:rsidRPr="0020609A">
        <w:rPr>
          <w:vertAlign w:val="superscript"/>
        </w:rPr>
        <w:t>rd</w:t>
      </w:r>
      <w:r>
        <w:t xml:space="preserve">.   </w:t>
      </w:r>
    </w:p>
    <w:p w:rsidR="0020609A" w:rsidRDefault="0020609A" w:rsidP="00F61DE1">
      <w:pPr>
        <w:jc w:val="both"/>
      </w:pPr>
      <w:r>
        <w:t>Treasurer’s Report ~</w:t>
      </w:r>
    </w:p>
    <w:p w:rsidR="00665647" w:rsidRDefault="0020609A" w:rsidP="00F61DE1">
      <w:pPr>
        <w:jc w:val="both"/>
      </w:pPr>
      <w:r>
        <w:t>As of Nov. 30</w:t>
      </w:r>
      <w:r w:rsidRPr="0020609A">
        <w:rPr>
          <w:vertAlign w:val="superscript"/>
        </w:rPr>
        <w:t>th</w:t>
      </w:r>
      <w:r>
        <w:t xml:space="preserve"> our checking account was $32,148.17 and our checking account was $22,429.31.</w:t>
      </w:r>
      <w:r w:rsidR="00D54C18">
        <w:t xml:space="preserve">  She did transfer the $6,000 that was allotted for the blocks from savings into checking.  Paula provided budget </w:t>
      </w:r>
      <w:r w:rsidR="00D54C18">
        <w:lastRenderedPageBreak/>
        <w:t xml:space="preserve">to actual, balance sheet, and statement of revenue and expenses to everyone.  </w:t>
      </w:r>
      <w:r w:rsidR="00127A99">
        <w:t xml:space="preserve">We have a net loss of $2500.00.  </w:t>
      </w:r>
      <w:r w:rsidR="00D54C18">
        <w:t>She went line item by line item</w:t>
      </w:r>
      <w:r w:rsidR="00665647">
        <w:t xml:space="preserve"> and detailed Candy Cane expenses</w:t>
      </w:r>
    </w:p>
    <w:p w:rsidR="0020609A" w:rsidRDefault="00586802" w:rsidP="00F61DE1">
      <w:pPr>
        <w:jc w:val="both"/>
      </w:pPr>
      <w:r>
        <w:t>We have a</w:t>
      </w:r>
      <w:r w:rsidR="00665647">
        <w:t xml:space="preserve"> parent approach the Board regarding </w:t>
      </w:r>
      <w:r>
        <w:t>attendance and dues for her</w:t>
      </w:r>
      <w:r w:rsidR="00665647">
        <w:t xml:space="preserve"> swimmer</w:t>
      </w:r>
      <w:r>
        <w:t xml:space="preserve">.  The daughter experienced an </w:t>
      </w:r>
      <w:r w:rsidR="00665647">
        <w:t xml:space="preserve">injury </w:t>
      </w:r>
      <w:r>
        <w:t>(</w:t>
      </w:r>
      <w:r w:rsidR="00665647">
        <w:t>did not occur at the pool</w:t>
      </w:r>
      <w:r>
        <w:t>) which has resulted in long term rehabilitation</w:t>
      </w:r>
      <w:r w:rsidR="00127A99">
        <w:t>.</w:t>
      </w:r>
      <w:r w:rsidR="00665647">
        <w:t xml:space="preserve">  </w:t>
      </w:r>
      <w:r>
        <w:t xml:space="preserve">Consequently, her daughter is not able to attend regularly.  She requested consideration of her dues because this is a long term situation.  </w:t>
      </w:r>
      <w:r w:rsidR="00665647">
        <w:t>There was discussion on how</w:t>
      </w:r>
      <w:r>
        <w:t xml:space="preserve"> to accommodate her request.  </w:t>
      </w:r>
    </w:p>
    <w:p w:rsidR="00586802" w:rsidRDefault="00586802" w:rsidP="00F61DE1">
      <w:pPr>
        <w:jc w:val="both"/>
      </w:pPr>
      <w:r>
        <w:t>Danette made 10-12 calls t</w:t>
      </w:r>
      <w:r w:rsidR="00FF2FB2">
        <w:t>o</w:t>
      </w:r>
      <w:r>
        <w:t xml:space="preserve"> pare</w:t>
      </w:r>
      <w:r w:rsidR="00FF2FB2">
        <w:t>nts to get accounts paid for December.  Some of the parents were also called in November for past dues.  There was discussion on how to handle accounts that continually need to be called.  There was also discussion regarding free/reduced requests in the middle of the season.   Families can apply midseason however going forward, we will not refund them for retroactive.</w:t>
      </w:r>
    </w:p>
    <w:p w:rsidR="00FF2FB2" w:rsidRDefault="00FF2FB2" w:rsidP="00F61DE1">
      <w:pPr>
        <w:jc w:val="both"/>
      </w:pPr>
      <w:r>
        <w:t xml:space="preserve">We will take care of reimbursements for </w:t>
      </w:r>
      <w:proofErr w:type="gramStart"/>
      <w:r>
        <w:t>August Zones</w:t>
      </w:r>
      <w:proofErr w:type="gramEnd"/>
      <w:r>
        <w:t xml:space="preserve"> swimmers in January.  </w:t>
      </w:r>
      <w:r w:rsidR="0044005D">
        <w:t>Phil will get the swimmer counts for the next meeting.  He believes the number will be around 13-14 kids.  Carol motioned to pay $100.00 out of the Parks &amp; Rec Mill and $100.00 out of the Club General Fund money for Zones and Junior Meets.  Aaron seconded, Danette abstained, all in favor –motion passed. We will reapply for the Parks and Rec Mill in June.</w:t>
      </w:r>
    </w:p>
    <w:p w:rsidR="0044005D" w:rsidRDefault="0044005D" w:rsidP="00F61DE1">
      <w:pPr>
        <w:jc w:val="both"/>
      </w:pPr>
      <w:r>
        <w:t>Athlete’s Report ~</w:t>
      </w:r>
    </w:p>
    <w:p w:rsidR="0044005D" w:rsidRDefault="0044005D" w:rsidP="00F61DE1">
      <w:pPr>
        <w:jc w:val="both"/>
      </w:pPr>
      <w:r>
        <w:t>Trevor spoke in Rylie’s absence.  We will do a Fun Night for the little kids on Wed. Dec. 117</w:t>
      </w:r>
      <w:r w:rsidRPr="0044005D">
        <w:rPr>
          <w:vertAlign w:val="superscript"/>
        </w:rPr>
        <w:t>th</w:t>
      </w:r>
      <w:r>
        <w:t xml:space="preserve">.  Movie night was suggested.  </w:t>
      </w:r>
    </w:p>
    <w:p w:rsidR="0044005D" w:rsidRDefault="0044005D" w:rsidP="00F61DE1">
      <w:pPr>
        <w:jc w:val="both"/>
      </w:pPr>
      <w:r>
        <w:t>President’s Report ~</w:t>
      </w:r>
    </w:p>
    <w:p w:rsidR="0044005D" w:rsidRDefault="0044005D" w:rsidP="00F61DE1">
      <w:pPr>
        <w:jc w:val="both"/>
      </w:pPr>
      <w:r>
        <w:t>Candy Cane – Brian thanked everyone</w:t>
      </w:r>
      <w:r w:rsidR="00F8734C">
        <w:t xml:space="preserve"> for all their help</w:t>
      </w:r>
      <w:r>
        <w:t>.  He stated the Officials were grateful for the cards and is a great reason for them to come back to help.  Floor mats were a great thing for the Officials.  Thank you to Clint for pickin</w:t>
      </w:r>
      <w:r w:rsidR="0001363E">
        <w:t xml:space="preserve">g them out.  Coaches were happy.  We did have one student injury.  Josh gave us a CCSD injury report for the swimmer to fill out.  Phil suggested we use a USA Swimming Injury form which can be found under Safety/Risk Management on the website.  Noise cancelling radios were discussed.  The roped off area (at the dive end of the pool) for the Officials worked great.  We might want to tie off differently so it doesn’t pull on the signs next time.  A variety of awards was discussed.  </w:t>
      </w:r>
      <w:r w:rsidR="00F8734C">
        <w:t xml:space="preserve">Nancy was applauded for her work with the Parent volunteer sign-ups.  </w:t>
      </w:r>
      <w:r w:rsidR="0001363E">
        <w:t>Volunteer sign-</w:t>
      </w:r>
      <w:r w:rsidR="00F8734C">
        <w:t xml:space="preserve">up </w:t>
      </w:r>
      <w:r w:rsidR="0001363E">
        <w:t xml:space="preserve">on Friday night was suggested since we have a hard time getting timers.  We will add positive check-in for long races in future sanctions. </w:t>
      </w:r>
    </w:p>
    <w:p w:rsidR="0001363E" w:rsidRDefault="0001363E" w:rsidP="00F61DE1">
      <w:pPr>
        <w:jc w:val="both"/>
      </w:pPr>
      <w:r>
        <w:t>Next Parent meeting will be Jan. 27</w:t>
      </w:r>
      <w:r w:rsidRPr="0001363E">
        <w:rPr>
          <w:vertAlign w:val="superscript"/>
        </w:rPr>
        <w:t>th</w:t>
      </w:r>
      <w:r>
        <w:t>.  We will discuss State, On Deck Parent and Meet Mobile.  We plan on having another quick meet on Jan. 12</w:t>
      </w:r>
      <w:r w:rsidRPr="0001363E">
        <w:rPr>
          <w:vertAlign w:val="superscript"/>
        </w:rPr>
        <w:t>th</w:t>
      </w:r>
      <w:r>
        <w:t xml:space="preserve"> – Gator Roll.  </w:t>
      </w:r>
    </w:p>
    <w:p w:rsidR="0001363E" w:rsidRDefault="0001363E" w:rsidP="00F61DE1">
      <w:pPr>
        <w:jc w:val="both"/>
      </w:pPr>
      <w:r>
        <w:t xml:space="preserve">Concession stand for H.S. Boys Invite and State was discussed.  Kyle’s term ends in March so there was discussion on how to proceed with future concessions.  </w:t>
      </w:r>
    </w:p>
    <w:p w:rsidR="009F5963" w:rsidRDefault="0001363E" w:rsidP="00F8734C">
      <w:pPr>
        <w:jc w:val="both"/>
      </w:pPr>
      <w:r>
        <w:t>Next meeting will be at the Aquatic Center on Jan 13</w:t>
      </w:r>
      <w:r>
        <w:rPr>
          <w:vertAlign w:val="superscript"/>
        </w:rPr>
        <w:t xml:space="preserve">th </w:t>
      </w:r>
      <w:r>
        <w:t xml:space="preserve">at 5:45 </w:t>
      </w:r>
      <w:r w:rsidR="00F8734C">
        <w:t xml:space="preserve">pm. </w:t>
      </w:r>
      <w:bookmarkStart w:id="0" w:name="_GoBack"/>
      <w:bookmarkEnd w:id="0"/>
      <w:r w:rsidR="00F8734C">
        <w:t>Meeting adjourned.</w:t>
      </w:r>
    </w:p>
    <w:sectPr w:rsidR="009F5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6A" w:rsidRDefault="00651E6A" w:rsidP="000813FB">
      <w:pPr>
        <w:spacing w:after="0" w:line="240" w:lineRule="auto"/>
      </w:pPr>
      <w:r>
        <w:separator/>
      </w:r>
    </w:p>
  </w:endnote>
  <w:endnote w:type="continuationSeparator" w:id="0">
    <w:p w:rsidR="00651E6A" w:rsidRDefault="00651E6A" w:rsidP="0008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6A" w:rsidRDefault="00651E6A" w:rsidP="000813FB">
      <w:pPr>
        <w:spacing w:after="0" w:line="240" w:lineRule="auto"/>
      </w:pPr>
      <w:r>
        <w:separator/>
      </w:r>
    </w:p>
  </w:footnote>
  <w:footnote w:type="continuationSeparator" w:id="0">
    <w:p w:rsidR="00651E6A" w:rsidRDefault="00651E6A" w:rsidP="00081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40"/>
    <w:rsid w:val="0001363E"/>
    <w:rsid w:val="000813FB"/>
    <w:rsid w:val="00127A99"/>
    <w:rsid w:val="0020609A"/>
    <w:rsid w:val="0044005D"/>
    <w:rsid w:val="00586802"/>
    <w:rsid w:val="005D5A2A"/>
    <w:rsid w:val="00651E6A"/>
    <w:rsid w:val="00665647"/>
    <w:rsid w:val="00827740"/>
    <w:rsid w:val="00832D6E"/>
    <w:rsid w:val="009F5963"/>
    <w:rsid w:val="00C407AD"/>
    <w:rsid w:val="00D54C18"/>
    <w:rsid w:val="00F61DE1"/>
    <w:rsid w:val="00F8734C"/>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FB"/>
  </w:style>
  <w:style w:type="paragraph" w:styleId="Footer">
    <w:name w:val="footer"/>
    <w:basedOn w:val="Normal"/>
    <w:link w:val="FooterChar"/>
    <w:uiPriority w:val="99"/>
    <w:unhideWhenUsed/>
    <w:rsid w:val="0008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FB"/>
  </w:style>
  <w:style w:type="paragraph" w:styleId="Footer">
    <w:name w:val="footer"/>
    <w:basedOn w:val="Normal"/>
    <w:link w:val="FooterChar"/>
    <w:uiPriority w:val="99"/>
    <w:unhideWhenUsed/>
    <w:rsid w:val="0008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2015-01-05T01:08:00Z</dcterms:created>
  <dcterms:modified xsi:type="dcterms:W3CDTF">2015-01-05T02:26:00Z</dcterms:modified>
</cp:coreProperties>
</file>