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CD" w:rsidRDefault="000040B7" w:rsidP="000040B7">
      <w:pPr>
        <w:pStyle w:val="NoSpacing"/>
      </w:pPr>
      <w:r>
        <w:t>Colorado Swimming Inc.</w:t>
      </w:r>
    </w:p>
    <w:p w:rsidR="000040B7" w:rsidRDefault="00FF0068" w:rsidP="000040B7">
      <w:pPr>
        <w:pStyle w:val="NoSpacing"/>
      </w:pPr>
      <w:r>
        <w:t>Web Conferencing</w:t>
      </w:r>
    </w:p>
    <w:p w:rsidR="000040B7" w:rsidRDefault="00FF0068" w:rsidP="000040B7">
      <w:pPr>
        <w:pStyle w:val="NoSpacing"/>
      </w:pPr>
      <w:r>
        <w:t>January 17, 2013</w:t>
      </w:r>
    </w:p>
    <w:p w:rsidR="000040B7" w:rsidRDefault="000040B7" w:rsidP="000040B7">
      <w:pPr>
        <w:pStyle w:val="NoSpacing"/>
      </w:pPr>
    </w:p>
    <w:p w:rsidR="000040B7" w:rsidRDefault="002E3366" w:rsidP="000040B7">
      <w:pPr>
        <w:pStyle w:val="NoSpacing"/>
      </w:pPr>
      <w:r>
        <w:t xml:space="preserve">Linda </w:t>
      </w:r>
      <w:proofErr w:type="spellStart"/>
      <w:r>
        <w:t>Seckinger</w:t>
      </w:r>
      <w:proofErr w:type="spellEnd"/>
      <w:r>
        <w:t xml:space="preserve">, </w:t>
      </w:r>
      <w:r w:rsidR="00CC1450">
        <w:t xml:space="preserve">Kim O’Shea, </w:t>
      </w:r>
      <w:r>
        <w:t xml:space="preserve">Jenny Anderson, Kathleen Morris, </w:t>
      </w:r>
      <w:r w:rsidR="00FF0068">
        <w:t xml:space="preserve">Janet </w:t>
      </w:r>
      <w:proofErr w:type="spellStart"/>
      <w:r w:rsidR="00FF0068">
        <w:t>Kralik</w:t>
      </w:r>
      <w:proofErr w:type="spellEnd"/>
      <w:r w:rsidR="00FF0068">
        <w:t xml:space="preserve">, Melissa </w:t>
      </w:r>
      <w:proofErr w:type="spellStart"/>
      <w:r w:rsidR="00FF0068">
        <w:t>Kralik,Alexis</w:t>
      </w:r>
      <w:proofErr w:type="spellEnd"/>
      <w:r w:rsidR="00FF0068">
        <w:t xml:space="preserve"> </w:t>
      </w:r>
      <w:proofErr w:type="spellStart"/>
      <w:r w:rsidR="00FF0068">
        <w:t>Keto</w:t>
      </w:r>
      <w:proofErr w:type="spellEnd"/>
      <w:r w:rsidR="00FF0068">
        <w:t xml:space="preserve">, Bailey Nero, Sara Nash, Wayne Sherman, </w:t>
      </w:r>
      <w:proofErr w:type="spellStart"/>
      <w:r w:rsidR="00FF0068">
        <w:t>Marnee</w:t>
      </w:r>
      <w:proofErr w:type="spellEnd"/>
      <w:r w:rsidR="00FF0068">
        <w:t xml:space="preserve"> Dwyer, Shawn Smith</w:t>
      </w:r>
      <w:r w:rsidR="00CC1450">
        <w:t>,</w:t>
      </w:r>
      <w:r w:rsidR="003A1854">
        <w:t xml:space="preserve"> </w:t>
      </w:r>
      <w:r w:rsidR="000040B7">
        <w:t>and Alice Coffman</w:t>
      </w:r>
    </w:p>
    <w:p w:rsidR="000040B7" w:rsidRDefault="000040B7" w:rsidP="000040B7">
      <w:pPr>
        <w:pStyle w:val="NoSpacing"/>
      </w:pPr>
    </w:p>
    <w:p w:rsidR="000040B7" w:rsidRDefault="000040B7" w:rsidP="000040B7">
      <w:pPr>
        <w:pStyle w:val="NoSpacing"/>
      </w:pPr>
      <w:r>
        <w:t xml:space="preserve">Meeting called to order </w:t>
      </w:r>
      <w:r w:rsidR="00FF0068">
        <w:t>8:39</w:t>
      </w:r>
      <w:r>
        <w:t xml:space="preserve"> pm.</w:t>
      </w:r>
    </w:p>
    <w:p w:rsidR="009E1DD1" w:rsidRDefault="009E1DD1" w:rsidP="000040B7">
      <w:pPr>
        <w:pStyle w:val="NoSpacing"/>
      </w:pPr>
    </w:p>
    <w:p w:rsidR="002E3366" w:rsidRDefault="002E3366" w:rsidP="000040B7">
      <w:pPr>
        <w:pStyle w:val="NoSpacing"/>
      </w:pPr>
      <w:r>
        <w:t xml:space="preserve">M/S/P minutes from </w:t>
      </w:r>
      <w:r w:rsidR="00FF0068">
        <w:t>December 2012 correction – add Alan Cobb under CSI credit cards</w:t>
      </w:r>
      <w:r>
        <w:t>.</w:t>
      </w:r>
    </w:p>
    <w:p w:rsidR="0071141C" w:rsidRDefault="0071141C" w:rsidP="000040B7">
      <w:pPr>
        <w:pStyle w:val="NoSpacing"/>
      </w:pPr>
    </w:p>
    <w:p w:rsidR="002E3366" w:rsidRDefault="002E3366" w:rsidP="000040B7">
      <w:pPr>
        <w:pStyle w:val="NoSpacing"/>
      </w:pPr>
      <w:r>
        <w:t>Reports:</w:t>
      </w:r>
    </w:p>
    <w:p w:rsidR="00FF0068" w:rsidRDefault="00FF0068" w:rsidP="000040B7">
      <w:pPr>
        <w:pStyle w:val="NoSpacing"/>
      </w:pPr>
      <w:r>
        <w:rPr>
          <w:b/>
        </w:rPr>
        <w:t xml:space="preserve">General Chair – </w:t>
      </w:r>
      <w:r>
        <w:t xml:space="preserve">Linda </w:t>
      </w:r>
      <w:proofErr w:type="spellStart"/>
      <w:r>
        <w:t>Seckinger</w:t>
      </w:r>
      <w:proofErr w:type="spellEnd"/>
    </w:p>
    <w:p w:rsidR="00CF73B4" w:rsidRDefault="00CF73B4" w:rsidP="000040B7">
      <w:pPr>
        <w:pStyle w:val="NoSpacing"/>
      </w:pP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Colorado Swimming had a great 2012 with All Stars, Zones and even a couple of gold medals from the London Olympics.</w:t>
      </w:r>
    </w:p>
    <w:p w:rsidR="00CF73B4" w:rsidRPr="00CF73B4" w:rsidRDefault="00CF73B4" w:rsidP="00CF73B4">
      <w:pPr>
        <w:pStyle w:val="NoSpacing"/>
        <w:jc w:val="both"/>
        <w:rPr>
          <w:rFonts w:ascii="Tahoma" w:hAnsi="Tahoma" w:cs="Tahoma"/>
          <w:sz w:val="20"/>
          <w:szCs w:val="20"/>
        </w:rPr>
      </w:pP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 xml:space="preserve">We are hosting more meets throughout the season and these meets are filling up quickly and to capacity for the pools that are being used.  Are we benefitting all of our swimmers throughout the LSC, and if not, what do we need to do to make sure that all of our athletes are being accommodated?  Please contact me if you have some thoughts and suggestions in this area.  </w:t>
      </w:r>
    </w:p>
    <w:p w:rsidR="00CF73B4" w:rsidRPr="00CF73B4" w:rsidRDefault="00CF73B4" w:rsidP="00CF73B4">
      <w:pPr>
        <w:pStyle w:val="NoSpacing"/>
        <w:jc w:val="both"/>
        <w:rPr>
          <w:rFonts w:ascii="Tahoma" w:hAnsi="Tahoma" w:cs="Tahoma"/>
          <w:sz w:val="20"/>
          <w:szCs w:val="20"/>
        </w:rPr>
      </w:pP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 xml:space="preserve">I will be attending the Western Zones General Chairs workshop again this April.  It is being planned in conjunction with the Mesa Grand Prix and we plan on attending finals on Saturday evening as a group.  </w:t>
      </w:r>
    </w:p>
    <w:p w:rsidR="00CF73B4" w:rsidRPr="00CF73B4" w:rsidRDefault="00CF73B4" w:rsidP="00CF73B4">
      <w:pPr>
        <w:pStyle w:val="NoSpacing"/>
        <w:jc w:val="both"/>
        <w:rPr>
          <w:rFonts w:ascii="Tahoma" w:hAnsi="Tahoma" w:cs="Tahoma"/>
          <w:sz w:val="20"/>
          <w:szCs w:val="20"/>
        </w:rPr>
      </w:pP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 xml:space="preserve">I will also be attending the Safe Sport Leadership Conference being held in Colorado Springs, January 27-29, along with Janet </w:t>
      </w:r>
      <w:proofErr w:type="spellStart"/>
      <w:r w:rsidRPr="00CF73B4">
        <w:rPr>
          <w:rFonts w:ascii="Tahoma" w:hAnsi="Tahoma" w:cs="Tahoma"/>
          <w:sz w:val="20"/>
          <w:szCs w:val="20"/>
        </w:rPr>
        <w:t>Kralik</w:t>
      </w:r>
      <w:proofErr w:type="spellEnd"/>
      <w:r w:rsidRPr="00CF73B4">
        <w:rPr>
          <w:rFonts w:ascii="Tahoma" w:hAnsi="Tahoma" w:cs="Tahoma"/>
          <w:sz w:val="20"/>
          <w:szCs w:val="20"/>
        </w:rPr>
        <w:t xml:space="preserve">, our Safe Sports Coordinator.  We will follow up with a report from this conference in February.     </w:t>
      </w:r>
    </w:p>
    <w:p w:rsidR="00CF73B4" w:rsidRPr="00CF73B4" w:rsidRDefault="00CF73B4" w:rsidP="00CF73B4">
      <w:pPr>
        <w:pStyle w:val="NoSpacing"/>
        <w:jc w:val="both"/>
        <w:rPr>
          <w:rFonts w:ascii="Tahoma" w:hAnsi="Tahoma" w:cs="Tahoma"/>
          <w:sz w:val="20"/>
          <w:szCs w:val="20"/>
        </w:rPr>
      </w:pP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 xml:space="preserve">General updates from USA Swimming include the following tidbits of information to pass along to the LSC.  </w:t>
      </w:r>
    </w:p>
    <w:p w:rsidR="00CF73B4" w:rsidRPr="00CF73B4" w:rsidRDefault="00CF73B4" w:rsidP="00CF73B4">
      <w:pPr>
        <w:pStyle w:val="NoSpacing"/>
        <w:jc w:val="both"/>
        <w:rPr>
          <w:rFonts w:ascii="Tahoma" w:hAnsi="Tahoma" w:cs="Tahoma"/>
          <w:sz w:val="20"/>
          <w:szCs w:val="20"/>
        </w:rPr>
      </w:pPr>
    </w:p>
    <w:p w:rsidR="00CF73B4" w:rsidRPr="00CF73B4" w:rsidRDefault="00CF73B4" w:rsidP="00CF73B4">
      <w:pPr>
        <w:pStyle w:val="NoSpacing"/>
        <w:jc w:val="both"/>
        <w:rPr>
          <w:rFonts w:ascii="Tahoma" w:hAnsi="Tahoma" w:cs="Tahoma"/>
          <w:b/>
          <w:sz w:val="20"/>
          <w:szCs w:val="20"/>
          <w:u w:val="single"/>
        </w:rPr>
      </w:pPr>
      <w:r w:rsidRPr="00CF73B4">
        <w:rPr>
          <w:rFonts w:ascii="Tahoma" w:hAnsi="Tahoma" w:cs="Tahoma"/>
          <w:b/>
          <w:sz w:val="20"/>
          <w:szCs w:val="20"/>
          <w:u w:val="single"/>
        </w:rPr>
        <w:t>Membership:</w:t>
      </w: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 xml:space="preserve">USA Swimming’s membership numbers for 2013 continue to benefit from the post-Olympic year bump, as December was also a very good month.  Through the end of December, USA Swimming has 262,089 year-round members, an increase of 37,329 over the same four-month period from 2012.  This equates to a 16.6% increase thus far.  While the percentage may shrink slightly over the next few months, USA Swimming remains hopeful that they will meet the 9% increase that was anticipated in the 2013 budget.  </w:t>
      </w:r>
    </w:p>
    <w:p w:rsidR="00CF73B4" w:rsidRPr="00CF73B4" w:rsidRDefault="00CF73B4" w:rsidP="00CF73B4">
      <w:pPr>
        <w:pStyle w:val="NoSpacing"/>
        <w:jc w:val="both"/>
        <w:rPr>
          <w:rFonts w:ascii="Tahoma" w:hAnsi="Tahoma" w:cs="Tahoma"/>
          <w:sz w:val="20"/>
          <w:szCs w:val="20"/>
        </w:rPr>
      </w:pPr>
    </w:p>
    <w:p w:rsidR="00CF73B4" w:rsidRPr="00CF73B4" w:rsidRDefault="00CF73B4" w:rsidP="00CF73B4">
      <w:pPr>
        <w:pStyle w:val="NoSpacing"/>
        <w:jc w:val="both"/>
        <w:rPr>
          <w:rFonts w:ascii="Tahoma" w:hAnsi="Tahoma" w:cs="Tahoma"/>
          <w:b/>
          <w:sz w:val="20"/>
          <w:szCs w:val="20"/>
          <w:u w:val="single"/>
        </w:rPr>
      </w:pPr>
      <w:r w:rsidRPr="00CF73B4">
        <w:rPr>
          <w:rFonts w:ascii="Tahoma" w:hAnsi="Tahoma" w:cs="Tahoma"/>
          <w:b/>
          <w:sz w:val="20"/>
          <w:szCs w:val="20"/>
          <w:u w:val="single"/>
        </w:rPr>
        <w:t>Deck Pass:</w:t>
      </w: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Deck Pass users have grown by almost 10% coming to a total of 105,000 users, with more than 8 million patches since September of 2012.  The app is still ranked in the top 25 paid sports app in the iTunes store.  The top five LSC’s ranked by number of users:  1. Illinois; 2. Southern California; 3. Middle Atlantic; 4. Indiana; and 5. Florida.  Here is a brief breakdown of Deck Pass users and how they classify themselves:</w:t>
      </w:r>
    </w:p>
    <w:p w:rsidR="00CF73B4" w:rsidRPr="00CF73B4" w:rsidRDefault="00CF73B4" w:rsidP="00CF73B4">
      <w:pPr>
        <w:pStyle w:val="NoSpacing"/>
        <w:numPr>
          <w:ilvl w:val="0"/>
          <w:numId w:val="12"/>
        </w:numPr>
        <w:ind w:right="0"/>
        <w:jc w:val="both"/>
        <w:rPr>
          <w:rFonts w:ascii="Tahoma" w:hAnsi="Tahoma" w:cs="Tahoma"/>
          <w:sz w:val="20"/>
          <w:szCs w:val="20"/>
        </w:rPr>
      </w:pPr>
      <w:r w:rsidRPr="00CF73B4">
        <w:rPr>
          <w:rFonts w:ascii="Tahoma" w:hAnsi="Tahoma" w:cs="Tahoma"/>
          <w:sz w:val="20"/>
          <w:szCs w:val="20"/>
        </w:rPr>
        <w:t>56% USA Swimming Members</w:t>
      </w:r>
    </w:p>
    <w:p w:rsidR="00CF73B4" w:rsidRPr="00CF73B4" w:rsidRDefault="00CF73B4" w:rsidP="00CF73B4">
      <w:pPr>
        <w:pStyle w:val="NoSpacing"/>
        <w:numPr>
          <w:ilvl w:val="0"/>
          <w:numId w:val="12"/>
        </w:numPr>
        <w:ind w:right="0"/>
        <w:jc w:val="both"/>
        <w:rPr>
          <w:rFonts w:ascii="Tahoma" w:hAnsi="Tahoma" w:cs="Tahoma"/>
          <w:sz w:val="20"/>
          <w:szCs w:val="20"/>
        </w:rPr>
      </w:pPr>
      <w:r w:rsidRPr="00CF73B4">
        <w:rPr>
          <w:rFonts w:ascii="Tahoma" w:hAnsi="Tahoma" w:cs="Tahoma"/>
          <w:sz w:val="20"/>
          <w:szCs w:val="20"/>
        </w:rPr>
        <w:t>18% Parent or Volunteer</w:t>
      </w:r>
    </w:p>
    <w:p w:rsidR="00CF73B4" w:rsidRPr="00CF73B4" w:rsidRDefault="00CF73B4" w:rsidP="00CF73B4">
      <w:pPr>
        <w:pStyle w:val="NoSpacing"/>
        <w:numPr>
          <w:ilvl w:val="0"/>
          <w:numId w:val="12"/>
        </w:numPr>
        <w:ind w:right="0"/>
        <w:jc w:val="both"/>
        <w:rPr>
          <w:rFonts w:ascii="Tahoma" w:hAnsi="Tahoma" w:cs="Tahoma"/>
          <w:sz w:val="20"/>
          <w:szCs w:val="20"/>
        </w:rPr>
      </w:pPr>
      <w:r w:rsidRPr="00CF73B4">
        <w:rPr>
          <w:rFonts w:ascii="Tahoma" w:hAnsi="Tahoma" w:cs="Tahoma"/>
          <w:sz w:val="20"/>
          <w:szCs w:val="20"/>
        </w:rPr>
        <w:t>14% No Response</w:t>
      </w:r>
    </w:p>
    <w:p w:rsidR="00CF73B4" w:rsidRPr="00CF73B4" w:rsidRDefault="00CF73B4" w:rsidP="00CF73B4">
      <w:pPr>
        <w:pStyle w:val="NoSpacing"/>
        <w:numPr>
          <w:ilvl w:val="0"/>
          <w:numId w:val="12"/>
        </w:numPr>
        <w:ind w:right="0"/>
        <w:jc w:val="both"/>
        <w:rPr>
          <w:rFonts w:ascii="Tahoma" w:hAnsi="Tahoma" w:cs="Tahoma"/>
          <w:sz w:val="20"/>
          <w:szCs w:val="20"/>
        </w:rPr>
      </w:pPr>
      <w:r w:rsidRPr="00CF73B4">
        <w:rPr>
          <w:rFonts w:ascii="Tahoma" w:hAnsi="Tahoma" w:cs="Tahoma"/>
          <w:sz w:val="20"/>
          <w:szCs w:val="20"/>
        </w:rPr>
        <w:t>12% YMCA, Summer League, Masters, High School</w:t>
      </w:r>
    </w:p>
    <w:p w:rsidR="00CF73B4" w:rsidRPr="00CF73B4" w:rsidRDefault="00CF73B4" w:rsidP="00CF73B4">
      <w:pPr>
        <w:pStyle w:val="NoSpacing"/>
        <w:jc w:val="both"/>
        <w:rPr>
          <w:rFonts w:ascii="Tahoma" w:hAnsi="Tahoma" w:cs="Tahoma"/>
          <w:b/>
          <w:sz w:val="20"/>
          <w:szCs w:val="20"/>
          <w:u w:val="single"/>
        </w:rPr>
      </w:pPr>
    </w:p>
    <w:p w:rsidR="00CF73B4" w:rsidRPr="00CF73B4" w:rsidRDefault="00CF73B4" w:rsidP="00CF73B4">
      <w:pPr>
        <w:pStyle w:val="NoSpacing"/>
        <w:jc w:val="both"/>
        <w:rPr>
          <w:rFonts w:ascii="Tahoma" w:hAnsi="Tahoma" w:cs="Tahoma"/>
          <w:b/>
          <w:sz w:val="20"/>
          <w:szCs w:val="20"/>
          <w:u w:val="single"/>
        </w:rPr>
      </w:pPr>
      <w:r w:rsidRPr="00CF73B4">
        <w:rPr>
          <w:rFonts w:ascii="Tahoma" w:hAnsi="Tahoma" w:cs="Tahoma"/>
          <w:b/>
          <w:sz w:val="20"/>
          <w:szCs w:val="20"/>
          <w:u w:val="single"/>
        </w:rPr>
        <w:lastRenderedPageBreak/>
        <w:t xml:space="preserve">SWIMS 2.0 </w:t>
      </w:r>
      <w:proofErr w:type="gramStart"/>
      <w:r w:rsidRPr="00CF73B4">
        <w:rPr>
          <w:rFonts w:ascii="Tahoma" w:hAnsi="Tahoma" w:cs="Tahoma"/>
          <w:b/>
          <w:sz w:val="20"/>
          <w:szCs w:val="20"/>
          <w:u w:val="single"/>
        </w:rPr>
        <w:t>Project</w:t>
      </w:r>
      <w:proofErr w:type="gramEnd"/>
      <w:r w:rsidRPr="00CF73B4">
        <w:rPr>
          <w:rFonts w:ascii="Tahoma" w:hAnsi="Tahoma" w:cs="Tahoma"/>
          <w:b/>
          <w:sz w:val="20"/>
          <w:szCs w:val="20"/>
          <w:u w:val="single"/>
        </w:rPr>
        <w:t>:</w:t>
      </w:r>
    </w:p>
    <w:p w:rsidR="00CF73B4" w:rsidRPr="00CF73B4" w:rsidRDefault="00CF73B4" w:rsidP="00CF73B4">
      <w:pPr>
        <w:pStyle w:val="NoSpacing"/>
        <w:jc w:val="both"/>
        <w:rPr>
          <w:rFonts w:ascii="Tahoma" w:hAnsi="Tahoma" w:cs="Tahoma"/>
          <w:sz w:val="20"/>
          <w:szCs w:val="20"/>
        </w:rPr>
      </w:pPr>
      <w:r w:rsidRPr="00CF73B4">
        <w:rPr>
          <w:rFonts w:ascii="Tahoma" w:hAnsi="Tahoma" w:cs="Tahoma"/>
          <w:sz w:val="20"/>
          <w:szCs w:val="20"/>
        </w:rPr>
        <w:t xml:space="preserve">SWIMS and our public website at </w:t>
      </w:r>
      <w:hyperlink r:id="rId5" w:history="1">
        <w:r w:rsidRPr="00CF73B4">
          <w:rPr>
            <w:rStyle w:val="Hyperlink"/>
            <w:rFonts w:ascii="Tahoma" w:hAnsi="Tahoma" w:cs="Tahoma"/>
            <w:sz w:val="20"/>
            <w:szCs w:val="20"/>
          </w:rPr>
          <w:t>www.usaswimming.org</w:t>
        </w:r>
      </w:hyperlink>
      <w:r w:rsidRPr="00CF73B4">
        <w:rPr>
          <w:rFonts w:ascii="Tahoma" w:hAnsi="Tahoma" w:cs="Tahoma"/>
          <w:sz w:val="20"/>
          <w:szCs w:val="20"/>
        </w:rPr>
        <w:t xml:space="preserve"> have now been in place for about 10 years.  These applications do not require a complete overhaul, however, new technology and upgrade opportunities exist that, when implemented, will improve and expand their functionality and extend their life and usefulness.  The SWIMS 2.0 project includes the following phases:</w:t>
      </w:r>
    </w:p>
    <w:p w:rsidR="00CF73B4" w:rsidRPr="00CF73B4" w:rsidRDefault="00CF73B4" w:rsidP="00CF73B4">
      <w:pPr>
        <w:pStyle w:val="NoSpacing"/>
        <w:numPr>
          <w:ilvl w:val="0"/>
          <w:numId w:val="13"/>
        </w:numPr>
        <w:ind w:right="0"/>
        <w:jc w:val="both"/>
        <w:rPr>
          <w:rFonts w:ascii="Tahoma" w:hAnsi="Tahoma" w:cs="Tahoma"/>
          <w:sz w:val="20"/>
          <w:szCs w:val="20"/>
        </w:rPr>
      </w:pPr>
      <w:r w:rsidRPr="00CF73B4">
        <w:rPr>
          <w:rFonts w:ascii="Tahoma" w:hAnsi="Tahoma" w:cs="Tahoma"/>
          <w:sz w:val="20"/>
          <w:szCs w:val="20"/>
        </w:rPr>
        <w:t>Upgrading the SWIMS and public site development platform, database, and other development and support software.</w:t>
      </w:r>
    </w:p>
    <w:p w:rsidR="00CF73B4" w:rsidRPr="00CF73B4" w:rsidRDefault="00CF73B4" w:rsidP="00CF73B4">
      <w:pPr>
        <w:pStyle w:val="NoSpacing"/>
        <w:numPr>
          <w:ilvl w:val="0"/>
          <w:numId w:val="13"/>
        </w:numPr>
        <w:ind w:right="0"/>
        <w:jc w:val="both"/>
        <w:rPr>
          <w:rFonts w:ascii="Tahoma" w:hAnsi="Tahoma" w:cs="Tahoma"/>
          <w:sz w:val="20"/>
          <w:szCs w:val="20"/>
        </w:rPr>
      </w:pPr>
      <w:r w:rsidRPr="00CF73B4">
        <w:rPr>
          <w:rFonts w:ascii="Tahoma" w:hAnsi="Tahoma" w:cs="Tahoma"/>
          <w:sz w:val="20"/>
          <w:szCs w:val="20"/>
        </w:rPr>
        <w:t>Evaluating and upgrading the applications to take advantage of the upgraded development and database platforms.</w:t>
      </w:r>
    </w:p>
    <w:p w:rsidR="00CF73B4" w:rsidRPr="00CF73B4" w:rsidRDefault="00CF73B4" w:rsidP="00CF73B4">
      <w:pPr>
        <w:pStyle w:val="NoSpacing"/>
        <w:numPr>
          <w:ilvl w:val="0"/>
          <w:numId w:val="13"/>
        </w:numPr>
        <w:ind w:right="0"/>
        <w:jc w:val="both"/>
        <w:rPr>
          <w:rFonts w:ascii="Tahoma" w:hAnsi="Tahoma" w:cs="Tahoma"/>
          <w:sz w:val="20"/>
          <w:szCs w:val="20"/>
        </w:rPr>
      </w:pPr>
      <w:r w:rsidRPr="00CF73B4">
        <w:rPr>
          <w:rFonts w:ascii="Tahoma" w:hAnsi="Tahoma" w:cs="Tahoma"/>
          <w:sz w:val="20"/>
          <w:szCs w:val="20"/>
        </w:rPr>
        <w:t>Collaborating with volunteers and other end-users to assess their needs and then improve and/or rebuild systems as necessary.</w:t>
      </w:r>
    </w:p>
    <w:p w:rsidR="00CF73B4" w:rsidRPr="00CF73B4" w:rsidRDefault="00CF73B4" w:rsidP="00CF73B4">
      <w:pPr>
        <w:pStyle w:val="NoSpacing"/>
        <w:numPr>
          <w:ilvl w:val="0"/>
          <w:numId w:val="13"/>
        </w:numPr>
        <w:ind w:right="0"/>
        <w:jc w:val="both"/>
        <w:rPr>
          <w:rFonts w:ascii="Tahoma" w:hAnsi="Tahoma" w:cs="Tahoma"/>
          <w:sz w:val="20"/>
          <w:szCs w:val="20"/>
        </w:rPr>
      </w:pPr>
      <w:r w:rsidRPr="00CF73B4">
        <w:rPr>
          <w:rFonts w:ascii="Tahoma" w:hAnsi="Tahoma" w:cs="Tahoma"/>
          <w:sz w:val="20"/>
          <w:szCs w:val="20"/>
        </w:rPr>
        <w:t>Evaluating and strategically implementing other advances in technology.</w:t>
      </w:r>
    </w:p>
    <w:p w:rsidR="00CF73B4" w:rsidRPr="00CF73B4" w:rsidRDefault="00CF73B4" w:rsidP="00CF73B4">
      <w:pPr>
        <w:pStyle w:val="Default"/>
        <w:jc w:val="both"/>
        <w:rPr>
          <w:sz w:val="20"/>
          <w:szCs w:val="20"/>
        </w:rPr>
      </w:pPr>
      <w:r w:rsidRPr="00CF73B4">
        <w:rPr>
          <w:sz w:val="20"/>
          <w:szCs w:val="20"/>
        </w:rPr>
        <w:t xml:space="preserve">Phase One, the development platform and database upgrade, is now underway and is expected to be completed by the end of February. This phase includes: </w:t>
      </w:r>
    </w:p>
    <w:p w:rsidR="00CF73B4" w:rsidRPr="00CF73B4" w:rsidRDefault="00CF73B4" w:rsidP="00CF73B4">
      <w:pPr>
        <w:pStyle w:val="Default"/>
        <w:spacing w:after="20"/>
        <w:jc w:val="both"/>
        <w:rPr>
          <w:sz w:val="20"/>
          <w:szCs w:val="20"/>
        </w:rPr>
      </w:pPr>
      <w:r w:rsidRPr="00CF73B4">
        <w:rPr>
          <w:sz w:val="20"/>
          <w:szCs w:val="20"/>
        </w:rPr>
        <w:t xml:space="preserve">1. Upgrading the Microsoft Visual Studio application development software. </w:t>
      </w:r>
    </w:p>
    <w:p w:rsidR="00CF73B4" w:rsidRPr="00CF73B4" w:rsidRDefault="00CF73B4" w:rsidP="00CF73B4">
      <w:pPr>
        <w:pStyle w:val="Default"/>
        <w:spacing w:after="20"/>
        <w:jc w:val="both"/>
        <w:rPr>
          <w:sz w:val="20"/>
          <w:szCs w:val="20"/>
        </w:rPr>
      </w:pPr>
      <w:r w:rsidRPr="00CF73B4">
        <w:rPr>
          <w:sz w:val="20"/>
          <w:szCs w:val="20"/>
        </w:rPr>
        <w:t xml:space="preserve">2. Upgrading the Microsoft SQL Server Database software. </w:t>
      </w:r>
    </w:p>
    <w:p w:rsidR="00CF73B4" w:rsidRPr="00CF73B4" w:rsidRDefault="00CF73B4" w:rsidP="00CF73B4">
      <w:pPr>
        <w:pStyle w:val="Default"/>
        <w:spacing w:after="20"/>
        <w:jc w:val="both"/>
        <w:rPr>
          <w:sz w:val="20"/>
          <w:szCs w:val="20"/>
        </w:rPr>
      </w:pPr>
      <w:r w:rsidRPr="00CF73B4">
        <w:rPr>
          <w:sz w:val="20"/>
          <w:szCs w:val="20"/>
        </w:rPr>
        <w:t xml:space="preserve">3. Upgrading Active Reports, the reporting software we use to design and publish reports in SWIMS and the public web site. </w:t>
      </w:r>
    </w:p>
    <w:p w:rsidR="00CF73B4" w:rsidRPr="00CF73B4" w:rsidRDefault="00CF73B4" w:rsidP="00CF73B4">
      <w:pPr>
        <w:pStyle w:val="Default"/>
        <w:jc w:val="both"/>
        <w:rPr>
          <w:sz w:val="20"/>
          <w:szCs w:val="20"/>
        </w:rPr>
      </w:pPr>
      <w:r w:rsidRPr="00CF73B4">
        <w:rPr>
          <w:sz w:val="20"/>
          <w:szCs w:val="20"/>
        </w:rPr>
        <w:t xml:space="preserve">4. Upgrading SWIMS to be compatible with commonly used browsers including Internet Explorer, Chrome, Firefox, and Safari (the browser used on Macs). </w:t>
      </w:r>
    </w:p>
    <w:p w:rsidR="00CF73B4" w:rsidRPr="00CF73B4" w:rsidRDefault="00CF73B4" w:rsidP="00CF73B4">
      <w:pPr>
        <w:pStyle w:val="Default"/>
        <w:jc w:val="both"/>
        <w:rPr>
          <w:sz w:val="20"/>
          <w:szCs w:val="20"/>
        </w:rPr>
      </w:pPr>
    </w:p>
    <w:p w:rsidR="00CF73B4" w:rsidRPr="00CF73B4" w:rsidRDefault="00CF73B4" w:rsidP="00CF73B4">
      <w:pPr>
        <w:pStyle w:val="Default"/>
        <w:jc w:val="both"/>
        <w:rPr>
          <w:sz w:val="20"/>
          <w:szCs w:val="20"/>
          <w:u w:val="single"/>
        </w:rPr>
      </w:pPr>
      <w:r w:rsidRPr="00CF73B4">
        <w:rPr>
          <w:b/>
          <w:bCs/>
          <w:sz w:val="20"/>
          <w:szCs w:val="20"/>
          <w:u w:val="single"/>
        </w:rPr>
        <w:t xml:space="preserve">On-line Member Registration </w:t>
      </w:r>
    </w:p>
    <w:p w:rsidR="00CF73B4" w:rsidRPr="00CF73B4" w:rsidRDefault="00CF73B4" w:rsidP="00CF73B4">
      <w:pPr>
        <w:pStyle w:val="Default"/>
        <w:jc w:val="both"/>
        <w:rPr>
          <w:sz w:val="20"/>
          <w:szCs w:val="20"/>
        </w:rPr>
      </w:pPr>
      <w:r w:rsidRPr="00CF73B4">
        <w:rPr>
          <w:sz w:val="20"/>
          <w:szCs w:val="20"/>
        </w:rPr>
        <w:t xml:space="preserve">The last update to the Board on this project included a review of a proposed solution as well as several additional options to consider. The next step will be to conduct a discovery project which will include working with 3rd party vendors to determine the feasibility of having them provide on-line member registration services to all members. Discussions are currently scheduled to begin in the next couple of weeks. </w:t>
      </w:r>
    </w:p>
    <w:p w:rsidR="00CF73B4" w:rsidRPr="00CF73B4" w:rsidRDefault="00CF73B4" w:rsidP="00CF73B4">
      <w:pPr>
        <w:pStyle w:val="Default"/>
        <w:jc w:val="both"/>
        <w:rPr>
          <w:sz w:val="20"/>
          <w:szCs w:val="20"/>
        </w:rPr>
      </w:pPr>
    </w:p>
    <w:p w:rsidR="00CF73B4" w:rsidRPr="00CF73B4" w:rsidRDefault="00CF73B4" w:rsidP="00CF73B4">
      <w:pPr>
        <w:pStyle w:val="Default"/>
        <w:jc w:val="both"/>
        <w:rPr>
          <w:sz w:val="20"/>
          <w:szCs w:val="20"/>
          <w:u w:val="single"/>
        </w:rPr>
      </w:pPr>
      <w:r w:rsidRPr="00CF73B4">
        <w:rPr>
          <w:b/>
          <w:bCs/>
          <w:sz w:val="20"/>
          <w:szCs w:val="20"/>
          <w:u w:val="single"/>
        </w:rPr>
        <w:t xml:space="preserve">Times </w:t>
      </w:r>
    </w:p>
    <w:p w:rsidR="00CF73B4" w:rsidRPr="00CF73B4" w:rsidRDefault="00CF73B4" w:rsidP="00CF73B4">
      <w:pPr>
        <w:pStyle w:val="Default"/>
        <w:jc w:val="both"/>
        <w:rPr>
          <w:sz w:val="20"/>
          <w:szCs w:val="20"/>
        </w:rPr>
      </w:pPr>
      <w:r w:rsidRPr="00CF73B4">
        <w:rPr>
          <w:sz w:val="20"/>
          <w:szCs w:val="20"/>
        </w:rPr>
        <w:t xml:space="preserve"> The Times Team has just completed an update to the All-Time Top 100 NAG times. The lists can be found at: </w:t>
      </w:r>
    </w:p>
    <w:p w:rsidR="00CF73B4" w:rsidRPr="00CF73B4" w:rsidRDefault="00CF73B4" w:rsidP="00CF73B4">
      <w:pPr>
        <w:pStyle w:val="Default"/>
        <w:jc w:val="both"/>
        <w:rPr>
          <w:color w:val="0000FF"/>
          <w:sz w:val="20"/>
          <w:szCs w:val="20"/>
        </w:rPr>
      </w:pPr>
      <w:r w:rsidRPr="00CF73B4">
        <w:rPr>
          <w:color w:val="0000FF"/>
          <w:sz w:val="20"/>
          <w:szCs w:val="20"/>
        </w:rPr>
        <w:t xml:space="preserve">http://www.usaswimming.org/DesktopDefault.aspx?TabId=1487&amp;Alias=Rainbow&amp;Lang=en </w:t>
      </w:r>
    </w:p>
    <w:p w:rsidR="00CF73B4" w:rsidRPr="00CF73B4" w:rsidRDefault="00CF73B4" w:rsidP="00CF73B4">
      <w:pPr>
        <w:pStyle w:val="Default"/>
        <w:jc w:val="both"/>
        <w:rPr>
          <w:color w:val="0000FF"/>
          <w:sz w:val="20"/>
          <w:szCs w:val="20"/>
        </w:rPr>
      </w:pPr>
    </w:p>
    <w:p w:rsidR="00CF73B4" w:rsidRPr="00CF73B4" w:rsidRDefault="00CF73B4" w:rsidP="00CF73B4">
      <w:pPr>
        <w:pStyle w:val="Default"/>
        <w:spacing w:after="40"/>
        <w:jc w:val="both"/>
        <w:rPr>
          <w:sz w:val="20"/>
          <w:szCs w:val="20"/>
        </w:rPr>
      </w:pPr>
      <w:r w:rsidRPr="00CF73B4">
        <w:rPr>
          <w:sz w:val="20"/>
          <w:szCs w:val="20"/>
        </w:rPr>
        <w:t xml:space="preserve"> </w:t>
      </w:r>
      <w:proofErr w:type="gramStart"/>
      <w:r w:rsidRPr="00CF73B4">
        <w:rPr>
          <w:sz w:val="20"/>
          <w:szCs w:val="20"/>
        </w:rPr>
        <w:t>We</w:t>
      </w:r>
      <w:proofErr w:type="gramEnd"/>
      <w:r w:rsidRPr="00CF73B4">
        <w:rPr>
          <w:sz w:val="20"/>
          <w:szCs w:val="20"/>
        </w:rPr>
        <w:t xml:space="preserve"> are in the second semester of NCAA reporting for 2012-13 and things are progressing nicely. The selection process for all three divisions will begin in the middle of February. </w:t>
      </w:r>
    </w:p>
    <w:p w:rsidR="00CF73B4" w:rsidRPr="00CF73B4" w:rsidRDefault="00CF73B4" w:rsidP="00CF73B4">
      <w:pPr>
        <w:pStyle w:val="Default"/>
        <w:spacing w:after="40"/>
        <w:jc w:val="both"/>
        <w:rPr>
          <w:sz w:val="20"/>
          <w:szCs w:val="20"/>
        </w:rPr>
      </w:pPr>
    </w:p>
    <w:p w:rsidR="00CF73B4" w:rsidRPr="00CF73B4" w:rsidRDefault="00CF73B4" w:rsidP="00CF73B4">
      <w:pPr>
        <w:pStyle w:val="Default"/>
        <w:jc w:val="both"/>
        <w:rPr>
          <w:sz w:val="20"/>
          <w:szCs w:val="20"/>
        </w:rPr>
      </w:pPr>
      <w:r w:rsidRPr="00CF73B4">
        <w:rPr>
          <w:sz w:val="20"/>
          <w:szCs w:val="20"/>
        </w:rPr>
        <w:t xml:space="preserve"> Earlier in January some significant enhancements were made to the On-Line Meet Entry </w:t>
      </w:r>
    </w:p>
    <w:p w:rsidR="00CF73B4" w:rsidRPr="00CF73B4" w:rsidRDefault="00CF73B4" w:rsidP="00CF73B4">
      <w:pPr>
        <w:autoSpaceDE w:val="0"/>
        <w:autoSpaceDN w:val="0"/>
        <w:adjustRightInd w:val="0"/>
        <w:spacing w:after="0"/>
        <w:jc w:val="both"/>
        <w:rPr>
          <w:rFonts w:ascii="Arial" w:hAnsi="Arial" w:cs="Arial"/>
          <w:color w:val="000000"/>
          <w:sz w:val="20"/>
          <w:szCs w:val="20"/>
        </w:rPr>
      </w:pPr>
      <w:proofErr w:type="gramStart"/>
      <w:r w:rsidRPr="00CF73B4">
        <w:rPr>
          <w:rFonts w:ascii="Arial" w:hAnsi="Arial" w:cs="Arial"/>
          <w:color w:val="000000"/>
          <w:sz w:val="20"/>
          <w:szCs w:val="20"/>
        </w:rPr>
        <w:t>(OME) system to address some issues that were brought up at the September (convention) board meeting.</w:t>
      </w:r>
      <w:proofErr w:type="gramEnd"/>
      <w:r w:rsidRPr="00CF73B4">
        <w:rPr>
          <w:rFonts w:ascii="Arial" w:hAnsi="Arial" w:cs="Arial"/>
          <w:color w:val="000000"/>
          <w:sz w:val="20"/>
          <w:szCs w:val="20"/>
        </w:rPr>
        <w:t xml:space="preserve"> The flow process interface for entering individual events and some of the ways information is processed technically have been addressed and will hopefully be much easier for coaches and team administrators. Additional work on OME regarding the host setup side will be undertaken this summer.  </w:t>
      </w:r>
    </w:p>
    <w:p w:rsidR="00CF73B4" w:rsidRPr="00CF73B4" w:rsidRDefault="00CF73B4" w:rsidP="00CF73B4">
      <w:pPr>
        <w:autoSpaceDE w:val="0"/>
        <w:autoSpaceDN w:val="0"/>
        <w:adjustRightInd w:val="0"/>
        <w:spacing w:after="0"/>
        <w:jc w:val="both"/>
        <w:rPr>
          <w:rFonts w:ascii="Arial" w:hAnsi="Arial" w:cs="Arial"/>
          <w:color w:val="000000"/>
          <w:sz w:val="20"/>
          <w:szCs w:val="20"/>
        </w:rPr>
      </w:pPr>
    </w:p>
    <w:p w:rsidR="00CF73B4" w:rsidRPr="00CF73B4" w:rsidRDefault="00CF73B4" w:rsidP="00CF73B4">
      <w:pPr>
        <w:pStyle w:val="Default"/>
        <w:jc w:val="both"/>
        <w:rPr>
          <w:sz w:val="20"/>
          <w:szCs w:val="20"/>
          <w:u w:val="single"/>
        </w:rPr>
      </w:pPr>
      <w:r w:rsidRPr="00CF73B4">
        <w:rPr>
          <w:b/>
          <w:bCs/>
          <w:sz w:val="20"/>
          <w:szCs w:val="20"/>
          <w:u w:val="single"/>
        </w:rPr>
        <w:t xml:space="preserve">New Foundations of Coaching 101 </w:t>
      </w:r>
      <w:proofErr w:type="gramStart"/>
      <w:r w:rsidRPr="00CF73B4">
        <w:rPr>
          <w:b/>
          <w:bCs/>
          <w:sz w:val="20"/>
          <w:szCs w:val="20"/>
          <w:u w:val="single"/>
        </w:rPr>
        <w:t>Course</w:t>
      </w:r>
      <w:proofErr w:type="gramEnd"/>
    </w:p>
    <w:p w:rsidR="00CF73B4" w:rsidRPr="00CF73B4" w:rsidRDefault="00CF73B4" w:rsidP="00CF73B4">
      <w:pPr>
        <w:pStyle w:val="Default"/>
        <w:jc w:val="both"/>
        <w:rPr>
          <w:sz w:val="20"/>
          <w:szCs w:val="20"/>
        </w:rPr>
      </w:pPr>
      <w:r w:rsidRPr="00CF73B4">
        <w:rPr>
          <w:sz w:val="20"/>
          <w:szCs w:val="20"/>
        </w:rPr>
        <w:t xml:space="preserve">Changes are coming to the Coach Education requirement for new coaches. A new two-part course will be delivered in an entirely online format that provides exposure to key concepts for the brand new coach while breaking the overall education requirement into more manageable pieces. </w:t>
      </w:r>
      <w:proofErr w:type="gramStart"/>
      <w:r w:rsidRPr="00CF73B4">
        <w:rPr>
          <w:sz w:val="20"/>
          <w:szCs w:val="20"/>
        </w:rPr>
        <w:t>Foundations 101, which will launch February 4, 2013, takes approximately 90 minutes and will be required for initial new coach registration.</w:t>
      </w:r>
      <w:proofErr w:type="gramEnd"/>
    </w:p>
    <w:p w:rsidR="00CF73B4" w:rsidRPr="00CF73B4" w:rsidRDefault="00CF73B4" w:rsidP="00CF73B4">
      <w:pPr>
        <w:pStyle w:val="Default"/>
        <w:jc w:val="both"/>
        <w:rPr>
          <w:sz w:val="20"/>
          <w:szCs w:val="20"/>
        </w:rPr>
      </w:pPr>
      <w:r w:rsidRPr="00CF73B4">
        <w:rPr>
          <w:sz w:val="20"/>
          <w:szCs w:val="20"/>
        </w:rPr>
        <w:t xml:space="preserve">Foundations 201, a more comprehensive course of approximately 3-4 hours, will launch in the spring of 2013 as a second-year registration requirement. </w:t>
      </w:r>
    </w:p>
    <w:p w:rsidR="00CF73B4" w:rsidRPr="00CF73B4" w:rsidRDefault="00CF73B4" w:rsidP="00CF73B4">
      <w:pPr>
        <w:pStyle w:val="Default"/>
        <w:jc w:val="both"/>
        <w:rPr>
          <w:sz w:val="20"/>
          <w:szCs w:val="20"/>
        </w:rPr>
      </w:pPr>
      <w:r w:rsidRPr="00CF73B4">
        <w:rPr>
          <w:sz w:val="20"/>
          <w:szCs w:val="20"/>
        </w:rPr>
        <w:t xml:space="preserve">For information about the NEW Foundations of Coaching 101 course and NEW Coach Education requirements is available at this link: </w:t>
      </w:r>
    </w:p>
    <w:p w:rsidR="00CF73B4" w:rsidRPr="00CF73B4" w:rsidRDefault="00CF73B4" w:rsidP="00CF73B4">
      <w:pPr>
        <w:pStyle w:val="Default"/>
        <w:jc w:val="both"/>
        <w:rPr>
          <w:color w:val="0000FF"/>
          <w:sz w:val="20"/>
          <w:szCs w:val="20"/>
        </w:rPr>
      </w:pPr>
      <w:hyperlink r:id="rId6" w:history="1">
        <w:r w:rsidRPr="00CF73B4">
          <w:rPr>
            <w:rStyle w:val="Hyperlink"/>
            <w:sz w:val="20"/>
            <w:szCs w:val="20"/>
          </w:rPr>
          <w:t>http://www.usaswimming.org/DesktopDefault.aspx?TabId=2159&amp;Alias=Rainbow&amp;Lang=en</w:t>
        </w:r>
      </w:hyperlink>
    </w:p>
    <w:p w:rsidR="00CF73B4" w:rsidRPr="00CF73B4" w:rsidRDefault="00CF73B4" w:rsidP="00CF73B4">
      <w:pPr>
        <w:pStyle w:val="Default"/>
        <w:jc w:val="both"/>
        <w:rPr>
          <w:color w:val="0000FF"/>
          <w:sz w:val="20"/>
          <w:szCs w:val="20"/>
        </w:rPr>
      </w:pPr>
    </w:p>
    <w:p w:rsidR="00CF73B4" w:rsidRPr="00CF73B4" w:rsidRDefault="00CF73B4" w:rsidP="00CF73B4">
      <w:pPr>
        <w:pStyle w:val="Default"/>
        <w:spacing w:after="40"/>
        <w:jc w:val="both"/>
        <w:rPr>
          <w:sz w:val="20"/>
          <w:szCs w:val="20"/>
        </w:rPr>
      </w:pPr>
      <w:r w:rsidRPr="00CF73B4">
        <w:rPr>
          <w:sz w:val="20"/>
          <w:szCs w:val="20"/>
        </w:rPr>
        <w:lastRenderedPageBreak/>
        <w:t xml:space="preserve"> </w:t>
      </w:r>
      <w:proofErr w:type="gramStart"/>
      <w:r w:rsidRPr="00CF73B4">
        <w:rPr>
          <w:sz w:val="20"/>
          <w:szCs w:val="20"/>
        </w:rPr>
        <w:t>All</w:t>
      </w:r>
      <w:proofErr w:type="gramEnd"/>
      <w:r w:rsidRPr="00CF73B4">
        <w:rPr>
          <w:sz w:val="20"/>
          <w:szCs w:val="20"/>
        </w:rPr>
        <w:t xml:space="preserve"> new coaches who register after February 4, 2013 are required to take the NEW Foundations of Coaching 101 PRIOR to becoming a coach member. </w:t>
      </w:r>
    </w:p>
    <w:p w:rsidR="00CF73B4" w:rsidRPr="00CF73B4" w:rsidRDefault="00CF73B4" w:rsidP="00CF73B4">
      <w:pPr>
        <w:pStyle w:val="Default"/>
        <w:spacing w:after="40"/>
        <w:jc w:val="both"/>
        <w:rPr>
          <w:sz w:val="20"/>
          <w:szCs w:val="20"/>
        </w:rPr>
      </w:pPr>
    </w:p>
    <w:p w:rsidR="00CF73B4" w:rsidRPr="00CF73B4" w:rsidRDefault="00CF73B4" w:rsidP="00CF73B4">
      <w:pPr>
        <w:pStyle w:val="Default"/>
        <w:spacing w:after="40"/>
        <w:jc w:val="both"/>
        <w:rPr>
          <w:sz w:val="20"/>
          <w:szCs w:val="20"/>
        </w:rPr>
      </w:pPr>
      <w:r w:rsidRPr="00CF73B4">
        <w:rPr>
          <w:sz w:val="20"/>
          <w:szCs w:val="20"/>
        </w:rPr>
        <w:t xml:space="preserve"> New coaches who registered between September 1, 2012 and February 3, 2013, need to be aware of how the new requirement applies to them….they have options! </w:t>
      </w:r>
    </w:p>
    <w:p w:rsidR="00CF73B4" w:rsidRPr="00CF73B4" w:rsidRDefault="00CF73B4" w:rsidP="00CF73B4">
      <w:pPr>
        <w:pStyle w:val="Default"/>
        <w:spacing w:after="40"/>
        <w:jc w:val="both"/>
        <w:rPr>
          <w:sz w:val="20"/>
          <w:szCs w:val="20"/>
        </w:rPr>
      </w:pPr>
    </w:p>
    <w:p w:rsidR="00CF73B4" w:rsidRPr="00CF73B4" w:rsidRDefault="00CF73B4" w:rsidP="00CF73B4">
      <w:pPr>
        <w:pStyle w:val="Default"/>
        <w:jc w:val="both"/>
        <w:rPr>
          <w:sz w:val="20"/>
          <w:szCs w:val="20"/>
        </w:rPr>
      </w:pPr>
      <w:r w:rsidRPr="00CF73B4">
        <w:rPr>
          <w:sz w:val="20"/>
          <w:szCs w:val="20"/>
        </w:rPr>
        <w:t xml:space="preserve"> Coaches registering in 2013 for their 2nd year of coach membership are still required to complete the existing Foundations of Coaching DVD online test. </w:t>
      </w:r>
    </w:p>
    <w:p w:rsidR="00CF73B4" w:rsidRPr="00CF73B4" w:rsidRDefault="00CF73B4" w:rsidP="00CF73B4">
      <w:pPr>
        <w:pStyle w:val="Default"/>
        <w:jc w:val="both"/>
        <w:rPr>
          <w:sz w:val="20"/>
          <w:szCs w:val="20"/>
        </w:rPr>
      </w:pPr>
    </w:p>
    <w:p w:rsidR="00CF73B4" w:rsidRPr="00CF73B4" w:rsidRDefault="00CF73B4" w:rsidP="00CF73B4">
      <w:pPr>
        <w:autoSpaceDE w:val="0"/>
        <w:autoSpaceDN w:val="0"/>
        <w:adjustRightInd w:val="0"/>
        <w:spacing w:after="0" w:line="245" w:lineRule="exact"/>
        <w:ind w:left="101" w:right="-20"/>
        <w:rPr>
          <w:rFonts w:ascii="Arial" w:hAnsi="Arial" w:cs="Arial"/>
          <w:b/>
          <w:bCs/>
          <w:sz w:val="20"/>
          <w:szCs w:val="20"/>
          <w:u w:val="thick"/>
        </w:rPr>
      </w:pPr>
    </w:p>
    <w:p w:rsidR="00CF73B4" w:rsidRPr="00CF73B4" w:rsidRDefault="00CF73B4" w:rsidP="00CF73B4">
      <w:pPr>
        <w:autoSpaceDE w:val="0"/>
        <w:autoSpaceDN w:val="0"/>
        <w:adjustRightInd w:val="0"/>
        <w:spacing w:after="0" w:line="245" w:lineRule="exact"/>
        <w:ind w:left="101" w:right="-20"/>
        <w:jc w:val="both"/>
        <w:rPr>
          <w:rFonts w:ascii="Arial" w:hAnsi="Arial" w:cs="Arial"/>
          <w:sz w:val="20"/>
          <w:szCs w:val="20"/>
        </w:rPr>
      </w:pPr>
      <w:r w:rsidRPr="00CF73B4">
        <w:rPr>
          <w:rFonts w:ascii="Arial" w:hAnsi="Arial" w:cs="Arial"/>
          <w:b/>
          <w:bCs/>
          <w:sz w:val="20"/>
          <w:szCs w:val="20"/>
          <w:u w:val="thick"/>
        </w:rPr>
        <w:t>S</w:t>
      </w:r>
      <w:r w:rsidRPr="00CF73B4">
        <w:rPr>
          <w:rFonts w:ascii="Arial" w:hAnsi="Arial" w:cs="Arial"/>
          <w:b/>
          <w:bCs/>
          <w:spacing w:val="-1"/>
          <w:sz w:val="20"/>
          <w:szCs w:val="20"/>
          <w:u w:val="thick"/>
        </w:rPr>
        <w:t>a</w:t>
      </w:r>
      <w:r w:rsidRPr="00CF73B4">
        <w:rPr>
          <w:rFonts w:ascii="Arial" w:hAnsi="Arial" w:cs="Arial"/>
          <w:b/>
          <w:bCs/>
          <w:sz w:val="20"/>
          <w:szCs w:val="20"/>
          <w:u w:val="thick"/>
        </w:rPr>
        <w:t>fe S</w:t>
      </w:r>
      <w:r w:rsidRPr="00CF73B4">
        <w:rPr>
          <w:rFonts w:ascii="Arial" w:hAnsi="Arial" w:cs="Arial"/>
          <w:b/>
          <w:bCs/>
          <w:spacing w:val="1"/>
          <w:sz w:val="20"/>
          <w:szCs w:val="20"/>
          <w:u w:val="thick"/>
        </w:rPr>
        <w:t>po</w:t>
      </w:r>
      <w:r w:rsidRPr="00CF73B4">
        <w:rPr>
          <w:rFonts w:ascii="Arial" w:hAnsi="Arial" w:cs="Arial"/>
          <w:b/>
          <w:bCs/>
          <w:spacing w:val="-1"/>
          <w:sz w:val="20"/>
          <w:szCs w:val="20"/>
          <w:u w:val="thick"/>
        </w:rPr>
        <w:t>r</w:t>
      </w:r>
      <w:r w:rsidRPr="00CF73B4">
        <w:rPr>
          <w:rFonts w:ascii="Arial" w:hAnsi="Arial" w:cs="Arial"/>
          <w:b/>
          <w:bCs/>
          <w:sz w:val="20"/>
          <w:szCs w:val="20"/>
          <w:u w:val="thick"/>
        </w:rPr>
        <w:t>t</w:t>
      </w:r>
    </w:p>
    <w:p w:rsidR="00CF73B4" w:rsidRPr="00CF73B4" w:rsidRDefault="00CF73B4" w:rsidP="00CF73B4">
      <w:pPr>
        <w:autoSpaceDE w:val="0"/>
        <w:autoSpaceDN w:val="0"/>
        <w:adjustRightInd w:val="0"/>
        <w:spacing w:before="9" w:after="0" w:line="238" w:lineRule="auto"/>
        <w:ind w:left="820" w:right="145"/>
        <w:jc w:val="both"/>
        <w:rPr>
          <w:rFonts w:ascii="Arial" w:hAnsi="Arial" w:cs="Arial"/>
          <w:sz w:val="20"/>
          <w:szCs w:val="20"/>
        </w:rPr>
      </w:pPr>
      <w:r w:rsidRPr="00CF73B4">
        <w:rPr>
          <w:rFonts w:ascii="Symbol" w:hAnsi="Symbol" w:cs="Symbol"/>
          <w:sz w:val="20"/>
          <w:szCs w:val="20"/>
        </w:rPr>
        <w:t></w:t>
      </w:r>
      <w:r w:rsidRPr="00CF73B4">
        <w:rPr>
          <w:rFonts w:ascii="Arial" w:hAnsi="Arial" w:cs="Arial"/>
          <w:spacing w:val="5"/>
          <w:sz w:val="20"/>
          <w:szCs w:val="20"/>
        </w:rPr>
        <w:t>T</w:t>
      </w:r>
      <w:r w:rsidRPr="00CF73B4">
        <w:rPr>
          <w:rFonts w:ascii="Arial" w:hAnsi="Arial" w:cs="Arial"/>
          <w:spacing w:val="-1"/>
          <w:sz w:val="20"/>
          <w:szCs w:val="20"/>
        </w:rPr>
        <w:t>h</w:t>
      </w:r>
      <w:r w:rsidRPr="00CF73B4">
        <w:rPr>
          <w:rFonts w:ascii="Arial" w:hAnsi="Arial" w:cs="Arial"/>
          <w:sz w:val="20"/>
          <w:szCs w:val="20"/>
        </w:rPr>
        <w:t>e S</w:t>
      </w:r>
      <w:r w:rsidRPr="00CF73B4">
        <w:rPr>
          <w:rFonts w:ascii="Arial" w:hAnsi="Arial" w:cs="Arial"/>
          <w:spacing w:val="-1"/>
          <w:sz w:val="20"/>
          <w:szCs w:val="20"/>
        </w:rPr>
        <w:t>a</w:t>
      </w:r>
      <w:r w:rsidRPr="00CF73B4">
        <w:rPr>
          <w:rFonts w:ascii="Arial" w:hAnsi="Arial" w:cs="Arial"/>
          <w:spacing w:val="1"/>
          <w:sz w:val="20"/>
          <w:szCs w:val="20"/>
        </w:rPr>
        <w:t>f</w:t>
      </w:r>
      <w:r w:rsidRPr="00CF73B4">
        <w:rPr>
          <w:rFonts w:ascii="Arial" w:hAnsi="Arial" w:cs="Arial"/>
          <w:sz w:val="20"/>
          <w:szCs w:val="20"/>
        </w:rPr>
        <w:t>e S</w:t>
      </w:r>
      <w:r w:rsidRPr="00CF73B4">
        <w:rPr>
          <w:rFonts w:ascii="Arial" w:hAnsi="Arial" w:cs="Arial"/>
          <w:spacing w:val="-1"/>
          <w:sz w:val="20"/>
          <w:szCs w:val="20"/>
        </w:rPr>
        <w:t>po</w:t>
      </w:r>
      <w:r w:rsidRPr="00CF73B4">
        <w:rPr>
          <w:rFonts w:ascii="Arial" w:hAnsi="Arial" w:cs="Arial"/>
          <w:sz w:val="20"/>
          <w:szCs w:val="20"/>
        </w:rPr>
        <w:t>rt</w:t>
      </w:r>
      <w:r w:rsidRPr="00CF73B4">
        <w:rPr>
          <w:rFonts w:ascii="Arial" w:hAnsi="Arial" w:cs="Arial"/>
          <w:spacing w:val="-1"/>
          <w:sz w:val="20"/>
          <w:szCs w:val="20"/>
        </w:rPr>
        <w:t xml:space="preserve"> Lead</w:t>
      </w:r>
      <w:r w:rsidRPr="00CF73B4">
        <w:rPr>
          <w:rFonts w:ascii="Arial" w:hAnsi="Arial" w:cs="Arial"/>
          <w:sz w:val="20"/>
          <w:szCs w:val="20"/>
        </w:rPr>
        <w:t>er</w:t>
      </w:r>
      <w:r w:rsidRPr="00CF73B4">
        <w:rPr>
          <w:rFonts w:ascii="Arial" w:hAnsi="Arial" w:cs="Arial"/>
          <w:spacing w:val="2"/>
          <w:sz w:val="20"/>
          <w:szCs w:val="20"/>
        </w:rPr>
        <w:t>s</w:t>
      </w:r>
      <w:r w:rsidRPr="00CF73B4">
        <w:rPr>
          <w:rFonts w:ascii="Arial" w:hAnsi="Arial" w:cs="Arial"/>
          <w:spacing w:val="-1"/>
          <w:sz w:val="20"/>
          <w:szCs w:val="20"/>
        </w:rPr>
        <w:t>h</w:t>
      </w:r>
      <w:r w:rsidRPr="00CF73B4">
        <w:rPr>
          <w:rFonts w:ascii="Arial" w:hAnsi="Arial" w:cs="Arial"/>
          <w:sz w:val="20"/>
          <w:szCs w:val="20"/>
        </w:rPr>
        <w:t xml:space="preserve">ip </w:t>
      </w:r>
      <w:r w:rsidRPr="00CF73B4">
        <w:rPr>
          <w:rFonts w:ascii="Arial" w:hAnsi="Arial" w:cs="Arial"/>
          <w:spacing w:val="-1"/>
          <w:sz w:val="20"/>
          <w:szCs w:val="20"/>
        </w:rPr>
        <w:t>C</w:t>
      </w:r>
      <w:r w:rsidRPr="00CF73B4">
        <w:rPr>
          <w:rFonts w:ascii="Arial" w:hAnsi="Arial" w:cs="Arial"/>
          <w:spacing w:val="2"/>
          <w:sz w:val="20"/>
          <w:szCs w:val="20"/>
        </w:rPr>
        <w:t>o</w:t>
      </w:r>
      <w:r w:rsidRPr="00CF73B4">
        <w:rPr>
          <w:rFonts w:ascii="Arial" w:hAnsi="Arial" w:cs="Arial"/>
          <w:spacing w:val="-1"/>
          <w:sz w:val="20"/>
          <w:szCs w:val="20"/>
        </w:rPr>
        <w:t>n</w:t>
      </w:r>
      <w:r w:rsidRPr="00CF73B4">
        <w:rPr>
          <w:rFonts w:ascii="Arial" w:hAnsi="Arial" w:cs="Arial"/>
          <w:spacing w:val="1"/>
          <w:sz w:val="20"/>
          <w:szCs w:val="20"/>
        </w:rPr>
        <w:t>f</w:t>
      </w:r>
      <w:r w:rsidRPr="00CF73B4">
        <w:rPr>
          <w:rFonts w:ascii="Arial" w:hAnsi="Arial" w:cs="Arial"/>
          <w:spacing w:val="-1"/>
          <w:sz w:val="20"/>
          <w:szCs w:val="20"/>
        </w:rPr>
        <w:t>e</w:t>
      </w:r>
      <w:r w:rsidRPr="00CF73B4">
        <w:rPr>
          <w:rFonts w:ascii="Arial" w:hAnsi="Arial" w:cs="Arial"/>
          <w:sz w:val="20"/>
          <w:szCs w:val="20"/>
        </w:rPr>
        <w:t>r</w:t>
      </w:r>
      <w:r w:rsidRPr="00CF73B4">
        <w:rPr>
          <w:rFonts w:ascii="Arial" w:hAnsi="Arial" w:cs="Arial"/>
          <w:spacing w:val="2"/>
          <w:sz w:val="20"/>
          <w:szCs w:val="20"/>
        </w:rPr>
        <w:t>e</w:t>
      </w:r>
      <w:r w:rsidRPr="00CF73B4">
        <w:rPr>
          <w:rFonts w:ascii="Arial" w:hAnsi="Arial" w:cs="Arial"/>
          <w:spacing w:val="-1"/>
          <w:sz w:val="20"/>
          <w:szCs w:val="20"/>
        </w:rPr>
        <w:t>n</w:t>
      </w:r>
      <w:r w:rsidRPr="00CF73B4">
        <w:rPr>
          <w:rFonts w:ascii="Arial" w:hAnsi="Arial" w:cs="Arial"/>
          <w:spacing w:val="4"/>
          <w:sz w:val="20"/>
          <w:szCs w:val="20"/>
        </w:rPr>
        <w:t>c</w:t>
      </w:r>
      <w:r w:rsidRPr="00CF73B4">
        <w:rPr>
          <w:rFonts w:ascii="Arial" w:hAnsi="Arial" w:cs="Arial"/>
          <w:sz w:val="20"/>
          <w:szCs w:val="20"/>
        </w:rPr>
        <w:t xml:space="preserve">e </w:t>
      </w:r>
      <w:r w:rsidRPr="00CF73B4">
        <w:rPr>
          <w:rFonts w:ascii="Arial" w:hAnsi="Arial" w:cs="Arial"/>
          <w:spacing w:val="-1"/>
          <w:sz w:val="20"/>
          <w:szCs w:val="20"/>
        </w:rPr>
        <w:t>wil</w:t>
      </w:r>
      <w:r w:rsidRPr="00CF73B4">
        <w:rPr>
          <w:rFonts w:ascii="Arial" w:hAnsi="Arial" w:cs="Arial"/>
          <w:sz w:val="20"/>
          <w:szCs w:val="20"/>
        </w:rPr>
        <w:t xml:space="preserve">l </w:t>
      </w:r>
      <w:r w:rsidRPr="00CF73B4">
        <w:rPr>
          <w:rFonts w:ascii="Arial" w:hAnsi="Arial" w:cs="Arial"/>
          <w:spacing w:val="2"/>
          <w:sz w:val="20"/>
          <w:szCs w:val="20"/>
        </w:rPr>
        <w:t>b</w:t>
      </w:r>
      <w:r w:rsidRPr="00CF73B4">
        <w:rPr>
          <w:rFonts w:ascii="Arial" w:hAnsi="Arial" w:cs="Arial"/>
          <w:sz w:val="20"/>
          <w:szCs w:val="20"/>
        </w:rPr>
        <w:t xml:space="preserve">e </w:t>
      </w:r>
      <w:r w:rsidRPr="00CF73B4">
        <w:rPr>
          <w:rFonts w:ascii="Arial" w:hAnsi="Arial" w:cs="Arial"/>
          <w:spacing w:val="-1"/>
          <w:sz w:val="20"/>
          <w:szCs w:val="20"/>
        </w:rPr>
        <w:t>h</w:t>
      </w:r>
      <w:r w:rsidRPr="00CF73B4">
        <w:rPr>
          <w:rFonts w:ascii="Arial" w:hAnsi="Arial" w:cs="Arial"/>
          <w:spacing w:val="2"/>
          <w:sz w:val="20"/>
          <w:szCs w:val="20"/>
        </w:rPr>
        <w:t>e</w:t>
      </w:r>
      <w:r w:rsidRPr="00CF73B4">
        <w:rPr>
          <w:rFonts w:ascii="Arial" w:hAnsi="Arial" w:cs="Arial"/>
          <w:spacing w:val="-1"/>
          <w:sz w:val="20"/>
          <w:szCs w:val="20"/>
        </w:rPr>
        <w:t>l</w:t>
      </w:r>
      <w:r w:rsidRPr="00CF73B4">
        <w:rPr>
          <w:rFonts w:ascii="Arial" w:hAnsi="Arial" w:cs="Arial"/>
          <w:sz w:val="20"/>
          <w:szCs w:val="20"/>
        </w:rPr>
        <w:t xml:space="preserve">d </w:t>
      </w:r>
      <w:r w:rsidRPr="00CF73B4">
        <w:rPr>
          <w:rFonts w:ascii="Arial" w:hAnsi="Arial" w:cs="Arial"/>
          <w:spacing w:val="-1"/>
          <w:sz w:val="20"/>
          <w:szCs w:val="20"/>
        </w:rPr>
        <w:t>o</w:t>
      </w:r>
      <w:r w:rsidRPr="00CF73B4">
        <w:rPr>
          <w:rFonts w:ascii="Arial" w:hAnsi="Arial" w:cs="Arial"/>
          <w:sz w:val="20"/>
          <w:szCs w:val="20"/>
        </w:rPr>
        <w:t>n J</w:t>
      </w:r>
      <w:r w:rsidRPr="00CF73B4">
        <w:rPr>
          <w:rFonts w:ascii="Arial" w:hAnsi="Arial" w:cs="Arial"/>
          <w:spacing w:val="2"/>
          <w:sz w:val="20"/>
          <w:szCs w:val="20"/>
        </w:rPr>
        <w:t>a</w:t>
      </w:r>
      <w:r w:rsidRPr="00CF73B4">
        <w:rPr>
          <w:rFonts w:ascii="Arial" w:hAnsi="Arial" w:cs="Arial"/>
          <w:spacing w:val="-1"/>
          <w:sz w:val="20"/>
          <w:szCs w:val="20"/>
        </w:rPr>
        <w:t>nua</w:t>
      </w:r>
      <w:r w:rsidRPr="00CF73B4">
        <w:rPr>
          <w:rFonts w:ascii="Arial" w:hAnsi="Arial" w:cs="Arial"/>
          <w:spacing w:val="4"/>
          <w:sz w:val="20"/>
          <w:szCs w:val="20"/>
        </w:rPr>
        <w:t>r</w:t>
      </w:r>
      <w:r w:rsidRPr="00CF73B4">
        <w:rPr>
          <w:rFonts w:ascii="Arial" w:hAnsi="Arial" w:cs="Arial"/>
          <w:sz w:val="20"/>
          <w:szCs w:val="20"/>
        </w:rPr>
        <w:t>y</w:t>
      </w:r>
      <w:r w:rsidRPr="00CF73B4">
        <w:rPr>
          <w:rFonts w:ascii="Arial" w:hAnsi="Arial" w:cs="Arial"/>
          <w:spacing w:val="2"/>
          <w:sz w:val="20"/>
          <w:szCs w:val="20"/>
        </w:rPr>
        <w:t>2</w:t>
      </w:r>
      <w:r w:rsidRPr="00CF73B4">
        <w:rPr>
          <w:rFonts w:ascii="Arial" w:hAnsi="Arial" w:cs="Arial"/>
          <w:spacing w:val="7"/>
          <w:sz w:val="20"/>
          <w:szCs w:val="20"/>
        </w:rPr>
        <w:t>7</w:t>
      </w:r>
      <w:r w:rsidRPr="00CF73B4">
        <w:rPr>
          <w:rFonts w:ascii="Arial" w:hAnsi="Arial" w:cs="Arial"/>
          <w:sz w:val="20"/>
          <w:szCs w:val="20"/>
        </w:rPr>
        <w:t>-</w:t>
      </w:r>
      <w:r w:rsidRPr="00CF73B4">
        <w:rPr>
          <w:rFonts w:ascii="Arial" w:hAnsi="Arial" w:cs="Arial"/>
          <w:spacing w:val="2"/>
          <w:sz w:val="20"/>
          <w:szCs w:val="20"/>
        </w:rPr>
        <w:t>2</w:t>
      </w:r>
      <w:r w:rsidRPr="00CF73B4">
        <w:rPr>
          <w:rFonts w:ascii="Arial" w:hAnsi="Arial" w:cs="Arial"/>
          <w:spacing w:val="-1"/>
          <w:sz w:val="20"/>
          <w:szCs w:val="20"/>
        </w:rPr>
        <w:t>9</w:t>
      </w:r>
      <w:r w:rsidRPr="00CF73B4">
        <w:rPr>
          <w:rFonts w:ascii="Arial" w:hAnsi="Arial" w:cs="Arial"/>
          <w:sz w:val="20"/>
          <w:szCs w:val="20"/>
        </w:rPr>
        <w:t>.</w:t>
      </w:r>
      <w:r w:rsidRPr="00CF73B4">
        <w:rPr>
          <w:rFonts w:ascii="Arial" w:hAnsi="Arial" w:cs="Arial"/>
          <w:spacing w:val="13"/>
          <w:sz w:val="20"/>
          <w:szCs w:val="20"/>
        </w:rPr>
        <w:t>W</w:t>
      </w:r>
      <w:r w:rsidRPr="00CF73B4">
        <w:rPr>
          <w:rFonts w:ascii="Arial" w:hAnsi="Arial" w:cs="Arial"/>
          <w:sz w:val="20"/>
          <w:szCs w:val="20"/>
        </w:rPr>
        <w:t>e</w:t>
      </w:r>
      <w:r w:rsidRPr="00CF73B4">
        <w:rPr>
          <w:rFonts w:ascii="Arial" w:hAnsi="Arial" w:cs="Arial"/>
          <w:spacing w:val="-1"/>
          <w:sz w:val="20"/>
          <w:szCs w:val="20"/>
        </w:rPr>
        <w:t>a</w:t>
      </w:r>
      <w:r w:rsidRPr="00CF73B4">
        <w:rPr>
          <w:rFonts w:ascii="Arial" w:hAnsi="Arial" w:cs="Arial"/>
          <w:sz w:val="20"/>
          <w:szCs w:val="20"/>
        </w:rPr>
        <w:t xml:space="preserve">re </w:t>
      </w:r>
      <w:r w:rsidRPr="00CF73B4">
        <w:rPr>
          <w:rFonts w:ascii="Arial" w:hAnsi="Arial" w:cs="Arial"/>
          <w:spacing w:val="-1"/>
          <w:sz w:val="20"/>
          <w:szCs w:val="20"/>
        </w:rPr>
        <w:t>e</w:t>
      </w:r>
      <w:r w:rsidRPr="00CF73B4">
        <w:rPr>
          <w:rFonts w:ascii="Arial" w:hAnsi="Arial" w:cs="Arial"/>
          <w:sz w:val="20"/>
          <w:szCs w:val="20"/>
        </w:rPr>
        <w:t>x</w:t>
      </w:r>
      <w:r w:rsidRPr="00CF73B4">
        <w:rPr>
          <w:rFonts w:ascii="Arial" w:hAnsi="Arial" w:cs="Arial"/>
          <w:spacing w:val="-1"/>
          <w:sz w:val="20"/>
          <w:szCs w:val="20"/>
        </w:rPr>
        <w:t>pe</w:t>
      </w:r>
      <w:r w:rsidRPr="00CF73B4">
        <w:rPr>
          <w:rFonts w:ascii="Arial" w:hAnsi="Arial" w:cs="Arial"/>
          <w:sz w:val="20"/>
          <w:szCs w:val="20"/>
        </w:rPr>
        <w:t>c</w:t>
      </w:r>
      <w:r w:rsidRPr="00CF73B4">
        <w:rPr>
          <w:rFonts w:ascii="Arial" w:hAnsi="Arial" w:cs="Arial"/>
          <w:spacing w:val="1"/>
          <w:sz w:val="20"/>
          <w:szCs w:val="20"/>
        </w:rPr>
        <w:t>t</w:t>
      </w:r>
      <w:r w:rsidRPr="00CF73B4">
        <w:rPr>
          <w:rFonts w:ascii="Arial" w:hAnsi="Arial" w:cs="Arial"/>
          <w:spacing w:val="-1"/>
          <w:sz w:val="20"/>
          <w:szCs w:val="20"/>
        </w:rPr>
        <w:t>i</w:t>
      </w:r>
      <w:r w:rsidRPr="00CF73B4">
        <w:rPr>
          <w:rFonts w:ascii="Arial" w:hAnsi="Arial" w:cs="Arial"/>
          <w:spacing w:val="2"/>
          <w:sz w:val="20"/>
          <w:szCs w:val="20"/>
        </w:rPr>
        <w:t>n</w:t>
      </w:r>
      <w:r w:rsidRPr="00CF73B4">
        <w:rPr>
          <w:rFonts w:ascii="Arial" w:hAnsi="Arial" w:cs="Arial"/>
          <w:sz w:val="20"/>
          <w:szCs w:val="20"/>
        </w:rPr>
        <w:t xml:space="preserve">g </w:t>
      </w:r>
      <w:r w:rsidRPr="00CF73B4">
        <w:rPr>
          <w:rFonts w:ascii="Arial" w:hAnsi="Arial" w:cs="Arial"/>
          <w:spacing w:val="-1"/>
          <w:sz w:val="20"/>
          <w:szCs w:val="20"/>
        </w:rPr>
        <w:t>1</w:t>
      </w:r>
      <w:r w:rsidRPr="00CF73B4">
        <w:rPr>
          <w:rFonts w:ascii="Arial" w:hAnsi="Arial" w:cs="Arial"/>
          <w:spacing w:val="2"/>
          <w:sz w:val="20"/>
          <w:szCs w:val="20"/>
        </w:rPr>
        <w:t>0</w:t>
      </w:r>
      <w:r w:rsidRPr="00CF73B4">
        <w:rPr>
          <w:rFonts w:ascii="Arial" w:hAnsi="Arial" w:cs="Arial"/>
          <w:sz w:val="20"/>
          <w:szCs w:val="20"/>
        </w:rPr>
        <w:t>0-</w:t>
      </w:r>
      <w:r w:rsidRPr="00CF73B4">
        <w:rPr>
          <w:rFonts w:ascii="Arial" w:hAnsi="Arial" w:cs="Arial"/>
          <w:spacing w:val="-1"/>
          <w:sz w:val="20"/>
          <w:szCs w:val="20"/>
        </w:rPr>
        <w:t>1</w:t>
      </w:r>
      <w:r w:rsidRPr="00CF73B4">
        <w:rPr>
          <w:rFonts w:ascii="Arial" w:hAnsi="Arial" w:cs="Arial"/>
          <w:spacing w:val="2"/>
          <w:sz w:val="20"/>
          <w:szCs w:val="20"/>
        </w:rPr>
        <w:t>2</w:t>
      </w:r>
      <w:r w:rsidRPr="00CF73B4">
        <w:rPr>
          <w:rFonts w:ascii="Arial" w:hAnsi="Arial" w:cs="Arial"/>
          <w:sz w:val="20"/>
          <w:szCs w:val="20"/>
        </w:rPr>
        <w:t xml:space="preserve">5 </w:t>
      </w:r>
      <w:r w:rsidRPr="00CF73B4">
        <w:rPr>
          <w:rFonts w:ascii="Arial" w:hAnsi="Arial" w:cs="Arial"/>
          <w:spacing w:val="-1"/>
          <w:sz w:val="20"/>
          <w:szCs w:val="20"/>
        </w:rPr>
        <w:t>a</w:t>
      </w:r>
      <w:r w:rsidRPr="00CF73B4">
        <w:rPr>
          <w:rFonts w:ascii="Arial" w:hAnsi="Arial" w:cs="Arial"/>
          <w:spacing w:val="1"/>
          <w:sz w:val="20"/>
          <w:szCs w:val="20"/>
        </w:rPr>
        <w:t>tt</w:t>
      </w:r>
      <w:r w:rsidRPr="00CF73B4">
        <w:rPr>
          <w:rFonts w:ascii="Arial" w:hAnsi="Arial" w:cs="Arial"/>
          <w:spacing w:val="-1"/>
          <w:sz w:val="20"/>
          <w:szCs w:val="20"/>
        </w:rPr>
        <w:t>en</w:t>
      </w:r>
      <w:r w:rsidRPr="00CF73B4">
        <w:rPr>
          <w:rFonts w:ascii="Arial" w:hAnsi="Arial" w:cs="Arial"/>
          <w:spacing w:val="2"/>
          <w:sz w:val="20"/>
          <w:szCs w:val="20"/>
        </w:rPr>
        <w:t>d</w:t>
      </w:r>
      <w:r w:rsidRPr="00CF73B4">
        <w:rPr>
          <w:rFonts w:ascii="Arial" w:hAnsi="Arial" w:cs="Arial"/>
          <w:spacing w:val="-1"/>
          <w:sz w:val="20"/>
          <w:szCs w:val="20"/>
        </w:rPr>
        <w:t>ee</w:t>
      </w:r>
      <w:r w:rsidRPr="00CF73B4">
        <w:rPr>
          <w:rFonts w:ascii="Arial" w:hAnsi="Arial" w:cs="Arial"/>
          <w:sz w:val="20"/>
          <w:szCs w:val="20"/>
        </w:rPr>
        <w:t>s</w:t>
      </w:r>
      <w:r w:rsidRPr="00CF73B4">
        <w:rPr>
          <w:rFonts w:ascii="Arial" w:hAnsi="Arial" w:cs="Arial"/>
          <w:spacing w:val="-1"/>
          <w:sz w:val="20"/>
          <w:szCs w:val="20"/>
        </w:rPr>
        <w:t xml:space="preserve"> i</w:t>
      </w:r>
      <w:r w:rsidRPr="00CF73B4">
        <w:rPr>
          <w:rFonts w:ascii="Arial" w:hAnsi="Arial" w:cs="Arial"/>
          <w:spacing w:val="4"/>
          <w:sz w:val="20"/>
          <w:szCs w:val="20"/>
        </w:rPr>
        <w:t>n</w:t>
      </w:r>
      <w:r w:rsidRPr="00CF73B4">
        <w:rPr>
          <w:rFonts w:ascii="Arial" w:hAnsi="Arial" w:cs="Arial"/>
          <w:spacing w:val="-1"/>
          <w:sz w:val="20"/>
          <w:szCs w:val="20"/>
        </w:rPr>
        <w:t>cl</w:t>
      </w:r>
      <w:r w:rsidRPr="00CF73B4">
        <w:rPr>
          <w:rFonts w:ascii="Arial" w:hAnsi="Arial" w:cs="Arial"/>
          <w:spacing w:val="2"/>
          <w:sz w:val="20"/>
          <w:szCs w:val="20"/>
        </w:rPr>
        <w:t>u</w:t>
      </w:r>
      <w:r w:rsidRPr="00CF73B4">
        <w:rPr>
          <w:rFonts w:ascii="Arial" w:hAnsi="Arial" w:cs="Arial"/>
          <w:spacing w:val="-1"/>
          <w:sz w:val="20"/>
          <w:szCs w:val="20"/>
        </w:rPr>
        <w:t>d</w:t>
      </w:r>
      <w:r w:rsidRPr="00CF73B4">
        <w:rPr>
          <w:rFonts w:ascii="Arial" w:hAnsi="Arial" w:cs="Arial"/>
          <w:spacing w:val="2"/>
          <w:sz w:val="20"/>
          <w:szCs w:val="20"/>
        </w:rPr>
        <w:t>i</w:t>
      </w:r>
      <w:r w:rsidRPr="00CF73B4">
        <w:rPr>
          <w:rFonts w:ascii="Arial" w:hAnsi="Arial" w:cs="Arial"/>
          <w:sz w:val="20"/>
          <w:szCs w:val="20"/>
        </w:rPr>
        <w:t>ng r</w:t>
      </w:r>
      <w:r w:rsidRPr="00CF73B4">
        <w:rPr>
          <w:rFonts w:ascii="Arial" w:hAnsi="Arial" w:cs="Arial"/>
          <w:spacing w:val="-1"/>
          <w:sz w:val="20"/>
          <w:szCs w:val="20"/>
        </w:rPr>
        <w:t>ep</w:t>
      </w:r>
      <w:r w:rsidRPr="00CF73B4">
        <w:rPr>
          <w:rFonts w:ascii="Arial" w:hAnsi="Arial" w:cs="Arial"/>
          <w:sz w:val="20"/>
          <w:szCs w:val="20"/>
        </w:rPr>
        <w:t>r</w:t>
      </w:r>
      <w:r w:rsidRPr="00CF73B4">
        <w:rPr>
          <w:rFonts w:ascii="Arial" w:hAnsi="Arial" w:cs="Arial"/>
          <w:spacing w:val="-1"/>
          <w:sz w:val="20"/>
          <w:szCs w:val="20"/>
        </w:rPr>
        <w:t>e</w:t>
      </w:r>
      <w:r w:rsidRPr="00CF73B4">
        <w:rPr>
          <w:rFonts w:ascii="Arial" w:hAnsi="Arial" w:cs="Arial"/>
          <w:sz w:val="20"/>
          <w:szCs w:val="20"/>
        </w:rPr>
        <w:t>s</w:t>
      </w:r>
      <w:r w:rsidRPr="00CF73B4">
        <w:rPr>
          <w:rFonts w:ascii="Arial" w:hAnsi="Arial" w:cs="Arial"/>
          <w:spacing w:val="2"/>
          <w:sz w:val="20"/>
          <w:szCs w:val="20"/>
        </w:rPr>
        <w:t>e</w:t>
      </w:r>
      <w:r w:rsidRPr="00CF73B4">
        <w:rPr>
          <w:rFonts w:ascii="Arial" w:hAnsi="Arial" w:cs="Arial"/>
          <w:spacing w:val="-1"/>
          <w:sz w:val="20"/>
          <w:szCs w:val="20"/>
        </w:rPr>
        <w:t>n</w:t>
      </w:r>
      <w:r w:rsidRPr="00CF73B4">
        <w:rPr>
          <w:rFonts w:ascii="Arial" w:hAnsi="Arial" w:cs="Arial"/>
          <w:spacing w:val="1"/>
          <w:sz w:val="20"/>
          <w:szCs w:val="20"/>
        </w:rPr>
        <w:t>t</w:t>
      </w:r>
      <w:r w:rsidRPr="00CF73B4">
        <w:rPr>
          <w:rFonts w:ascii="Arial" w:hAnsi="Arial" w:cs="Arial"/>
          <w:spacing w:val="-1"/>
          <w:sz w:val="20"/>
          <w:szCs w:val="20"/>
        </w:rPr>
        <w:t>a</w:t>
      </w:r>
      <w:r w:rsidRPr="00CF73B4">
        <w:rPr>
          <w:rFonts w:ascii="Arial" w:hAnsi="Arial" w:cs="Arial"/>
          <w:spacing w:val="1"/>
          <w:sz w:val="20"/>
          <w:szCs w:val="20"/>
        </w:rPr>
        <w:t>t</w:t>
      </w:r>
      <w:r w:rsidRPr="00CF73B4">
        <w:rPr>
          <w:rFonts w:ascii="Arial" w:hAnsi="Arial" w:cs="Arial"/>
          <w:spacing w:val="-1"/>
          <w:sz w:val="20"/>
          <w:szCs w:val="20"/>
        </w:rPr>
        <w:t>i</w:t>
      </w:r>
      <w:r w:rsidRPr="00CF73B4">
        <w:rPr>
          <w:rFonts w:ascii="Arial" w:hAnsi="Arial" w:cs="Arial"/>
          <w:spacing w:val="2"/>
          <w:sz w:val="20"/>
          <w:szCs w:val="20"/>
        </w:rPr>
        <w:t>o</w:t>
      </w:r>
      <w:r w:rsidRPr="00CF73B4">
        <w:rPr>
          <w:rFonts w:ascii="Arial" w:hAnsi="Arial" w:cs="Arial"/>
          <w:sz w:val="20"/>
          <w:szCs w:val="20"/>
        </w:rPr>
        <w:t>n</w:t>
      </w:r>
      <w:r>
        <w:rPr>
          <w:rFonts w:ascii="Arial" w:hAnsi="Arial" w:cs="Arial"/>
          <w:sz w:val="20"/>
          <w:szCs w:val="20"/>
        </w:rPr>
        <w:t xml:space="preserve"> </w:t>
      </w:r>
      <w:r w:rsidRPr="00CF73B4">
        <w:rPr>
          <w:rFonts w:ascii="Arial" w:hAnsi="Arial" w:cs="Arial"/>
          <w:spacing w:val="1"/>
          <w:sz w:val="20"/>
          <w:szCs w:val="20"/>
        </w:rPr>
        <w:t>f</w:t>
      </w:r>
      <w:r w:rsidRPr="00CF73B4">
        <w:rPr>
          <w:rFonts w:ascii="Arial" w:hAnsi="Arial" w:cs="Arial"/>
          <w:sz w:val="20"/>
          <w:szCs w:val="20"/>
        </w:rPr>
        <w:t>r</w:t>
      </w:r>
      <w:r w:rsidRPr="00CF73B4">
        <w:rPr>
          <w:rFonts w:ascii="Arial" w:hAnsi="Arial" w:cs="Arial"/>
          <w:spacing w:val="-1"/>
          <w:sz w:val="20"/>
          <w:szCs w:val="20"/>
        </w:rPr>
        <w:t>o</w:t>
      </w:r>
      <w:r w:rsidRPr="00CF73B4">
        <w:rPr>
          <w:rFonts w:ascii="Arial" w:hAnsi="Arial" w:cs="Arial"/>
          <w:sz w:val="20"/>
          <w:szCs w:val="20"/>
        </w:rPr>
        <w:t>m</w:t>
      </w:r>
      <w:r>
        <w:rPr>
          <w:rFonts w:ascii="Arial" w:hAnsi="Arial" w:cs="Arial"/>
          <w:sz w:val="20"/>
          <w:szCs w:val="20"/>
        </w:rPr>
        <w:t xml:space="preserve"> </w:t>
      </w:r>
      <w:r w:rsidRPr="00CF73B4">
        <w:rPr>
          <w:rFonts w:ascii="Arial" w:hAnsi="Arial" w:cs="Arial"/>
          <w:spacing w:val="-1"/>
          <w:sz w:val="20"/>
          <w:szCs w:val="20"/>
        </w:rPr>
        <w:t>L</w:t>
      </w:r>
      <w:r w:rsidRPr="00CF73B4">
        <w:rPr>
          <w:rFonts w:ascii="Arial" w:hAnsi="Arial" w:cs="Arial"/>
          <w:spacing w:val="4"/>
          <w:sz w:val="20"/>
          <w:szCs w:val="20"/>
        </w:rPr>
        <w:t>S</w:t>
      </w:r>
      <w:r w:rsidRPr="00CF73B4">
        <w:rPr>
          <w:rFonts w:ascii="Arial" w:hAnsi="Arial" w:cs="Arial"/>
          <w:spacing w:val="-1"/>
          <w:sz w:val="20"/>
          <w:szCs w:val="20"/>
        </w:rPr>
        <w:t>C</w:t>
      </w:r>
      <w:r w:rsidRPr="00CF73B4">
        <w:rPr>
          <w:rFonts w:ascii="Arial" w:hAnsi="Arial" w:cs="Arial"/>
          <w:sz w:val="20"/>
          <w:szCs w:val="20"/>
        </w:rPr>
        <w:t>s,</w:t>
      </w:r>
      <w:r>
        <w:rPr>
          <w:rFonts w:ascii="Arial" w:hAnsi="Arial" w:cs="Arial"/>
          <w:sz w:val="20"/>
          <w:szCs w:val="20"/>
        </w:rPr>
        <w:t xml:space="preserve"> </w:t>
      </w:r>
      <w:r w:rsidRPr="00CF73B4">
        <w:rPr>
          <w:rFonts w:ascii="Arial" w:hAnsi="Arial" w:cs="Arial"/>
          <w:spacing w:val="1"/>
          <w:sz w:val="20"/>
          <w:szCs w:val="20"/>
        </w:rPr>
        <w:t>t</w:t>
      </w:r>
      <w:r w:rsidRPr="00CF73B4">
        <w:rPr>
          <w:rFonts w:ascii="Arial" w:hAnsi="Arial" w:cs="Arial"/>
          <w:spacing w:val="-1"/>
          <w:sz w:val="20"/>
          <w:szCs w:val="20"/>
        </w:rPr>
        <w:t>h</w:t>
      </w:r>
      <w:r w:rsidRPr="00CF73B4">
        <w:rPr>
          <w:rFonts w:ascii="Arial" w:hAnsi="Arial" w:cs="Arial"/>
          <w:sz w:val="20"/>
          <w:szCs w:val="20"/>
        </w:rPr>
        <w:t xml:space="preserve">e </w:t>
      </w:r>
      <w:r w:rsidRPr="00CF73B4">
        <w:rPr>
          <w:rFonts w:ascii="Arial" w:hAnsi="Arial" w:cs="Arial"/>
          <w:spacing w:val="-1"/>
          <w:sz w:val="20"/>
          <w:szCs w:val="20"/>
        </w:rPr>
        <w:t>U</w:t>
      </w:r>
      <w:r w:rsidRPr="00CF73B4">
        <w:rPr>
          <w:rFonts w:ascii="Arial" w:hAnsi="Arial" w:cs="Arial"/>
          <w:sz w:val="20"/>
          <w:szCs w:val="20"/>
        </w:rPr>
        <w:t>S</w:t>
      </w:r>
      <w:r w:rsidRPr="00CF73B4">
        <w:rPr>
          <w:rFonts w:ascii="Arial" w:hAnsi="Arial" w:cs="Arial"/>
          <w:spacing w:val="1"/>
          <w:sz w:val="20"/>
          <w:szCs w:val="20"/>
        </w:rPr>
        <w:t>O</w:t>
      </w:r>
      <w:r w:rsidRPr="00CF73B4">
        <w:rPr>
          <w:rFonts w:ascii="Arial" w:hAnsi="Arial" w:cs="Arial"/>
          <w:spacing w:val="-1"/>
          <w:sz w:val="20"/>
          <w:szCs w:val="20"/>
        </w:rPr>
        <w:t>C</w:t>
      </w:r>
      <w:r w:rsidRPr="00CF73B4">
        <w:rPr>
          <w:rFonts w:ascii="Arial" w:hAnsi="Arial" w:cs="Arial"/>
          <w:sz w:val="20"/>
          <w:szCs w:val="20"/>
        </w:rPr>
        <w:t xml:space="preserve">, </w:t>
      </w:r>
      <w:r w:rsidRPr="00CF73B4">
        <w:rPr>
          <w:rFonts w:ascii="Arial" w:hAnsi="Arial" w:cs="Arial"/>
          <w:spacing w:val="-1"/>
          <w:sz w:val="20"/>
          <w:szCs w:val="20"/>
        </w:rPr>
        <w:t>o</w:t>
      </w:r>
      <w:r w:rsidRPr="00CF73B4">
        <w:rPr>
          <w:rFonts w:ascii="Arial" w:hAnsi="Arial" w:cs="Arial"/>
          <w:spacing w:val="1"/>
          <w:sz w:val="20"/>
          <w:szCs w:val="20"/>
        </w:rPr>
        <w:t>t</w:t>
      </w:r>
      <w:r w:rsidRPr="00CF73B4">
        <w:rPr>
          <w:rFonts w:ascii="Arial" w:hAnsi="Arial" w:cs="Arial"/>
          <w:spacing w:val="-1"/>
          <w:sz w:val="20"/>
          <w:szCs w:val="20"/>
        </w:rPr>
        <w:t>he</w:t>
      </w:r>
      <w:r w:rsidRPr="00CF73B4">
        <w:rPr>
          <w:rFonts w:ascii="Arial" w:hAnsi="Arial" w:cs="Arial"/>
          <w:sz w:val="20"/>
          <w:szCs w:val="20"/>
        </w:rPr>
        <w:t>r</w:t>
      </w:r>
      <w:r>
        <w:rPr>
          <w:rFonts w:ascii="Arial" w:hAnsi="Arial" w:cs="Arial"/>
          <w:sz w:val="20"/>
          <w:szCs w:val="20"/>
        </w:rPr>
        <w:t xml:space="preserve"> </w:t>
      </w:r>
      <w:r w:rsidRPr="00CF73B4">
        <w:rPr>
          <w:rFonts w:ascii="Arial" w:hAnsi="Arial" w:cs="Arial"/>
          <w:sz w:val="20"/>
          <w:szCs w:val="20"/>
        </w:rPr>
        <w:t>N</w:t>
      </w:r>
      <w:r w:rsidRPr="00CF73B4">
        <w:rPr>
          <w:rFonts w:ascii="Arial" w:hAnsi="Arial" w:cs="Arial"/>
          <w:spacing w:val="1"/>
          <w:sz w:val="20"/>
          <w:szCs w:val="20"/>
        </w:rPr>
        <w:t>G</w:t>
      </w:r>
      <w:r w:rsidRPr="00CF73B4">
        <w:rPr>
          <w:rFonts w:ascii="Arial" w:hAnsi="Arial" w:cs="Arial"/>
          <w:sz w:val="20"/>
          <w:szCs w:val="20"/>
        </w:rPr>
        <w:t>Bs,</w:t>
      </w:r>
      <w:r>
        <w:rPr>
          <w:rFonts w:ascii="Arial" w:hAnsi="Arial" w:cs="Arial"/>
          <w:sz w:val="20"/>
          <w:szCs w:val="20"/>
        </w:rPr>
        <w:t xml:space="preserve"> </w:t>
      </w:r>
      <w:r w:rsidRPr="00CF73B4">
        <w:rPr>
          <w:rFonts w:ascii="Arial" w:hAnsi="Arial" w:cs="Arial"/>
          <w:spacing w:val="-1"/>
          <w:sz w:val="20"/>
          <w:szCs w:val="20"/>
        </w:rPr>
        <w:t>an</w:t>
      </w:r>
      <w:r w:rsidRPr="00CF73B4">
        <w:rPr>
          <w:rFonts w:ascii="Arial" w:hAnsi="Arial" w:cs="Arial"/>
          <w:sz w:val="20"/>
          <w:szCs w:val="20"/>
        </w:rPr>
        <w:t>d</w:t>
      </w:r>
      <w:r>
        <w:rPr>
          <w:rFonts w:ascii="Arial" w:hAnsi="Arial" w:cs="Arial"/>
          <w:sz w:val="20"/>
          <w:szCs w:val="20"/>
        </w:rPr>
        <w:t xml:space="preserve"> </w:t>
      </w:r>
      <w:r w:rsidRPr="00CF73B4">
        <w:rPr>
          <w:rFonts w:ascii="Arial" w:hAnsi="Arial" w:cs="Arial"/>
          <w:spacing w:val="-4"/>
          <w:sz w:val="20"/>
          <w:szCs w:val="20"/>
        </w:rPr>
        <w:t>y</w:t>
      </w:r>
      <w:r w:rsidRPr="00CF73B4">
        <w:rPr>
          <w:rFonts w:ascii="Arial" w:hAnsi="Arial" w:cs="Arial"/>
          <w:spacing w:val="-1"/>
          <w:sz w:val="20"/>
          <w:szCs w:val="20"/>
        </w:rPr>
        <w:t>ou</w:t>
      </w:r>
      <w:r w:rsidRPr="00CF73B4">
        <w:rPr>
          <w:rFonts w:ascii="Arial" w:hAnsi="Arial" w:cs="Arial"/>
          <w:spacing w:val="1"/>
          <w:sz w:val="20"/>
          <w:szCs w:val="20"/>
        </w:rPr>
        <w:t>t</w:t>
      </w:r>
      <w:r w:rsidRPr="00CF73B4">
        <w:rPr>
          <w:rFonts w:ascii="Arial" w:hAnsi="Arial" w:cs="Arial"/>
          <w:sz w:val="20"/>
          <w:szCs w:val="20"/>
        </w:rPr>
        <w:t>h s</w:t>
      </w:r>
      <w:r w:rsidRPr="00CF73B4">
        <w:rPr>
          <w:rFonts w:ascii="Arial" w:hAnsi="Arial" w:cs="Arial"/>
          <w:spacing w:val="-1"/>
          <w:sz w:val="20"/>
          <w:szCs w:val="20"/>
        </w:rPr>
        <w:t>e</w:t>
      </w:r>
      <w:r w:rsidRPr="00CF73B4">
        <w:rPr>
          <w:rFonts w:ascii="Arial" w:hAnsi="Arial" w:cs="Arial"/>
          <w:sz w:val="20"/>
          <w:szCs w:val="20"/>
        </w:rPr>
        <w:t>r</w:t>
      </w:r>
      <w:r w:rsidRPr="00CF73B4">
        <w:rPr>
          <w:rFonts w:ascii="Arial" w:hAnsi="Arial" w:cs="Arial"/>
          <w:spacing w:val="4"/>
          <w:sz w:val="20"/>
          <w:szCs w:val="20"/>
        </w:rPr>
        <w:t>v</w:t>
      </w:r>
      <w:r w:rsidRPr="00CF73B4">
        <w:rPr>
          <w:rFonts w:ascii="Arial" w:hAnsi="Arial" w:cs="Arial"/>
          <w:spacing w:val="-1"/>
          <w:sz w:val="20"/>
          <w:szCs w:val="20"/>
        </w:rPr>
        <w:t>in</w:t>
      </w:r>
      <w:r w:rsidRPr="00CF73B4">
        <w:rPr>
          <w:rFonts w:ascii="Arial" w:hAnsi="Arial" w:cs="Arial"/>
          <w:sz w:val="20"/>
          <w:szCs w:val="20"/>
        </w:rPr>
        <w:t xml:space="preserve">g </w:t>
      </w:r>
      <w:r w:rsidRPr="00CF73B4">
        <w:rPr>
          <w:rFonts w:ascii="Arial" w:hAnsi="Arial" w:cs="Arial"/>
          <w:spacing w:val="-1"/>
          <w:sz w:val="20"/>
          <w:szCs w:val="20"/>
        </w:rPr>
        <w:t>o</w:t>
      </w:r>
      <w:r w:rsidRPr="00CF73B4">
        <w:rPr>
          <w:rFonts w:ascii="Arial" w:hAnsi="Arial" w:cs="Arial"/>
          <w:spacing w:val="4"/>
          <w:sz w:val="20"/>
          <w:szCs w:val="20"/>
        </w:rPr>
        <w:t>r</w:t>
      </w:r>
      <w:r w:rsidRPr="00CF73B4">
        <w:rPr>
          <w:rFonts w:ascii="Arial" w:hAnsi="Arial" w:cs="Arial"/>
          <w:spacing w:val="-1"/>
          <w:sz w:val="20"/>
          <w:szCs w:val="20"/>
        </w:rPr>
        <w:t>g</w:t>
      </w:r>
      <w:r w:rsidRPr="00CF73B4">
        <w:rPr>
          <w:rFonts w:ascii="Arial" w:hAnsi="Arial" w:cs="Arial"/>
          <w:spacing w:val="2"/>
          <w:sz w:val="20"/>
          <w:szCs w:val="20"/>
        </w:rPr>
        <w:t>a</w:t>
      </w:r>
      <w:r w:rsidRPr="00CF73B4">
        <w:rPr>
          <w:rFonts w:ascii="Arial" w:hAnsi="Arial" w:cs="Arial"/>
          <w:spacing w:val="-1"/>
          <w:sz w:val="20"/>
          <w:szCs w:val="20"/>
        </w:rPr>
        <w:t>n</w:t>
      </w:r>
      <w:r w:rsidRPr="00CF73B4">
        <w:rPr>
          <w:rFonts w:ascii="Arial" w:hAnsi="Arial" w:cs="Arial"/>
          <w:spacing w:val="2"/>
          <w:sz w:val="20"/>
          <w:szCs w:val="20"/>
        </w:rPr>
        <w:t>i</w:t>
      </w:r>
      <w:r w:rsidRPr="00CF73B4">
        <w:rPr>
          <w:rFonts w:ascii="Arial" w:hAnsi="Arial" w:cs="Arial"/>
          <w:spacing w:val="-4"/>
          <w:sz w:val="20"/>
          <w:szCs w:val="20"/>
        </w:rPr>
        <w:t>z</w:t>
      </w:r>
      <w:r w:rsidRPr="00CF73B4">
        <w:rPr>
          <w:rFonts w:ascii="Arial" w:hAnsi="Arial" w:cs="Arial"/>
          <w:spacing w:val="-1"/>
          <w:sz w:val="20"/>
          <w:szCs w:val="20"/>
        </w:rPr>
        <w:t>a</w:t>
      </w:r>
      <w:r w:rsidRPr="00CF73B4">
        <w:rPr>
          <w:rFonts w:ascii="Arial" w:hAnsi="Arial" w:cs="Arial"/>
          <w:spacing w:val="1"/>
          <w:sz w:val="20"/>
          <w:szCs w:val="20"/>
        </w:rPr>
        <w:t>t</w:t>
      </w:r>
      <w:r w:rsidRPr="00CF73B4">
        <w:rPr>
          <w:rFonts w:ascii="Arial" w:hAnsi="Arial" w:cs="Arial"/>
          <w:spacing w:val="2"/>
          <w:sz w:val="20"/>
          <w:szCs w:val="20"/>
        </w:rPr>
        <w:t>i</w:t>
      </w:r>
      <w:r w:rsidRPr="00CF73B4">
        <w:rPr>
          <w:rFonts w:ascii="Arial" w:hAnsi="Arial" w:cs="Arial"/>
          <w:spacing w:val="-1"/>
          <w:sz w:val="20"/>
          <w:szCs w:val="20"/>
        </w:rPr>
        <w:t>on</w:t>
      </w:r>
      <w:r w:rsidRPr="00CF73B4">
        <w:rPr>
          <w:rFonts w:ascii="Arial" w:hAnsi="Arial" w:cs="Arial"/>
          <w:sz w:val="20"/>
          <w:szCs w:val="20"/>
        </w:rPr>
        <w:t>s</w:t>
      </w:r>
      <w:r>
        <w:rPr>
          <w:rFonts w:ascii="Arial" w:hAnsi="Arial" w:cs="Arial"/>
          <w:sz w:val="20"/>
          <w:szCs w:val="20"/>
        </w:rPr>
        <w:t xml:space="preserve"> </w:t>
      </w:r>
      <w:r w:rsidRPr="00CF73B4">
        <w:rPr>
          <w:rFonts w:ascii="Arial" w:hAnsi="Arial" w:cs="Arial"/>
          <w:spacing w:val="-1"/>
          <w:sz w:val="20"/>
          <w:szCs w:val="20"/>
        </w:rPr>
        <w:t>in</w:t>
      </w:r>
      <w:r w:rsidRPr="00CF73B4">
        <w:rPr>
          <w:rFonts w:ascii="Arial" w:hAnsi="Arial" w:cs="Arial"/>
          <w:spacing w:val="4"/>
          <w:sz w:val="20"/>
          <w:szCs w:val="20"/>
        </w:rPr>
        <w:t>c</w:t>
      </w:r>
      <w:r w:rsidRPr="00CF73B4">
        <w:rPr>
          <w:rFonts w:ascii="Arial" w:hAnsi="Arial" w:cs="Arial"/>
          <w:spacing w:val="-1"/>
          <w:sz w:val="20"/>
          <w:szCs w:val="20"/>
        </w:rPr>
        <w:t>l</w:t>
      </w:r>
      <w:r w:rsidRPr="00CF73B4">
        <w:rPr>
          <w:rFonts w:ascii="Arial" w:hAnsi="Arial" w:cs="Arial"/>
          <w:spacing w:val="2"/>
          <w:sz w:val="20"/>
          <w:szCs w:val="20"/>
        </w:rPr>
        <w:t>u</w:t>
      </w:r>
      <w:r w:rsidRPr="00CF73B4">
        <w:rPr>
          <w:rFonts w:ascii="Arial" w:hAnsi="Arial" w:cs="Arial"/>
          <w:spacing w:val="-1"/>
          <w:sz w:val="20"/>
          <w:szCs w:val="20"/>
        </w:rPr>
        <w:t>di</w:t>
      </w:r>
      <w:r w:rsidRPr="00CF73B4">
        <w:rPr>
          <w:rFonts w:ascii="Arial" w:hAnsi="Arial" w:cs="Arial"/>
          <w:spacing w:val="2"/>
          <w:sz w:val="20"/>
          <w:szCs w:val="20"/>
        </w:rPr>
        <w:t>n</w:t>
      </w:r>
      <w:r w:rsidRPr="00CF73B4">
        <w:rPr>
          <w:rFonts w:ascii="Arial" w:hAnsi="Arial" w:cs="Arial"/>
          <w:sz w:val="20"/>
          <w:szCs w:val="20"/>
        </w:rPr>
        <w:t xml:space="preserve">g </w:t>
      </w:r>
      <w:r w:rsidRPr="00CF73B4">
        <w:rPr>
          <w:rFonts w:ascii="Arial" w:hAnsi="Arial" w:cs="Arial"/>
          <w:spacing w:val="1"/>
          <w:sz w:val="20"/>
          <w:szCs w:val="20"/>
        </w:rPr>
        <w:t>t</w:t>
      </w:r>
      <w:r w:rsidRPr="00CF73B4">
        <w:rPr>
          <w:rFonts w:ascii="Arial" w:hAnsi="Arial" w:cs="Arial"/>
          <w:spacing w:val="-1"/>
          <w:sz w:val="20"/>
          <w:szCs w:val="20"/>
        </w:rPr>
        <w:t>h</w:t>
      </w:r>
      <w:r w:rsidRPr="00CF73B4">
        <w:rPr>
          <w:rFonts w:ascii="Arial" w:hAnsi="Arial" w:cs="Arial"/>
          <w:sz w:val="20"/>
          <w:szCs w:val="20"/>
        </w:rPr>
        <w:t>e B</w:t>
      </w:r>
      <w:r w:rsidRPr="00CF73B4">
        <w:rPr>
          <w:rFonts w:ascii="Arial" w:hAnsi="Arial" w:cs="Arial"/>
          <w:spacing w:val="2"/>
          <w:sz w:val="20"/>
          <w:szCs w:val="20"/>
        </w:rPr>
        <w:t>o</w:t>
      </w:r>
      <w:r w:rsidRPr="00CF73B4">
        <w:rPr>
          <w:rFonts w:ascii="Arial" w:hAnsi="Arial" w:cs="Arial"/>
          <w:sz w:val="20"/>
          <w:szCs w:val="20"/>
        </w:rPr>
        <w:t>y</w:t>
      </w:r>
      <w:r>
        <w:rPr>
          <w:rFonts w:ascii="Arial" w:hAnsi="Arial" w:cs="Arial"/>
          <w:sz w:val="20"/>
          <w:szCs w:val="20"/>
        </w:rPr>
        <w:t xml:space="preserve"> </w:t>
      </w:r>
      <w:r w:rsidRPr="00CF73B4">
        <w:rPr>
          <w:rFonts w:ascii="Arial" w:hAnsi="Arial" w:cs="Arial"/>
          <w:sz w:val="20"/>
          <w:szCs w:val="20"/>
        </w:rPr>
        <w:t>Sc</w:t>
      </w:r>
      <w:r w:rsidRPr="00CF73B4">
        <w:rPr>
          <w:rFonts w:ascii="Arial" w:hAnsi="Arial" w:cs="Arial"/>
          <w:spacing w:val="-1"/>
          <w:sz w:val="20"/>
          <w:szCs w:val="20"/>
        </w:rPr>
        <w:t>ou</w:t>
      </w:r>
      <w:r w:rsidRPr="00CF73B4">
        <w:rPr>
          <w:rFonts w:ascii="Arial" w:hAnsi="Arial" w:cs="Arial"/>
          <w:spacing w:val="1"/>
          <w:sz w:val="20"/>
          <w:szCs w:val="20"/>
        </w:rPr>
        <w:t>t</w:t>
      </w:r>
      <w:r w:rsidRPr="00CF73B4">
        <w:rPr>
          <w:rFonts w:ascii="Arial" w:hAnsi="Arial" w:cs="Arial"/>
          <w:sz w:val="20"/>
          <w:szCs w:val="20"/>
        </w:rPr>
        <w:t>s</w:t>
      </w:r>
      <w:r>
        <w:rPr>
          <w:rFonts w:ascii="Arial" w:hAnsi="Arial" w:cs="Arial"/>
          <w:sz w:val="20"/>
          <w:szCs w:val="20"/>
        </w:rPr>
        <w:t xml:space="preserve"> </w:t>
      </w:r>
      <w:r w:rsidRPr="00CF73B4">
        <w:rPr>
          <w:rFonts w:ascii="Arial" w:hAnsi="Arial" w:cs="Arial"/>
          <w:spacing w:val="-1"/>
          <w:sz w:val="20"/>
          <w:szCs w:val="20"/>
        </w:rPr>
        <w:t>a</w:t>
      </w:r>
      <w:r w:rsidRPr="00CF73B4">
        <w:rPr>
          <w:rFonts w:ascii="Arial" w:hAnsi="Arial" w:cs="Arial"/>
          <w:spacing w:val="2"/>
          <w:sz w:val="20"/>
          <w:szCs w:val="20"/>
        </w:rPr>
        <w:t>n</w:t>
      </w:r>
      <w:r w:rsidRPr="00CF73B4">
        <w:rPr>
          <w:rFonts w:ascii="Arial" w:hAnsi="Arial" w:cs="Arial"/>
          <w:sz w:val="20"/>
          <w:szCs w:val="20"/>
        </w:rPr>
        <w:t>d Y</w:t>
      </w:r>
      <w:r>
        <w:rPr>
          <w:rFonts w:ascii="Arial" w:hAnsi="Arial" w:cs="Arial"/>
          <w:sz w:val="20"/>
          <w:szCs w:val="20"/>
        </w:rPr>
        <w:t xml:space="preserve"> </w:t>
      </w:r>
      <w:r w:rsidRPr="00CF73B4">
        <w:rPr>
          <w:rFonts w:ascii="Arial" w:hAnsi="Arial" w:cs="Arial"/>
          <w:spacing w:val="-1"/>
          <w:sz w:val="20"/>
          <w:szCs w:val="20"/>
        </w:rPr>
        <w:t>o</w:t>
      </w:r>
      <w:r w:rsidRPr="00CF73B4">
        <w:rPr>
          <w:rFonts w:ascii="Arial" w:hAnsi="Arial" w:cs="Arial"/>
          <w:sz w:val="20"/>
          <w:szCs w:val="20"/>
        </w:rPr>
        <w:t xml:space="preserve">f </w:t>
      </w:r>
      <w:r w:rsidRPr="00CF73B4">
        <w:rPr>
          <w:rFonts w:ascii="Arial" w:hAnsi="Arial" w:cs="Arial"/>
          <w:spacing w:val="1"/>
          <w:sz w:val="20"/>
          <w:szCs w:val="20"/>
        </w:rPr>
        <w:t>t</w:t>
      </w:r>
      <w:r w:rsidRPr="00CF73B4">
        <w:rPr>
          <w:rFonts w:ascii="Arial" w:hAnsi="Arial" w:cs="Arial"/>
          <w:spacing w:val="-1"/>
          <w:sz w:val="20"/>
          <w:szCs w:val="20"/>
        </w:rPr>
        <w:t>h</w:t>
      </w:r>
      <w:r w:rsidRPr="00CF73B4">
        <w:rPr>
          <w:rFonts w:ascii="Arial" w:hAnsi="Arial" w:cs="Arial"/>
          <w:sz w:val="20"/>
          <w:szCs w:val="20"/>
        </w:rPr>
        <w:t>e</w:t>
      </w:r>
      <w:r>
        <w:rPr>
          <w:rFonts w:ascii="Arial" w:hAnsi="Arial" w:cs="Arial"/>
          <w:sz w:val="20"/>
          <w:szCs w:val="20"/>
        </w:rPr>
        <w:t xml:space="preserve"> </w:t>
      </w:r>
      <w:r w:rsidRPr="00CF73B4">
        <w:rPr>
          <w:rFonts w:ascii="Arial" w:hAnsi="Arial" w:cs="Arial"/>
          <w:spacing w:val="-1"/>
          <w:sz w:val="20"/>
          <w:szCs w:val="20"/>
        </w:rPr>
        <w:t>U</w:t>
      </w:r>
      <w:r w:rsidRPr="00CF73B4">
        <w:rPr>
          <w:rFonts w:ascii="Arial" w:hAnsi="Arial" w:cs="Arial"/>
          <w:sz w:val="20"/>
          <w:szCs w:val="20"/>
        </w:rPr>
        <w:t>SA.</w:t>
      </w:r>
    </w:p>
    <w:p w:rsidR="00CF73B4" w:rsidRPr="00CF73B4" w:rsidRDefault="00CF73B4" w:rsidP="00CF73B4">
      <w:pPr>
        <w:autoSpaceDE w:val="0"/>
        <w:autoSpaceDN w:val="0"/>
        <w:adjustRightInd w:val="0"/>
        <w:spacing w:before="6" w:after="0" w:line="237" w:lineRule="auto"/>
        <w:ind w:left="820" w:right="460"/>
        <w:jc w:val="both"/>
        <w:rPr>
          <w:rFonts w:ascii="Arial" w:hAnsi="Arial" w:cs="Arial"/>
          <w:sz w:val="20"/>
          <w:szCs w:val="20"/>
        </w:rPr>
      </w:pPr>
      <w:r w:rsidRPr="00CF73B4">
        <w:rPr>
          <w:rFonts w:ascii="Symbol" w:hAnsi="Symbol" w:cs="Symbol"/>
          <w:sz w:val="20"/>
          <w:szCs w:val="20"/>
        </w:rPr>
        <w:t></w:t>
      </w:r>
      <w:r w:rsidRPr="00CF73B4">
        <w:rPr>
          <w:rFonts w:ascii="Arial" w:hAnsi="Arial" w:cs="Arial"/>
          <w:spacing w:val="9"/>
          <w:sz w:val="20"/>
          <w:szCs w:val="20"/>
        </w:rPr>
        <w:t>W</w:t>
      </w:r>
      <w:r w:rsidRPr="00CF73B4">
        <w:rPr>
          <w:rFonts w:ascii="Arial" w:hAnsi="Arial" w:cs="Arial"/>
          <w:sz w:val="20"/>
          <w:szCs w:val="20"/>
        </w:rPr>
        <w:t>e</w:t>
      </w:r>
      <w:r>
        <w:rPr>
          <w:rFonts w:ascii="Arial" w:hAnsi="Arial" w:cs="Arial"/>
          <w:sz w:val="20"/>
          <w:szCs w:val="20"/>
        </w:rPr>
        <w:t xml:space="preserve"> </w:t>
      </w:r>
      <w:r w:rsidRPr="00CF73B4">
        <w:rPr>
          <w:rFonts w:ascii="Arial" w:hAnsi="Arial" w:cs="Arial"/>
          <w:spacing w:val="-1"/>
          <w:sz w:val="20"/>
          <w:szCs w:val="20"/>
        </w:rPr>
        <w:t>h</w:t>
      </w:r>
      <w:r w:rsidRPr="00CF73B4">
        <w:rPr>
          <w:rFonts w:ascii="Arial" w:hAnsi="Arial" w:cs="Arial"/>
          <w:spacing w:val="-6"/>
          <w:sz w:val="20"/>
          <w:szCs w:val="20"/>
        </w:rPr>
        <w:t>a</w:t>
      </w:r>
      <w:r w:rsidRPr="00CF73B4">
        <w:rPr>
          <w:rFonts w:ascii="Arial" w:hAnsi="Arial" w:cs="Arial"/>
          <w:spacing w:val="4"/>
          <w:sz w:val="20"/>
          <w:szCs w:val="20"/>
        </w:rPr>
        <w:t>v</w:t>
      </w:r>
      <w:r w:rsidRPr="00CF73B4">
        <w:rPr>
          <w:rFonts w:ascii="Arial" w:hAnsi="Arial" w:cs="Arial"/>
          <w:sz w:val="20"/>
          <w:szCs w:val="20"/>
        </w:rPr>
        <w:t>e c</w:t>
      </w:r>
      <w:r w:rsidRPr="00CF73B4">
        <w:rPr>
          <w:rFonts w:ascii="Arial" w:hAnsi="Arial" w:cs="Arial"/>
          <w:spacing w:val="-1"/>
          <w:sz w:val="20"/>
          <w:szCs w:val="20"/>
        </w:rPr>
        <w:t>o</w:t>
      </w:r>
      <w:r w:rsidRPr="00CF73B4">
        <w:rPr>
          <w:rFonts w:ascii="Arial" w:hAnsi="Arial" w:cs="Arial"/>
          <w:spacing w:val="-4"/>
          <w:sz w:val="20"/>
          <w:szCs w:val="20"/>
        </w:rPr>
        <w:t>m</w:t>
      </w:r>
      <w:r w:rsidRPr="00CF73B4">
        <w:rPr>
          <w:rFonts w:ascii="Arial" w:hAnsi="Arial" w:cs="Arial"/>
          <w:spacing w:val="-1"/>
          <w:sz w:val="20"/>
          <w:szCs w:val="20"/>
        </w:rPr>
        <w:t>p</w:t>
      </w:r>
      <w:r w:rsidRPr="00CF73B4">
        <w:rPr>
          <w:rFonts w:ascii="Arial" w:hAnsi="Arial" w:cs="Arial"/>
          <w:spacing w:val="2"/>
          <w:sz w:val="20"/>
          <w:szCs w:val="20"/>
        </w:rPr>
        <w:t>l</w:t>
      </w:r>
      <w:r w:rsidRPr="00CF73B4">
        <w:rPr>
          <w:rFonts w:ascii="Arial" w:hAnsi="Arial" w:cs="Arial"/>
          <w:spacing w:val="-1"/>
          <w:sz w:val="20"/>
          <w:szCs w:val="20"/>
        </w:rPr>
        <w:t>e</w:t>
      </w:r>
      <w:r w:rsidRPr="00CF73B4">
        <w:rPr>
          <w:rFonts w:ascii="Arial" w:hAnsi="Arial" w:cs="Arial"/>
          <w:spacing w:val="1"/>
          <w:sz w:val="20"/>
          <w:szCs w:val="20"/>
        </w:rPr>
        <w:t>t</w:t>
      </w:r>
      <w:r w:rsidRPr="00CF73B4">
        <w:rPr>
          <w:rFonts w:ascii="Arial" w:hAnsi="Arial" w:cs="Arial"/>
          <w:spacing w:val="-1"/>
          <w:sz w:val="20"/>
          <w:szCs w:val="20"/>
        </w:rPr>
        <w:t>e</w:t>
      </w:r>
      <w:r w:rsidRPr="00CF73B4">
        <w:rPr>
          <w:rFonts w:ascii="Arial" w:hAnsi="Arial" w:cs="Arial"/>
          <w:sz w:val="20"/>
          <w:szCs w:val="20"/>
        </w:rPr>
        <w:t xml:space="preserve">d </w:t>
      </w:r>
      <w:r w:rsidRPr="00CF73B4">
        <w:rPr>
          <w:rFonts w:ascii="Arial" w:hAnsi="Arial" w:cs="Arial"/>
          <w:spacing w:val="2"/>
          <w:sz w:val="20"/>
          <w:szCs w:val="20"/>
        </w:rPr>
        <w:t>o</w:t>
      </w:r>
      <w:r w:rsidRPr="00CF73B4">
        <w:rPr>
          <w:rFonts w:ascii="Arial" w:hAnsi="Arial" w:cs="Arial"/>
          <w:spacing w:val="-1"/>
          <w:sz w:val="20"/>
          <w:szCs w:val="20"/>
        </w:rPr>
        <w:t>u</w:t>
      </w:r>
      <w:r w:rsidRPr="00CF73B4">
        <w:rPr>
          <w:rFonts w:ascii="Arial" w:hAnsi="Arial" w:cs="Arial"/>
          <w:sz w:val="20"/>
          <w:szCs w:val="20"/>
        </w:rPr>
        <w:t>r</w:t>
      </w:r>
      <w:r>
        <w:rPr>
          <w:rFonts w:ascii="Arial" w:hAnsi="Arial" w:cs="Arial"/>
          <w:sz w:val="20"/>
          <w:szCs w:val="20"/>
        </w:rPr>
        <w:t xml:space="preserve"> </w:t>
      </w:r>
      <w:r w:rsidRPr="00CF73B4">
        <w:rPr>
          <w:rFonts w:ascii="Arial" w:hAnsi="Arial" w:cs="Arial"/>
          <w:spacing w:val="4"/>
          <w:sz w:val="20"/>
          <w:szCs w:val="20"/>
        </w:rPr>
        <w:t>v</w:t>
      </w:r>
      <w:r w:rsidRPr="00CF73B4">
        <w:rPr>
          <w:rFonts w:ascii="Arial" w:hAnsi="Arial" w:cs="Arial"/>
          <w:spacing w:val="-1"/>
          <w:sz w:val="20"/>
          <w:szCs w:val="20"/>
        </w:rPr>
        <w:t>ide</w:t>
      </w:r>
      <w:r w:rsidRPr="00CF73B4">
        <w:rPr>
          <w:rFonts w:ascii="Arial" w:hAnsi="Arial" w:cs="Arial"/>
          <w:sz w:val="20"/>
          <w:szCs w:val="20"/>
        </w:rPr>
        <w:t xml:space="preserve">o </w:t>
      </w:r>
      <w:r w:rsidRPr="00CF73B4">
        <w:rPr>
          <w:rFonts w:ascii="Arial" w:hAnsi="Arial" w:cs="Arial"/>
          <w:spacing w:val="1"/>
          <w:sz w:val="20"/>
          <w:szCs w:val="20"/>
        </w:rPr>
        <w:t>t</w:t>
      </w:r>
      <w:r w:rsidRPr="00CF73B4">
        <w:rPr>
          <w:rFonts w:ascii="Arial" w:hAnsi="Arial" w:cs="Arial"/>
          <w:sz w:val="20"/>
          <w:szCs w:val="20"/>
        </w:rPr>
        <w:t>r</w:t>
      </w:r>
      <w:r w:rsidRPr="00CF73B4">
        <w:rPr>
          <w:rFonts w:ascii="Arial" w:hAnsi="Arial" w:cs="Arial"/>
          <w:spacing w:val="-1"/>
          <w:sz w:val="20"/>
          <w:szCs w:val="20"/>
        </w:rPr>
        <w:t>ain</w:t>
      </w:r>
      <w:r w:rsidRPr="00CF73B4">
        <w:rPr>
          <w:rFonts w:ascii="Arial" w:hAnsi="Arial" w:cs="Arial"/>
          <w:spacing w:val="2"/>
          <w:sz w:val="20"/>
          <w:szCs w:val="20"/>
        </w:rPr>
        <w:t>i</w:t>
      </w:r>
      <w:r w:rsidRPr="00CF73B4">
        <w:rPr>
          <w:rFonts w:ascii="Arial" w:hAnsi="Arial" w:cs="Arial"/>
          <w:spacing w:val="-1"/>
          <w:sz w:val="20"/>
          <w:szCs w:val="20"/>
        </w:rPr>
        <w:t>n</w:t>
      </w:r>
      <w:r w:rsidRPr="00CF73B4">
        <w:rPr>
          <w:rFonts w:ascii="Arial" w:hAnsi="Arial" w:cs="Arial"/>
          <w:spacing w:val="2"/>
          <w:sz w:val="20"/>
          <w:szCs w:val="20"/>
        </w:rPr>
        <w:t>g</w:t>
      </w:r>
      <w:r w:rsidRPr="00CF73B4">
        <w:rPr>
          <w:rFonts w:ascii="Arial" w:hAnsi="Arial" w:cs="Arial"/>
          <w:sz w:val="20"/>
          <w:szCs w:val="20"/>
        </w:rPr>
        <w:t>s</w:t>
      </w:r>
      <w:r>
        <w:rPr>
          <w:rFonts w:ascii="Arial" w:hAnsi="Arial" w:cs="Arial"/>
          <w:sz w:val="20"/>
          <w:szCs w:val="20"/>
        </w:rPr>
        <w:t xml:space="preserve"> </w:t>
      </w:r>
      <w:r w:rsidRPr="00CF73B4">
        <w:rPr>
          <w:rFonts w:ascii="Arial" w:hAnsi="Arial" w:cs="Arial"/>
          <w:spacing w:val="-1"/>
          <w:sz w:val="20"/>
          <w:szCs w:val="20"/>
        </w:rPr>
        <w:t>pie</w:t>
      </w:r>
      <w:r w:rsidRPr="00CF73B4">
        <w:rPr>
          <w:rFonts w:ascii="Arial" w:hAnsi="Arial" w:cs="Arial"/>
          <w:sz w:val="20"/>
          <w:szCs w:val="20"/>
        </w:rPr>
        <w:t>c</w:t>
      </w:r>
      <w:r w:rsidRPr="00CF73B4">
        <w:rPr>
          <w:rFonts w:ascii="Arial" w:hAnsi="Arial" w:cs="Arial"/>
          <w:spacing w:val="-1"/>
          <w:sz w:val="20"/>
          <w:szCs w:val="20"/>
        </w:rPr>
        <w:t>e</w:t>
      </w:r>
      <w:r w:rsidRPr="00CF73B4">
        <w:rPr>
          <w:rFonts w:ascii="Arial" w:hAnsi="Arial" w:cs="Arial"/>
          <w:sz w:val="20"/>
          <w:szCs w:val="20"/>
        </w:rPr>
        <w:t>s</w:t>
      </w:r>
      <w:r w:rsidRPr="00CF73B4">
        <w:rPr>
          <w:rFonts w:ascii="Arial" w:hAnsi="Arial" w:cs="Arial"/>
          <w:spacing w:val="1"/>
          <w:sz w:val="20"/>
          <w:szCs w:val="20"/>
        </w:rPr>
        <w:t xml:space="preserve"> </w:t>
      </w:r>
      <w:r>
        <w:rPr>
          <w:rFonts w:ascii="Arial" w:hAnsi="Arial" w:cs="Arial"/>
          <w:spacing w:val="1"/>
          <w:sz w:val="20"/>
          <w:szCs w:val="20"/>
        </w:rPr>
        <w:t>for a</w:t>
      </w:r>
      <w:r w:rsidRPr="00CF73B4">
        <w:rPr>
          <w:rFonts w:ascii="Arial" w:hAnsi="Arial" w:cs="Arial"/>
          <w:spacing w:val="1"/>
          <w:sz w:val="20"/>
          <w:szCs w:val="20"/>
        </w:rPr>
        <w:t>t</w:t>
      </w:r>
      <w:r w:rsidRPr="00CF73B4">
        <w:rPr>
          <w:rFonts w:ascii="Arial" w:hAnsi="Arial" w:cs="Arial"/>
          <w:spacing w:val="-1"/>
          <w:sz w:val="20"/>
          <w:szCs w:val="20"/>
        </w:rPr>
        <w:t>h</w:t>
      </w:r>
      <w:r w:rsidRPr="00CF73B4">
        <w:rPr>
          <w:rFonts w:ascii="Arial" w:hAnsi="Arial" w:cs="Arial"/>
          <w:spacing w:val="2"/>
          <w:sz w:val="20"/>
          <w:szCs w:val="20"/>
        </w:rPr>
        <w:t>l</w:t>
      </w:r>
      <w:r w:rsidRPr="00CF73B4">
        <w:rPr>
          <w:rFonts w:ascii="Arial" w:hAnsi="Arial" w:cs="Arial"/>
          <w:spacing w:val="-1"/>
          <w:sz w:val="20"/>
          <w:szCs w:val="20"/>
        </w:rPr>
        <w:t>e</w:t>
      </w:r>
      <w:r w:rsidRPr="00CF73B4">
        <w:rPr>
          <w:rFonts w:ascii="Arial" w:hAnsi="Arial" w:cs="Arial"/>
          <w:spacing w:val="1"/>
          <w:sz w:val="20"/>
          <w:szCs w:val="20"/>
        </w:rPr>
        <w:t>t</w:t>
      </w:r>
      <w:r w:rsidRPr="00CF73B4">
        <w:rPr>
          <w:rFonts w:ascii="Arial" w:hAnsi="Arial" w:cs="Arial"/>
          <w:spacing w:val="-1"/>
          <w:sz w:val="20"/>
          <w:szCs w:val="20"/>
        </w:rPr>
        <w:t>e</w:t>
      </w:r>
      <w:r w:rsidRPr="00CF73B4">
        <w:rPr>
          <w:rFonts w:ascii="Arial" w:hAnsi="Arial" w:cs="Arial"/>
          <w:sz w:val="20"/>
          <w:szCs w:val="20"/>
        </w:rPr>
        <w:t xml:space="preserve">s. </w:t>
      </w:r>
      <w:r w:rsidRPr="00CF73B4">
        <w:rPr>
          <w:rFonts w:ascii="Arial" w:hAnsi="Arial" w:cs="Arial"/>
          <w:spacing w:val="5"/>
          <w:sz w:val="20"/>
          <w:szCs w:val="20"/>
        </w:rPr>
        <w:t>T</w:t>
      </w:r>
      <w:r w:rsidRPr="00CF73B4">
        <w:rPr>
          <w:rFonts w:ascii="Arial" w:hAnsi="Arial" w:cs="Arial"/>
          <w:spacing w:val="-1"/>
          <w:sz w:val="20"/>
          <w:szCs w:val="20"/>
        </w:rPr>
        <w:t>hi</w:t>
      </w:r>
      <w:r w:rsidRPr="00CF73B4">
        <w:rPr>
          <w:rFonts w:ascii="Arial" w:hAnsi="Arial" w:cs="Arial"/>
          <w:sz w:val="20"/>
          <w:szCs w:val="20"/>
        </w:rPr>
        <w:t>s</w:t>
      </w:r>
      <w:r w:rsidRPr="00CF73B4">
        <w:rPr>
          <w:rFonts w:ascii="Arial" w:hAnsi="Arial" w:cs="Arial"/>
          <w:spacing w:val="-1"/>
          <w:sz w:val="20"/>
          <w:szCs w:val="20"/>
        </w:rPr>
        <w:t xml:space="preserve"> </w:t>
      </w:r>
      <w:r w:rsidRPr="00CF73B4">
        <w:rPr>
          <w:rFonts w:ascii="Arial" w:hAnsi="Arial" w:cs="Arial"/>
          <w:sz w:val="20"/>
          <w:szCs w:val="20"/>
        </w:rPr>
        <w:t>is</w:t>
      </w:r>
      <w:r w:rsidRPr="00CF73B4">
        <w:rPr>
          <w:rFonts w:ascii="Arial" w:hAnsi="Arial" w:cs="Arial"/>
          <w:spacing w:val="1"/>
          <w:sz w:val="20"/>
          <w:szCs w:val="20"/>
        </w:rPr>
        <w:t xml:space="preserve"> t</w:t>
      </w:r>
      <w:r w:rsidRPr="00CF73B4">
        <w:rPr>
          <w:rFonts w:ascii="Arial" w:hAnsi="Arial" w:cs="Arial"/>
          <w:spacing w:val="-1"/>
          <w:sz w:val="20"/>
          <w:szCs w:val="20"/>
        </w:rPr>
        <w:t>h</w:t>
      </w:r>
      <w:r w:rsidRPr="00CF73B4">
        <w:rPr>
          <w:rFonts w:ascii="Arial" w:hAnsi="Arial" w:cs="Arial"/>
          <w:sz w:val="20"/>
          <w:szCs w:val="20"/>
        </w:rPr>
        <w:t xml:space="preserve">e </w:t>
      </w:r>
      <w:r w:rsidRPr="00CF73B4">
        <w:rPr>
          <w:rFonts w:ascii="Arial" w:hAnsi="Arial" w:cs="Arial"/>
          <w:spacing w:val="1"/>
          <w:sz w:val="20"/>
          <w:szCs w:val="20"/>
        </w:rPr>
        <w:t>f</w:t>
      </w:r>
      <w:r w:rsidRPr="00CF73B4">
        <w:rPr>
          <w:rFonts w:ascii="Arial" w:hAnsi="Arial" w:cs="Arial"/>
          <w:spacing w:val="-1"/>
          <w:sz w:val="20"/>
          <w:szCs w:val="20"/>
        </w:rPr>
        <w:t>ina</w:t>
      </w:r>
      <w:r w:rsidRPr="00CF73B4">
        <w:rPr>
          <w:rFonts w:ascii="Arial" w:hAnsi="Arial" w:cs="Arial"/>
          <w:sz w:val="20"/>
          <w:szCs w:val="20"/>
        </w:rPr>
        <w:t>l c</w:t>
      </w:r>
      <w:r w:rsidRPr="00CF73B4">
        <w:rPr>
          <w:rFonts w:ascii="Arial" w:hAnsi="Arial" w:cs="Arial"/>
          <w:spacing w:val="-1"/>
          <w:sz w:val="20"/>
          <w:szCs w:val="20"/>
        </w:rPr>
        <w:t>o</w:t>
      </w:r>
      <w:r w:rsidRPr="00CF73B4">
        <w:rPr>
          <w:rFonts w:ascii="Arial" w:hAnsi="Arial" w:cs="Arial"/>
          <w:sz w:val="20"/>
          <w:szCs w:val="20"/>
        </w:rPr>
        <w:t>m</w:t>
      </w:r>
      <w:r w:rsidRPr="00CF73B4">
        <w:rPr>
          <w:rFonts w:ascii="Arial" w:hAnsi="Arial" w:cs="Arial"/>
          <w:spacing w:val="-1"/>
          <w:sz w:val="20"/>
          <w:szCs w:val="20"/>
        </w:rPr>
        <w:t>po</w:t>
      </w:r>
      <w:r w:rsidRPr="00CF73B4">
        <w:rPr>
          <w:rFonts w:ascii="Arial" w:hAnsi="Arial" w:cs="Arial"/>
          <w:spacing w:val="2"/>
          <w:sz w:val="20"/>
          <w:szCs w:val="20"/>
        </w:rPr>
        <w:t>n</w:t>
      </w:r>
      <w:r w:rsidRPr="00CF73B4">
        <w:rPr>
          <w:rFonts w:ascii="Arial" w:hAnsi="Arial" w:cs="Arial"/>
          <w:spacing w:val="-1"/>
          <w:sz w:val="20"/>
          <w:szCs w:val="20"/>
        </w:rPr>
        <w:t>en</w:t>
      </w:r>
      <w:r w:rsidRPr="00CF73B4">
        <w:rPr>
          <w:rFonts w:ascii="Arial" w:hAnsi="Arial" w:cs="Arial"/>
          <w:sz w:val="20"/>
          <w:szCs w:val="20"/>
        </w:rPr>
        <w:t>t</w:t>
      </w:r>
      <w:r w:rsidRPr="00CF73B4">
        <w:rPr>
          <w:rFonts w:ascii="Arial" w:hAnsi="Arial" w:cs="Arial"/>
          <w:spacing w:val="-1"/>
          <w:sz w:val="20"/>
          <w:szCs w:val="20"/>
        </w:rPr>
        <w:t xml:space="preserve"> </w:t>
      </w:r>
      <w:r w:rsidRPr="00CF73B4">
        <w:rPr>
          <w:rFonts w:ascii="Arial" w:hAnsi="Arial" w:cs="Arial"/>
          <w:sz w:val="20"/>
          <w:szCs w:val="20"/>
        </w:rPr>
        <w:t>f</w:t>
      </w:r>
      <w:r w:rsidRPr="00CF73B4">
        <w:rPr>
          <w:rFonts w:ascii="Arial" w:hAnsi="Arial" w:cs="Arial"/>
          <w:spacing w:val="-1"/>
          <w:sz w:val="20"/>
          <w:szCs w:val="20"/>
        </w:rPr>
        <w:t>ou</w:t>
      </w:r>
      <w:r w:rsidRPr="00CF73B4">
        <w:rPr>
          <w:rFonts w:ascii="Arial" w:hAnsi="Arial" w:cs="Arial"/>
          <w:sz w:val="20"/>
          <w:szCs w:val="20"/>
        </w:rPr>
        <w:t>r</w:t>
      </w:r>
      <w:r w:rsidRPr="00CF73B4">
        <w:rPr>
          <w:rFonts w:ascii="Arial" w:hAnsi="Arial" w:cs="Arial"/>
          <w:spacing w:val="1"/>
          <w:sz w:val="20"/>
          <w:szCs w:val="20"/>
        </w:rPr>
        <w:t xml:space="preserve"> t</w:t>
      </w:r>
      <w:r w:rsidRPr="00CF73B4">
        <w:rPr>
          <w:rFonts w:ascii="Arial" w:hAnsi="Arial" w:cs="Arial"/>
          <w:sz w:val="20"/>
          <w:szCs w:val="20"/>
        </w:rPr>
        <w:t>r</w:t>
      </w:r>
      <w:r w:rsidRPr="00CF73B4">
        <w:rPr>
          <w:rFonts w:ascii="Arial" w:hAnsi="Arial" w:cs="Arial"/>
          <w:spacing w:val="-1"/>
          <w:sz w:val="20"/>
          <w:szCs w:val="20"/>
        </w:rPr>
        <w:t>ai</w:t>
      </w:r>
      <w:r w:rsidRPr="00CF73B4">
        <w:rPr>
          <w:rFonts w:ascii="Arial" w:hAnsi="Arial" w:cs="Arial"/>
          <w:spacing w:val="2"/>
          <w:sz w:val="20"/>
          <w:szCs w:val="20"/>
        </w:rPr>
        <w:t>n</w:t>
      </w:r>
      <w:r w:rsidRPr="00CF73B4">
        <w:rPr>
          <w:rFonts w:ascii="Arial" w:hAnsi="Arial" w:cs="Arial"/>
          <w:spacing w:val="-1"/>
          <w:sz w:val="20"/>
          <w:szCs w:val="20"/>
        </w:rPr>
        <w:t>in</w:t>
      </w:r>
      <w:r w:rsidRPr="00CF73B4">
        <w:rPr>
          <w:rFonts w:ascii="Arial" w:hAnsi="Arial" w:cs="Arial"/>
          <w:sz w:val="20"/>
          <w:szCs w:val="20"/>
        </w:rPr>
        <w:t xml:space="preserve">g </w:t>
      </w:r>
      <w:r w:rsidRPr="00CF73B4">
        <w:rPr>
          <w:rFonts w:ascii="Arial" w:hAnsi="Arial" w:cs="Arial"/>
          <w:spacing w:val="-1"/>
          <w:sz w:val="20"/>
          <w:szCs w:val="20"/>
        </w:rPr>
        <w:t>p</w:t>
      </w:r>
      <w:r w:rsidRPr="00CF73B4">
        <w:rPr>
          <w:rFonts w:ascii="Arial" w:hAnsi="Arial" w:cs="Arial"/>
          <w:spacing w:val="4"/>
          <w:sz w:val="20"/>
          <w:szCs w:val="20"/>
        </w:rPr>
        <w:t>r</w:t>
      </w:r>
      <w:r w:rsidRPr="00CF73B4">
        <w:rPr>
          <w:rFonts w:ascii="Arial" w:hAnsi="Arial" w:cs="Arial"/>
          <w:spacing w:val="-1"/>
          <w:sz w:val="20"/>
          <w:szCs w:val="20"/>
        </w:rPr>
        <w:t>og</w:t>
      </w:r>
      <w:r w:rsidRPr="00CF73B4">
        <w:rPr>
          <w:rFonts w:ascii="Arial" w:hAnsi="Arial" w:cs="Arial"/>
          <w:spacing w:val="4"/>
          <w:sz w:val="20"/>
          <w:szCs w:val="20"/>
        </w:rPr>
        <w:t>r</w:t>
      </w:r>
      <w:r w:rsidRPr="00CF73B4">
        <w:rPr>
          <w:rFonts w:ascii="Arial" w:hAnsi="Arial" w:cs="Arial"/>
          <w:spacing w:val="2"/>
          <w:sz w:val="20"/>
          <w:szCs w:val="20"/>
        </w:rPr>
        <w:t>a</w:t>
      </w:r>
      <w:r w:rsidRPr="00CF73B4">
        <w:rPr>
          <w:rFonts w:ascii="Arial" w:hAnsi="Arial" w:cs="Arial"/>
          <w:spacing w:val="-4"/>
          <w:sz w:val="20"/>
          <w:szCs w:val="20"/>
        </w:rPr>
        <w:t>m</w:t>
      </w:r>
      <w:r>
        <w:rPr>
          <w:rFonts w:ascii="Arial" w:hAnsi="Arial" w:cs="Arial"/>
          <w:spacing w:val="-4"/>
          <w:sz w:val="20"/>
          <w:szCs w:val="20"/>
        </w:rPr>
        <w:t xml:space="preserve">.  </w:t>
      </w:r>
      <w:r w:rsidRPr="00CF73B4">
        <w:rPr>
          <w:rFonts w:ascii="Arial" w:hAnsi="Arial" w:cs="Arial"/>
          <w:spacing w:val="-3"/>
          <w:sz w:val="20"/>
          <w:szCs w:val="20"/>
        </w:rPr>
        <w:t>I</w:t>
      </w:r>
      <w:r w:rsidRPr="00CF73B4">
        <w:rPr>
          <w:rFonts w:ascii="Arial" w:hAnsi="Arial" w:cs="Arial"/>
          <w:sz w:val="20"/>
          <w:szCs w:val="20"/>
        </w:rPr>
        <w:t>t</w:t>
      </w:r>
      <w:r w:rsidRPr="00CF73B4">
        <w:rPr>
          <w:rFonts w:ascii="Arial" w:hAnsi="Arial" w:cs="Arial"/>
          <w:spacing w:val="-1"/>
          <w:sz w:val="20"/>
          <w:szCs w:val="20"/>
        </w:rPr>
        <w:t xml:space="preserve"> wi</w:t>
      </w:r>
      <w:r w:rsidRPr="00CF73B4">
        <w:rPr>
          <w:rFonts w:ascii="Arial" w:hAnsi="Arial" w:cs="Arial"/>
          <w:sz w:val="20"/>
          <w:szCs w:val="20"/>
        </w:rPr>
        <w:t xml:space="preserve">ll </w:t>
      </w:r>
      <w:r w:rsidRPr="00CF73B4">
        <w:rPr>
          <w:rFonts w:ascii="Arial" w:hAnsi="Arial" w:cs="Arial"/>
          <w:spacing w:val="2"/>
          <w:sz w:val="20"/>
          <w:szCs w:val="20"/>
        </w:rPr>
        <w:t>b</w:t>
      </w:r>
      <w:r w:rsidRPr="00CF73B4">
        <w:rPr>
          <w:rFonts w:ascii="Arial" w:hAnsi="Arial" w:cs="Arial"/>
          <w:sz w:val="20"/>
          <w:szCs w:val="20"/>
        </w:rPr>
        <w:t>e r</w:t>
      </w:r>
      <w:r w:rsidRPr="00CF73B4">
        <w:rPr>
          <w:rFonts w:ascii="Arial" w:hAnsi="Arial" w:cs="Arial"/>
          <w:spacing w:val="-1"/>
          <w:sz w:val="20"/>
          <w:szCs w:val="20"/>
        </w:rPr>
        <w:t>el</w:t>
      </w:r>
      <w:r w:rsidRPr="00CF73B4">
        <w:rPr>
          <w:rFonts w:ascii="Arial" w:hAnsi="Arial" w:cs="Arial"/>
          <w:spacing w:val="2"/>
          <w:sz w:val="20"/>
          <w:szCs w:val="20"/>
        </w:rPr>
        <w:t>e</w:t>
      </w:r>
      <w:r w:rsidRPr="00CF73B4">
        <w:rPr>
          <w:rFonts w:ascii="Arial" w:hAnsi="Arial" w:cs="Arial"/>
          <w:spacing w:val="-1"/>
          <w:sz w:val="20"/>
          <w:szCs w:val="20"/>
        </w:rPr>
        <w:t>a</w:t>
      </w:r>
      <w:r w:rsidRPr="00CF73B4">
        <w:rPr>
          <w:rFonts w:ascii="Arial" w:hAnsi="Arial" w:cs="Arial"/>
          <w:sz w:val="20"/>
          <w:szCs w:val="20"/>
        </w:rPr>
        <w:t>s</w:t>
      </w:r>
      <w:r w:rsidRPr="00CF73B4">
        <w:rPr>
          <w:rFonts w:ascii="Arial" w:hAnsi="Arial" w:cs="Arial"/>
          <w:spacing w:val="2"/>
          <w:sz w:val="20"/>
          <w:szCs w:val="20"/>
        </w:rPr>
        <w:t>e</w:t>
      </w:r>
      <w:r w:rsidRPr="00CF73B4">
        <w:rPr>
          <w:rFonts w:ascii="Arial" w:hAnsi="Arial" w:cs="Arial"/>
          <w:sz w:val="20"/>
          <w:szCs w:val="20"/>
        </w:rPr>
        <w:t xml:space="preserve">d </w:t>
      </w:r>
      <w:r w:rsidRPr="00CF73B4">
        <w:rPr>
          <w:rFonts w:ascii="Arial" w:hAnsi="Arial" w:cs="Arial"/>
          <w:spacing w:val="-1"/>
          <w:sz w:val="20"/>
          <w:szCs w:val="20"/>
        </w:rPr>
        <w:t>wi</w:t>
      </w:r>
      <w:r w:rsidRPr="00CF73B4">
        <w:rPr>
          <w:rFonts w:ascii="Arial" w:hAnsi="Arial" w:cs="Arial"/>
          <w:spacing w:val="2"/>
          <w:sz w:val="20"/>
          <w:szCs w:val="20"/>
        </w:rPr>
        <w:t>d</w:t>
      </w:r>
      <w:r w:rsidRPr="00CF73B4">
        <w:rPr>
          <w:rFonts w:ascii="Arial" w:hAnsi="Arial" w:cs="Arial"/>
          <w:spacing w:val="-1"/>
          <w:sz w:val="20"/>
          <w:szCs w:val="20"/>
        </w:rPr>
        <w:t>e</w:t>
      </w:r>
      <w:r w:rsidRPr="00CF73B4">
        <w:rPr>
          <w:rFonts w:ascii="Arial" w:hAnsi="Arial" w:cs="Arial"/>
          <w:spacing w:val="2"/>
          <w:sz w:val="20"/>
          <w:szCs w:val="20"/>
        </w:rPr>
        <w:t>l</w:t>
      </w:r>
      <w:r w:rsidRPr="00CF73B4">
        <w:rPr>
          <w:rFonts w:ascii="Arial" w:hAnsi="Arial" w:cs="Arial"/>
          <w:sz w:val="20"/>
          <w:szCs w:val="20"/>
        </w:rPr>
        <w:t>y</w:t>
      </w:r>
      <w:r w:rsidRPr="00CF73B4">
        <w:rPr>
          <w:rFonts w:ascii="Arial" w:hAnsi="Arial" w:cs="Arial"/>
          <w:spacing w:val="1"/>
          <w:sz w:val="20"/>
          <w:szCs w:val="20"/>
        </w:rPr>
        <w:t xml:space="preserve"> </w:t>
      </w:r>
      <w:r w:rsidRPr="00CF73B4">
        <w:rPr>
          <w:rFonts w:ascii="Arial" w:hAnsi="Arial" w:cs="Arial"/>
          <w:spacing w:val="-1"/>
          <w:sz w:val="20"/>
          <w:szCs w:val="20"/>
        </w:rPr>
        <w:t>t</w:t>
      </w:r>
      <w:r w:rsidRPr="00CF73B4">
        <w:rPr>
          <w:rFonts w:ascii="Arial" w:hAnsi="Arial" w:cs="Arial"/>
          <w:sz w:val="20"/>
          <w:szCs w:val="20"/>
        </w:rPr>
        <w:t xml:space="preserve">he </w:t>
      </w:r>
      <w:r w:rsidRPr="00CF73B4">
        <w:rPr>
          <w:rFonts w:ascii="Arial" w:hAnsi="Arial" w:cs="Arial"/>
          <w:spacing w:val="-1"/>
          <w:sz w:val="20"/>
          <w:szCs w:val="20"/>
        </w:rPr>
        <w:t>la</w:t>
      </w:r>
      <w:r w:rsidRPr="00CF73B4">
        <w:rPr>
          <w:rFonts w:ascii="Arial" w:hAnsi="Arial" w:cs="Arial"/>
          <w:sz w:val="20"/>
          <w:szCs w:val="20"/>
        </w:rPr>
        <w:t>st</w:t>
      </w:r>
      <w:r>
        <w:rPr>
          <w:rFonts w:ascii="Arial" w:hAnsi="Arial" w:cs="Arial"/>
          <w:sz w:val="20"/>
          <w:szCs w:val="20"/>
        </w:rPr>
        <w:t xml:space="preserve"> </w:t>
      </w:r>
      <w:r w:rsidRPr="00CF73B4">
        <w:rPr>
          <w:rFonts w:ascii="Arial" w:hAnsi="Arial" w:cs="Arial"/>
          <w:spacing w:val="-1"/>
          <w:sz w:val="20"/>
          <w:szCs w:val="20"/>
        </w:rPr>
        <w:t>w</w:t>
      </w:r>
      <w:r w:rsidRPr="00CF73B4">
        <w:rPr>
          <w:rFonts w:ascii="Arial" w:hAnsi="Arial" w:cs="Arial"/>
          <w:spacing w:val="2"/>
          <w:sz w:val="20"/>
          <w:szCs w:val="20"/>
        </w:rPr>
        <w:t>e</w:t>
      </w:r>
      <w:r w:rsidRPr="00CF73B4">
        <w:rPr>
          <w:rFonts w:ascii="Arial" w:hAnsi="Arial" w:cs="Arial"/>
          <w:spacing w:val="-1"/>
          <w:sz w:val="20"/>
          <w:szCs w:val="20"/>
        </w:rPr>
        <w:t>e</w:t>
      </w:r>
      <w:r w:rsidRPr="00CF73B4">
        <w:rPr>
          <w:rFonts w:ascii="Arial" w:hAnsi="Arial" w:cs="Arial"/>
          <w:sz w:val="20"/>
          <w:szCs w:val="20"/>
        </w:rPr>
        <w:t>k</w:t>
      </w:r>
      <w:r w:rsidRPr="00CF73B4">
        <w:rPr>
          <w:rFonts w:ascii="Arial" w:hAnsi="Arial" w:cs="Arial"/>
          <w:spacing w:val="-1"/>
          <w:sz w:val="20"/>
          <w:szCs w:val="20"/>
        </w:rPr>
        <w:t xml:space="preserve"> </w:t>
      </w:r>
      <w:r w:rsidRPr="00CF73B4">
        <w:rPr>
          <w:rFonts w:ascii="Arial" w:hAnsi="Arial" w:cs="Arial"/>
          <w:sz w:val="20"/>
          <w:szCs w:val="20"/>
        </w:rPr>
        <w:t>in J</w:t>
      </w:r>
      <w:r w:rsidRPr="00CF73B4">
        <w:rPr>
          <w:rFonts w:ascii="Arial" w:hAnsi="Arial" w:cs="Arial"/>
          <w:spacing w:val="-1"/>
          <w:sz w:val="20"/>
          <w:szCs w:val="20"/>
        </w:rPr>
        <w:t>anua</w:t>
      </w:r>
      <w:r w:rsidRPr="00CF73B4">
        <w:rPr>
          <w:rFonts w:ascii="Arial" w:hAnsi="Arial" w:cs="Arial"/>
          <w:spacing w:val="4"/>
          <w:sz w:val="20"/>
          <w:szCs w:val="20"/>
        </w:rPr>
        <w:t>r</w:t>
      </w:r>
      <w:r w:rsidRPr="00CF73B4">
        <w:rPr>
          <w:rFonts w:ascii="Arial" w:hAnsi="Arial" w:cs="Arial"/>
          <w:spacing w:val="-4"/>
          <w:sz w:val="20"/>
          <w:szCs w:val="20"/>
        </w:rPr>
        <w:t>y</w:t>
      </w:r>
      <w:r w:rsidRPr="00CF73B4">
        <w:rPr>
          <w:rFonts w:ascii="Arial" w:hAnsi="Arial" w:cs="Arial"/>
          <w:sz w:val="20"/>
          <w:szCs w:val="20"/>
        </w:rPr>
        <w:t>.</w:t>
      </w:r>
    </w:p>
    <w:p w:rsidR="00CF73B4" w:rsidRDefault="00CF73B4" w:rsidP="00CF73B4">
      <w:pPr>
        <w:autoSpaceDE w:val="0"/>
        <w:autoSpaceDN w:val="0"/>
        <w:adjustRightInd w:val="0"/>
        <w:spacing w:before="6" w:after="0" w:line="237" w:lineRule="auto"/>
        <w:ind w:left="820" w:right="54"/>
        <w:jc w:val="both"/>
        <w:rPr>
          <w:rFonts w:ascii="Arial" w:hAnsi="Arial" w:cs="Arial"/>
          <w:sz w:val="20"/>
          <w:szCs w:val="20"/>
        </w:rPr>
      </w:pPr>
      <w:r w:rsidRPr="00CF73B4">
        <w:rPr>
          <w:rFonts w:ascii="Symbol" w:hAnsi="Symbol" w:cs="Symbol"/>
          <w:sz w:val="20"/>
          <w:szCs w:val="20"/>
        </w:rPr>
        <w:t></w:t>
      </w:r>
      <w:r w:rsidRPr="00CF73B4">
        <w:rPr>
          <w:rFonts w:ascii="Arial" w:hAnsi="Arial" w:cs="Arial"/>
          <w:spacing w:val="5"/>
          <w:sz w:val="20"/>
          <w:szCs w:val="20"/>
        </w:rPr>
        <w:t>T</w:t>
      </w:r>
      <w:r w:rsidRPr="00CF73B4">
        <w:rPr>
          <w:rFonts w:ascii="Arial" w:hAnsi="Arial" w:cs="Arial"/>
          <w:spacing w:val="-1"/>
          <w:sz w:val="20"/>
          <w:szCs w:val="20"/>
        </w:rPr>
        <w:t>h</w:t>
      </w:r>
      <w:r w:rsidRPr="00CF73B4">
        <w:rPr>
          <w:rFonts w:ascii="Arial" w:hAnsi="Arial" w:cs="Arial"/>
          <w:sz w:val="20"/>
          <w:szCs w:val="20"/>
        </w:rPr>
        <w:t>e S</w:t>
      </w:r>
      <w:r w:rsidRPr="00CF73B4">
        <w:rPr>
          <w:rFonts w:ascii="Arial" w:hAnsi="Arial" w:cs="Arial"/>
          <w:spacing w:val="-1"/>
          <w:sz w:val="20"/>
          <w:szCs w:val="20"/>
        </w:rPr>
        <w:t>a</w:t>
      </w:r>
      <w:r w:rsidRPr="00CF73B4">
        <w:rPr>
          <w:rFonts w:ascii="Arial" w:hAnsi="Arial" w:cs="Arial"/>
          <w:spacing w:val="1"/>
          <w:sz w:val="20"/>
          <w:szCs w:val="20"/>
        </w:rPr>
        <w:t>f</w:t>
      </w:r>
      <w:r w:rsidRPr="00CF73B4">
        <w:rPr>
          <w:rFonts w:ascii="Arial" w:hAnsi="Arial" w:cs="Arial"/>
          <w:sz w:val="20"/>
          <w:szCs w:val="20"/>
        </w:rPr>
        <w:t>e S</w:t>
      </w:r>
      <w:r w:rsidRPr="00CF73B4">
        <w:rPr>
          <w:rFonts w:ascii="Arial" w:hAnsi="Arial" w:cs="Arial"/>
          <w:spacing w:val="-1"/>
          <w:sz w:val="20"/>
          <w:szCs w:val="20"/>
        </w:rPr>
        <w:t>po</w:t>
      </w:r>
      <w:r w:rsidRPr="00CF73B4">
        <w:rPr>
          <w:rFonts w:ascii="Arial" w:hAnsi="Arial" w:cs="Arial"/>
          <w:sz w:val="20"/>
          <w:szCs w:val="20"/>
        </w:rPr>
        <w:t>rt</w:t>
      </w:r>
      <w:r>
        <w:rPr>
          <w:rFonts w:ascii="Arial" w:hAnsi="Arial" w:cs="Arial"/>
          <w:sz w:val="20"/>
          <w:szCs w:val="20"/>
        </w:rPr>
        <w:t xml:space="preserve"> </w:t>
      </w:r>
      <w:r w:rsidRPr="00CF73B4">
        <w:rPr>
          <w:rFonts w:ascii="Arial" w:hAnsi="Arial" w:cs="Arial"/>
          <w:sz w:val="20"/>
          <w:szCs w:val="20"/>
        </w:rPr>
        <w:t>Pr</w:t>
      </w:r>
      <w:r w:rsidRPr="00CF73B4">
        <w:rPr>
          <w:rFonts w:ascii="Arial" w:hAnsi="Arial" w:cs="Arial"/>
          <w:spacing w:val="-1"/>
          <w:sz w:val="20"/>
          <w:szCs w:val="20"/>
        </w:rPr>
        <w:t>og</w:t>
      </w:r>
      <w:r w:rsidRPr="00CF73B4">
        <w:rPr>
          <w:rFonts w:ascii="Arial" w:hAnsi="Arial" w:cs="Arial"/>
          <w:sz w:val="20"/>
          <w:szCs w:val="20"/>
        </w:rPr>
        <w:t>r</w:t>
      </w:r>
      <w:r w:rsidRPr="00CF73B4">
        <w:rPr>
          <w:rFonts w:ascii="Arial" w:hAnsi="Arial" w:cs="Arial"/>
          <w:spacing w:val="-1"/>
          <w:sz w:val="20"/>
          <w:szCs w:val="20"/>
        </w:rPr>
        <w:t>a</w:t>
      </w:r>
      <w:r w:rsidRPr="00CF73B4">
        <w:rPr>
          <w:rFonts w:ascii="Arial" w:hAnsi="Arial" w:cs="Arial"/>
          <w:sz w:val="20"/>
          <w:szCs w:val="20"/>
        </w:rPr>
        <w:t>m</w:t>
      </w:r>
      <w:r>
        <w:rPr>
          <w:rFonts w:ascii="Arial" w:hAnsi="Arial" w:cs="Arial"/>
          <w:sz w:val="20"/>
          <w:szCs w:val="20"/>
        </w:rPr>
        <w:t xml:space="preserve"> </w:t>
      </w:r>
      <w:r w:rsidRPr="00CF73B4">
        <w:rPr>
          <w:rFonts w:ascii="Arial" w:hAnsi="Arial" w:cs="Arial"/>
          <w:sz w:val="20"/>
          <w:szCs w:val="20"/>
        </w:rPr>
        <w:t>c</w:t>
      </w:r>
      <w:r w:rsidRPr="00CF73B4">
        <w:rPr>
          <w:rFonts w:ascii="Arial" w:hAnsi="Arial" w:cs="Arial"/>
          <w:spacing w:val="2"/>
          <w:sz w:val="20"/>
          <w:szCs w:val="20"/>
        </w:rPr>
        <w:t>o</w:t>
      </w:r>
      <w:r w:rsidRPr="00CF73B4">
        <w:rPr>
          <w:rFonts w:ascii="Arial" w:hAnsi="Arial" w:cs="Arial"/>
          <w:spacing w:val="-1"/>
          <w:sz w:val="20"/>
          <w:szCs w:val="20"/>
        </w:rPr>
        <w:t>ndu</w:t>
      </w:r>
      <w:r w:rsidRPr="00CF73B4">
        <w:rPr>
          <w:rFonts w:ascii="Arial" w:hAnsi="Arial" w:cs="Arial"/>
          <w:sz w:val="20"/>
          <w:szCs w:val="20"/>
        </w:rPr>
        <w:t>c</w:t>
      </w:r>
      <w:r w:rsidRPr="00CF73B4">
        <w:rPr>
          <w:rFonts w:ascii="Arial" w:hAnsi="Arial" w:cs="Arial"/>
          <w:spacing w:val="1"/>
          <w:sz w:val="20"/>
          <w:szCs w:val="20"/>
        </w:rPr>
        <w:t>t</w:t>
      </w:r>
      <w:r w:rsidRPr="00CF73B4">
        <w:rPr>
          <w:rFonts w:ascii="Arial" w:hAnsi="Arial" w:cs="Arial"/>
          <w:spacing w:val="2"/>
          <w:sz w:val="20"/>
          <w:szCs w:val="20"/>
        </w:rPr>
        <w:t>e</w:t>
      </w:r>
      <w:r w:rsidRPr="00CF73B4">
        <w:rPr>
          <w:rFonts w:ascii="Arial" w:hAnsi="Arial" w:cs="Arial"/>
          <w:sz w:val="20"/>
          <w:szCs w:val="20"/>
        </w:rPr>
        <w:t xml:space="preserve">d </w:t>
      </w:r>
      <w:r w:rsidRPr="00CF73B4">
        <w:rPr>
          <w:rFonts w:ascii="Arial" w:hAnsi="Arial" w:cs="Arial"/>
          <w:spacing w:val="-1"/>
          <w:sz w:val="20"/>
          <w:szCs w:val="20"/>
        </w:rPr>
        <w:t>i</w:t>
      </w:r>
      <w:r w:rsidRPr="00CF73B4">
        <w:rPr>
          <w:rFonts w:ascii="Arial" w:hAnsi="Arial" w:cs="Arial"/>
          <w:spacing w:val="1"/>
          <w:sz w:val="20"/>
          <w:szCs w:val="20"/>
        </w:rPr>
        <w:t>t</w:t>
      </w:r>
      <w:r w:rsidRPr="00CF73B4">
        <w:rPr>
          <w:rFonts w:ascii="Arial" w:hAnsi="Arial" w:cs="Arial"/>
          <w:sz w:val="20"/>
          <w:szCs w:val="20"/>
        </w:rPr>
        <w:t>s</w:t>
      </w:r>
      <w:r>
        <w:rPr>
          <w:rFonts w:ascii="Arial" w:hAnsi="Arial" w:cs="Arial"/>
          <w:sz w:val="20"/>
          <w:szCs w:val="20"/>
        </w:rPr>
        <w:t xml:space="preserve"> </w:t>
      </w:r>
      <w:r w:rsidRPr="00CF73B4">
        <w:rPr>
          <w:rFonts w:ascii="Arial" w:hAnsi="Arial" w:cs="Arial"/>
          <w:spacing w:val="1"/>
          <w:sz w:val="20"/>
          <w:szCs w:val="20"/>
        </w:rPr>
        <w:t>f</w:t>
      </w:r>
      <w:r w:rsidRPr="00CF73B4">
        <w:rPr>
          <w:rFonts w:ascii="Arial" w:hAnsi="Arial" w:cs="Arial"/>
          <w:spacing w:val="-1"/>
          <w:sz w:val="20"/>
          <w:szCs w:val="20"/>
        </w:rPr>
        <w:t>i</w:t>
      </w:r>
      <w:r w:rsidRPr="00CF73B4">
        <w:rPr>
          <w:rFonts w:ascii="Arial" w:hAnsi="Arial" w:cs="Arial"/>
          <w:sz w:val="20"/>
          <w:szCs w:val="20"/>
        </w:rPr>
        <w:t>rst</w:t>
      </w:r>
      <w:r>
        <w:rPr>
          <w:rFonts w:ascii="Arial" w:hAnsi="Arial" w:cs="Arial"/>
          <w:sz w:val="20"/>
          <w:szCs w:val="20"/>
        </w:rPr>
        <w:t xml:space="preserve"> </w:t>
      </w:r>
      <w:r w:rsidRPr="00CF73B4">
        <w:rPr>
          <w:rFonts w:ascii="Arial" w:hAnsi="Arial" w:cs="Arial"/>
          <w:spacing w:val="-1"/>
          <w:sz w:val="20"/>
          <w:szCs w:val="20"/>
        </w:rPr>
        <w:t>webina</w:t>
      </w:r>
      <w:r w:rsidRPr="00CF73B4">
        <w:rPr>
          <w:rFonts w:ascii="Arial" w:hAnsi="Arial" w:cs="Arial"/>
          <w:sz w:val="20"/>
          <w:szCs w:val="20"/>
        </w:rPr>
        <w:t xml:space="preserve">r– </w:t>
      </w:r>
      <w:r w:rsidRPr="00CF73B4">
        <w:rPr>
          <w:rFonts w:ascii="Arial" w:hAnsi="Arial" w:cs="Arial"/>
          <w:spacing w:val="1"/>
          <w:sz w:val="20"/>
          <w:szCs w:val="20"/>
        </w:rPr>
        <w:t>I</w:t>
      </w:r>
      <w:r w:rsidRPr="00CF73B4">
        <w:rPr>
          <w:rFonts w:ascii="Arial" w:hAnsi="Arial" w:cs="Arial"/>
          <w:sz w:val="20"/>
          <w:szCs w:val="20"/>
        </w:rPr>
        <w:t>m</w:t>
      </w:r>
      <w:r w:rsidRPr="00CF73B4">
        <w:rPr>
          <w:rFonts w:ascii="Arial" w:hAnsi="Arial" w:cs="Arial"/>
          <w:spacing w:val="-1"/>
          <w:sz w:val="20"/>
          <w:szCs w:val="20"/>
        </w:rPr>
        <w:t>p</w:t>
      </w:r>
      <w:r w:rsidRPr="00CF73B4">
        <w:rPr>
          <w:rFonts w:ascii="Arial" w:hAnsi="Arial" w:cs="Arial"/>
          <w:spacing w:val="2"/>
          <w:sz w:val="20"/>
          <w:szCs w:val="20"/>
        </w:rPr>
        <w:t>le</w:t>
      </w:r>
      <w:r w:rsidRPr="00CF73B4">
        <w:rPr>
          <w:rFonts w:ascii="Arial" w:hAnsi="Arial" w:cs="Arial"/>
          <w:spacing w:val="-4"/>
          <w:sz w:val="20"/>
          <w:szCs w:val="20"/>
        </w:rPr>
        <w:t>m</w:t>
      </w:r>
      <w:r w:rsidRPr="00CF73B4">
        <w:rPr>
          <w:rFonts w:ascii="Arial" w:hAnsi="Arial" w:cs="Arial"/>
          <w:spacing w:val="-1"/>
          <w:sz w:val="20"/>
          <w:szCs w:val="20"/>
        </w:rPr>
        <w:t>en</w:t>
      </w:r>
      <w:r w:rsidRPr="00CF73B4">
        <w:rPr>
          <w:rFonts w:ascii="Arial" w:hAnsi="Arial" w:cs="Arial"/>
          <w:spacing w:val="1"/>
          <w:sz w:val="20"/>
          <w:szCs w:val="20"/>
        </w:rPr>
        <w:t>t</w:t>
      </w:r>
      <w:r w:rsidRPr="00CF73B4">
        <w:rPr>
          <w:rFonts w:ascii="Arial" w:hAnsi="Arial" w:cs="Arial"/>
          <w:spacing w:val="2"/>
          <w:sz w:val="20"/>
          <w:szCs w:val="20"/>
        </w:rPr>
        <w:t>i</w:t>
      </w:r>
      <w:r w:rsidRPr="00CF73B4">
        <w:rPr>
          <w:rFonts w:ascii="Arial" w:hAnsi="Arial" w:cs="Arial"/>
          <w:spacing w:val="-1"/>
          <w:sz w:val="20"/>
          <w:szCs w:val="20"/>
        </w:rPr>
        <w:t>n</w:t>
      </w:r>
      <w:r w:rsidRPr="00CF73B4">
        <w:rPr>
          <w:rFonts w:ascii="Arial" w:hAnsi="Arial" w:cs="Arial"/>
          <w:sz w:val="20"/>
          <w:szCs w:val="20"/>
        </w:rPr>
        <w:t>g P</w:t>
      </w:r>
      <w:r w:rsidRPr="00CF73B4">
        <w:rPr>
          <w:rFonts w:ascii="Arial" w:hAnsi="Arial" w:cs="Arial"/>
          <w:spacing w:val="-1"/>
          <w:sz w:val="20"/>
          <w:szCs w:val="20"/>
        </w:rPr>
        <w:t>o</w:t>
      </w:r>
      <w:r w:rsidRPr="00CF73B4">
        <w:rPr>
          <w:rFonts w:ascii="Arial" w:hAnsi="Arial" w:cs="Arial"/>
          <w:spacing w:val="2"/>
          <w:sz w:val="20"/>
          <w:szCs w:val="20"/>
        </w:rPr>
        <w:t>l</w:t>
      </w:r>
      <w:r w:rsidRPr="00CF73B4">
        <w:rPr>
          <w:rFonts w:ascii="Arial" w:hAnsi="Arial" w:cs="Arial"/>
          <w:spacing w:val="-1"/>
          <w:sz w:val="20"/>
          <w:szCs w:val="20"/>
        </w:rPr>
        <w:t>i</w:t>
      </w:r>
      <w:r w:rsidRPr="00CF73B4">
        <w:rPr>
          <w:rFonts w:ascii="Arial" w:hAnsi="Arial" w:cs="Arial"/>
          <w:spacing w:val="4"/>
          <w:sz w:val="20"/>
          <w:szCs w:val="20"/>
        </w:rPr>
        <w:t>c</w:t>
      </w:r>
      <w:r w:rsidRPr="00CF73B4">
        <w:rPr>
          <w:rFonts w:ascii="Arial" w:hAnsi="Arial" w:cs="Arial"/>
          <w:sz w:val="20"/>
          <w:szCs w:val="20"/>
        </w:rPr>
        <w:t>y</w:t>
      </w:r>
      <w:r>
        <w:rPr>
          <w:rFonts w:ascii="Arial" w:hAnsi="Arial" w:cs="Arial"/>
          <w:sz w:val="20"/>
          <w:szCs w:val="20"/>
        </w:rPr>
        <w:t xml:space="preserve"> </w:t>
      </w:r>
      <w:r w:rsidRPr="00CF73B4">
        <w:rPr>
          <w:rFonts w:ascii="Arial" w:hAnsi="Arial" w:cs="Arial"/>
          <w:spacing w:val="-1"/>
          <w:sz w:val="20"/>
          <w:szCs w:val="20"/>
        </w:rPr>
        <w:t>a</w:t>
      </w:r>
      <w:r w:rsidRPr="00CF73B4">
        <w:rPr>
          <w:rFonts w:ascii="Arial" w:hAnsi="Arial" w:cs="Arial"/>
          <w:sz w:val="20"/>
          <w:szCs w:val="20"/>
        </w:rPr>
        <w:t>t</w:t>
      </w:r>
      <w:r>
        <w:rPr>
          <w:rFonts w:ascii="Arial" w:hAnsi="Arial" w:cs="Arial"/>
          <w:sz w:val="20"/>
          <w:szCs w:val="20"/>
        </w:rPr>
        <w:t xml:space="preserve"> </w:t>
      </w:r>
      <w:r w:rsidRPr="00CF73B4">
        <w:rPr>
          <w:rFonts w:ascii="Arial" w:hAnsi="Arial" w:cs="Arial"/>
          <w:spacing w:val="1"/>
          <w:sz w:val="20"/>
          <w:szCs w:val="20"/>
        </w:rPr>
        <w:t>t</w:t>
      </w:r>
      <w:r w:rsidRPr="00CF73B4">
        <w:rPr>
          <w:rFonts w:ascii="Arial" w:hAnsi="Arial" w:cs="Arial"/>
          <w:spacing w:val="-1"/>
          <w:sz w:val="20"/>
          <w:szCs w:val="20"/>
        </w:rPr>
        <w:t>h</w:t>
      </w:r>
      <w:r w:rsidRPr="00CF73B4">
        <w:rPr>
          <w:rFonts w:ascii="Arial" w:hAnsi="Arial" w:cs="Arial"/>
          <w:sz w:val="20"/>
          <w:szCs w:val="20"/>
        </w:rPr>
        <w:t xml:space="preserve">e </w:t>
      </w:r>
      <w:r w:rsidRPr="00CF73B4">
        <w:rPr>
          <w:rFonts w:ascii="Arial" w:hAnsi="Arial" w:cs="Arial"/>
          <w:spacing w:val="-1"/>
          <w:sz w:val="20"/>
          <w:szCs w:val="20"/>
        </w:rPr>
        <w:t>Lo</w:t>
      </w:r>
      <w:r w:rsidRPr="00CF73B4">
        <w:rPr>
          <w:rFonts w:ascii="Arial" w:hAnsi="Arial" w:cs="Arial"/>
          <w:sz w:val="20"/>
          <w:szCs w:val="20"/>
        </w:rPr>
        <w:t>c</w:t>
      </w:r>
      <w:r w:rsidRPr="00CF73B4">
        <w:rPr>
          <w:rFonts w:ascii="Arial" w:hAnsi="Arial" w:cs="Arial"/>
          <w:spacing w:val="-1"/>
          <w:sz w:val="20"/>
          <w:szCs w:val="20"/>
        </w:rPr>
        <w:t>a</w:t>
      </w:r>
      <w:r w:rsidRPr="00CF73B4">
        <w:rPr>
          <w:rFonts w:ascii="Arial" w:hAnsi="Arial" w:cs="Arial"/>
          <w:sz w:val="20"/>
          <w:szCs w:val="20"/>
        </w:rPr>
        <w:t xml:space="preserve">l </w:t>
      </w:r>
      <w:r w:rsidRPr="00CF73B4">
        <w:rPr>
          <w:rFonts w:ascii="Arial" w:hAnsi="Arial" w:cs="Arial"/>
          <w:spacing w:val="2"/>
          <w:sz w:val="20"/>
          <w:szCs w:val="20"/>
        </w:rPr>
        <w:t>L</w:t>
      </w:r>
      <w:r w:rsidRPr="00CF73B4">
        <w:rPr>
          <w:rFonts w:ascii="Arial" w:hAnsi="Arial" w:cs="Arial"/>
          <w:spacing w:val="-1"/>
          <w:sz w:val="20"/>
          <w:szCs w:val="20"/>
        </w:rPr>
        <w:t>e</w:t>
      </w:r>
      <w:r w:rsidRPr="00CF73B4">
        <w:rPr>
          <w:rFonts w:ascii="Arial" w:hAnsi="Arial" w:cs="Arial"/>
          <w:spacing w:val="4"/>
          <w:sz w:val="20"/>
          <w:szCs w:val="20"/>
        </w:rPr>
        <w:t>v</w:t>
      </w:r>
      <w:r w:rsidRPr="00CF73B4">
        <w:rPr>
          <w:rFonts w:ascii="Arial" w:hAnsi="Arial" w:cs="Arial"/>
          <w:spacing w:val="-1"/>
          <w:sz w:val="20"/>
          <w:szCs w:val="20"/>
        </w:rPr>
        <w:t>el</w:t>
      </w:r>
      <w:r w:rsidRPr="00CF73B4">
        <w:rPr>
          <w:rFonts w:ascii="Arial" w:hAnsi="Arial" w:cs="Arial"/>
          <w:sz w:val="20"/>
          <w:szCs w:val="20"/>
        </w:rPr>
        <w:t>.</w:t>
      </w:r>
      <w:r>
        <w:rPr>
          <w:rFonts w:ascii="Arial" w:hAnsi="Arial" w:cs="Arial"/>
          <w:sz w:val="20"/>
          <w:szCs w:val="20"/>
        </w:rPr>
        <w:t xml:space="preserve">  </w:t>
      </w:r>
      <w:r w:rsidR="00AF2AA1">
        <w:rPr>
          <w:rFonts w:ascii="Arial" w:hAnsi="Arial" w:cs="Arial"/>
          <w:sz w:val="20"/>
          <w:szCs w:val="20"/>
        </w:rPr>
        <w:t xml:space="preserve"> </w:t>
      </w:r>
      <w:r w:rsidRPr="00CF73B4">
        <w:rPr>
          <w:rFonts w:ascii="Arial" w:hAnsi="Arial" w:cs="Arial"/>
          <w:spacing w:val="-3"/>
          <w:sz w:val="20"/>
          <w:szCs w:val="20"/>
        </w:rPr>
        <w:t>I</w:t>
      </w:r>
      <w:r w:rsidRPr="00CF73B4">
        <w:rPr>
          <w:rFonts w:ascii="Arial" w:hAnsi="Arial" w:cs="Arial"/>
          <w:sz w:val="20"/>
          <w:szCs w:val="20"/>
        </w:rPr>
        <w:t>t</w:t>
      </w:r>
      <w:r w:rsidR="00AF2AA1">
        <w:rPr>
          <w:rFonts w:ascii="Arial" w:hAnsi="Arial" w:cs="Arial"/>
          <w:sz w:val="20"/>
          <w:szCs w:val="20"/>
        </w:rPr>
        <w:t xml:space="preserve"> </w:t>
      </w:r>
      <w:r w:rsidRPr="00CF73B4">
        <w:rPr>
          <w:rFonts w:ascii="Arial" w:hAnsi="Arial" w:cs="Arial"/>
          <w:spacing w:val="-1"/>
          <w:sz w:val="20"/>
          <w:szCs w:val="20"/>
        </w:rPr>
        <w:t>wa</w:t>
      </w:r>
      <w:r w:rsidRPr="00CF73B4">
        <w:rPr>
          <w:rFonts w:ascii="Arial" w:hAnsi="Arial" w:cs="Arial"/>
          <w:sz w:val="20"/>
          <w:szCs w:val="20"/>
        </w:rPr>
        <w:t>s</w:t>
      </w:r>
      <w:r w:rsidR="00AF2AA1">
        <w:rPr>
          <w:rFonts w:ascii="Arial" w:hAnsi="Arial" w:cs="Arial"/>
          <w:sz w:val="20"/>
          <w:szCs w:val="20"/>
        </w:rPr>
        <w:t xml:space="preserve"> </w:t>
      </w:r>
      <w:r w:rsidRPr="00CF73B4">
        <w:rPr>
          <w:rFonts w:ascii="Arial" w:hAnsi="Arial" w:cs="Arial"/>
          <w:spacing w:val="-1"/>
          <w:sz w:val="20"/>
          <w:szCs w:val="20"/>
        </w:rPr>
        <w:t>we</w:t>
      </w:r>
      <w:r w:rsidRPr="00CF73B4">
        <w:rPr>
          <w:rFonts w:ascii="Arial" w:hAnsi="Arial" w:cs="Arial"/>
          <w:spacing w:val="2"/>
          <w:sz w:val="20"/>
          <w:szCs w:val="20"/>
        </w:rPr>
        <w:t>l</w:t>
      </w:r>
      <w:r w:rsidRPr="00CF73B4">
        <w:rPr>
          <w:rFonts w:ascii="Arial" w:hAnsi="Arial" w:cs="Arial"/>
          <w:sz w:val="20"/>
          <w:szCs w:val="20"/>
        </w:rPr>
        <w:t xml:space="preserve">l </w:t>
      </w:r>
      <w:r w:rsidRPr="00CF73B4">
        <w:rPr>
          <w:rFonts w:ascii="Arial" w:hAnsi="Arial" w:cs="Arial"/>
          <w:spacing w:val="-1"/>
          <w:sz w:val="20"/>
          <w:szCs w:val="20"/>
        </w:rPr>
        <w:t>a</w:t>
      </w:r>
      <w:r w:rsidRPr="00CF73B4">
        <w:rPr>
          <w:rFonts w:ascii="Arial" w:hAnsi="Arial" w:cs="Arial"/>
          <w:spacing w:val="1"/>
          <w:sz w:val="20"/>
          <w:szCs w:val="20"/>
        </w:rPr>
        <w:t>tt</w:t>
      </w:r>
      <w:r w:rsidRPr="00CF73B4">
        <w:rPr>
          <w:rFonts w:ascii="Arial" w:hAnsi="Arial" w:cs="Arial"/>
          <w:spacing w:val="-1"/>
          <w:sz w:val="20"/>
          <w:szCs w:val="20"/>
        </w:rPr>
        <w:t>en</w:t>
      </w:r>
      <w:r w:rsidRPr="00CF73B4">
        <w:rPr>
          <w:rFonts w:ascii="Arial" w:hAnsi="Arial" w:cs="Arial"/>
          <w:spacing w:val="3"/>
          <w:sz w:val="20"/>
          <w:szCs w:val="20"/>
        </w:rPr>
        <w:t>d</w:t>
      </w:r>
      <w:r w:rsidRPr="00CF73B4">
        <w:rPr>
          <w:rFonts w:ascii="Arial" w:hAnsi="Arial" w:cs="Arial"/>
          <w:spacing w:val="2"/>
          <w:sz w:val="20"/>
          <w:szCs w:val="20"/>
        </w:rPr>
        <w:t>e</w:t>
      </w:r>
      <w:r w:rsidRPr="00CF73B4">
        <w:rPr>
          <w:rFonts w:ascii="Arial" w:hAnsi="Arial" w:cs="Arial"/>
          <w:sz w:val="20"/>
          <w:szCs w:val="20"/>
        </w:rPr>
        <w:t xml:space="preserve">d </w:t>
      </w:r>
      <w:r w:rsidRPr="00CF73B4">
        <w:rPr>
          <w:rFonts w:ascii="Arial" w:hAnsi="Arial" w:cs="Arial"/>
          <w:spacing w:val="-1"/>
          <w:sz w:val="20"/>
          <w:szCs w:val="20"/>
        </w:rPr>
        <w:t>a</w:t>
      </w:r>
      <w:r w:rsidRPr="00CF73B4">
        <w:rPr>
          <w:rFonts w:ascii="Arial" w:hAnsi="Arial" w:cs="Arial"/>
          <w:spacing w:val="2"/>
          <w:sz w:val="20"/>
          <w:szCs w:val="20"/>
        </w:rPr>
        <w:t>n</w:t>
      </w:r>
      <w:r w:rsidRPr="00CF73B4">
        <w:rPr>
          <w:rFonts w:ascii="Arial" w:hAnsi="Arial" w:cs="Arial"/>
          <w:sz w:val="20"/>
          <w:szCs w:val="20"/>
        </w:rPr>
        <w:t xml:space="preserve">d </w:t>
      </w:r>
      <w:r w:rsidRPr="00CF73B4">
        <w:rPr>
          <w:rFonts w:ascii="Arial" w:hAnsi="Arial" w:cs="Arial"/>
          <w:spacing w:val="-1"/>
          <w:sz w:val="20"/>
          <w:szCs w:val="20"/>
        </w:rPr>
        <w:t>wel</w:t>
      </w:r>
      <w:r w:rsidRPr="00CF73B4">
        <w:rPr>
          <w:rFonts w:ascii="Arial" w:hAnsi="Arial" w:cs="Arial"/>
          <w:sz w:val="20"/>
          <w:szCs w:val="20"/>
        </w:rPr>
        <w:t>l r</w:t>
      </w:r>
      <w:r w:rsidRPr="00CF73B4">
        <w:rPr>
          <w:rFonts w:ascii="Arial" w:hAnsi="Arial" w:cs="Arial"/>
          <w:spacing w:val="-1"/>
          <w:sz w:val="20"/>
          <w:szCs w:val="20"/>
        </w:rPr>
        <w:t>e</w:t>
      </w:r>
      <w:r w:rsidRPr="00CF73B4">
        <w:rPr>
          <w:rFonts w:ascii="Arial" w:hAnsi="Arial" w:cs="Arial"/>
          <w:spacing w:val="4"/>
          <w:sz w:val="20"/>
          <w:szCs w:val="20"/>
        </w:rPr>
        <w:t>c</w:t>
      </w:r>
      <w:r w:rsidRPr="00CF73B4">
        <w:rPr>
          <w:rFonts w:ascii="Arial" w:hAnsi="Arial" w:cs="Arial"/>
          <w:spacing w:val="-1"/>
          <w:sz w:val="20"/>
          <w:szCs w:val="20"/>
        </w:rPr>
        <w:t>ei</w:t>
      </w:r>
      <w:r w:rsidRPr="00CF73B4">
        <w:rPr>
          <w:rFonts w:ascii="Arial" w:hAnsi="Arial" w:cs="Arial"/>
          <w:spacing w:val="4"/>
          <w:sz w:val="20"/>
          <w:szCs w:val="20"/>
        </w:rPr>
        <w:t>v</w:t>
      </w:r>
      <w:r w:rsidRPr="00CF73B4">
        <w:rPr>
          <w:rFonts w:ascii="Arial" w:hAnsi="Arial" w:cs="Arial"/>
          <w:spacing w:val="-1"/>
          <w:sz w:val="20"/>
          <w:szCs w:val="20"/>
        </w:rPr>
        <w:t>ed</w:t>
      </w:r>
      <w:r w:rsidRPr="00CF73B4">
        <w:rPr>
          <w:rFonts w:ascii="Arial" w:hAnsi="Arial" w:cs="Arial"/>
          <w:sz w:val="20"/>
          <w:szCs w:val="20"/>
        </w:rPr>
        <w:t>.</w:t>
      </w:r>
      <w:r w:rsidR="00AF2AA1">
        <w:rPr>
          <w:rFonts w:ascii="Arial" w:hAnsi="Arial" w:cs="Arial"/>
          <w:sz w:val="20"/>
          <w:szCs w:val="20"/>
        </w:rPr>
        <w:t xml:space="preserve"> </w:t>
      </w:r>
      <w:r w:rsidRPr="00CF73B4">
        <w:rPr>
          <w:rFonts w:ascii="Arial" w:hAnsi="Arial" w:cs="Arial"/>
          <w:spacing w:val="13"/>
          <w:sz w:val="20"/>
          <w:szCs w:val="20"/>
        </w:rPr>
        <w:t>W</w:t>
      </w:r>
      <w:r w:rsidRPr="00CF73B4">
        <w:rPr>
          <w:rFonts w:ascii="Arial" w:hAnsi="Arial" w:cs="Arial"/>
          <w:sz w:val="20"/>
          <w:szCs w:val="20"/>
        </w:rPr>
        <w:t>e</w:t>
      </w:r>
      <w:r w:rsidR="00AF2AA1">
        <w:rPr>
          <w:rFonts w:ascii="Arial" w:hAnsi="Arial" w:cs="Arial"/>
          <w:sz w:val="20"/>
          <w:szCs w:val="20"/>
        </w:rPr>
        <w:t xml:space="preserve"> </w:t>
      </w:r>
      <w:r w:rsidRPr="00CF73B4">
        <w:rPr>
          <w:rFonts w:ascii="Arial" w:hAnsi="Arial" w:cs="Arial"/>
          <w:spacing w:val="-1"/>
          <w:sz w:val="20"/>
          <w:szCs w:val="20"/>
        </w:rPr>
        <w:t>a</w:t>
      </w:r>
      <w:r w:rsidRPr="00CF73B4">
        <w:rPr>
          <w:rFonts w:ascii="Arial" w:hAnsi="Arial" w:cs="Arial"/>
          <w:sz w:val="20"/>
          <w:szCs w:val="20"/>
        </w:rPr>
        <w:t xml:space="preserve">re </w:t>
      </w:r>
      <w:r w:rsidRPr="00CF73B4">
        <w:rPr>
          <w:rFonts w:ascii="Arial" w:hAnsi="Arial" w:cs="Arial"/>
          <w:spacing w:val="-1"/>
          <w:sz w:val="20"/>
          <w:szCs w:val="20"/>
        </w:rPr>
        <w:t>e</w:t>
      </w:r>
      <w:r w:rsidRPr="00CF73B4">
        <w:rPr>
          <w:rFonts w:ascii="Arial" w:hAnsi="Arial" w:cs="Arial"/>
          <w:sz w:val="20"/>
          <w:szCs w:val="20"/>
        </w:rPr>
        <w:t>xc</w:t>
      </w:r>
      <w:r w:rsidRPr="00CF73B4">
        <w:rPr>
          <w:rFonts w:ascii="Arial" w:hAnsi="Arial" w:cs="Arial"/>
          <w:spacing w:val="-1"/>
          <w:sz w:val="20"/>
          <w:szCs w:val="20"/>
        </w:rPr>
        <w:t>i</w:t>
      </w:r>
      <w:r w:rsidRPr="00CF73B4">
        <w:rPr>
          <w:rFonts w:ascii="Arial" w:hAnsi="Arial" w:cs="Arial"/>
          <w:spacing w:val="1"/>
          <w:sz w:val="20"/>
          <w:szCs w:val="20"/>
        </w:rPr>
        <w:t>t</w:t>
      </w:r>
      <w:r w:rsidRPr="00CF73B4">
        <w:rPr>
          <w:rFonts w:ascii="Arial" w:hAnsi="Arial" w:cs="Arial"/>
          <w:spacing w:val="-1"/>
          <w:sz w:val="20"/>
          <w:szCs w:val="20"/>
        </w:rPr>
        <w:t>e</w:t>
      </w:r>
      <w:r w:rsidRPr="00CF73B4">
        <w:rPr>
          <w:rFonts w:ascii="Arial" w:hAnsi="Arial" w:cs="Arial"/>
          <w:sz w:val="20"/>
          <w:szCs w:val="20"/>
        </w:rPr>
        <w:t xml:space="preserve">d </w:t>
      </w:r>
      <w:r w:rsidRPr="00CF73B4">
        <w:rPr>
          <w:rFonts w:ascii="Arial" w:hAnsi="Arial" w:cs="Arial"/>
          <w:spacing w:val="1"/>
          <w:sz w:val="20"/>
          <w:szCs w:val="20"/>
        </w:rPr>
        <w:t>t</w:t>
      </w:r>
      <w:r w:rsidRPr="00CF73B4">
        <w:rPr>
          <w:rFonts w:ascii="Arial" w:hAnsi="Arial" w:cs="Arial"/>
          <w:sz w:val="20"/>
          <w:szCs w:val="20"/>
        </w:rPr>
        <w:t xml:space="preserve">o </w:t>
      </w:r>
      <w:r w:rsidRPr="00CF73B4">
        <w:rPr>
          <w:rFonts w:ascii="Arial" w:hAnsi="Arial" w:cs="Arial"/>
          <w:spacing w:val="-1"/>
          <w:sz w:val="20"/>
          <w:szCs w:val="20"/>
        </w:rPr>
        <w:t>ad</w:t>
      </w:r>
      <w:r w:rsidRPr="00CF73B4">
        <w:rPr>
          <w:rFonts w:ascii="Arial" w:hAnsi="Arial" w:cs="Arial"/>
          <w:sz w:val="20"/>
          <w:szCs w:val="20"/>
        </w:rPr>
        <w:t xml:space="preserve">d </w:t>
      </w:r>
      <w:r w:rsidRPr="00CF73B4">
        <w:rPr>
          <w:rFonts w:ascii="Arial" w:hAnsi="Arial" w:cs="Arial"/>
          <w:spacing w:val="-1"/>
          <w:sz w:val="20"/>
          <w:szCs w:val="20"/>
        </w:rPr>
        <w:t>web</w:t>
      </w:r>
      <w:r w:rsidRPr="00CF73B4">
        <w:rPr>
          <w:rFonts w:ascii="Arial" w:hAnsi="Arial" w:cs="Arial"/>
          <w:spacing w:val="2"/>
          <w:sz w:val="20"/>
          <w:szCs w:val="20"/>
        </w:rPr>
        <w:t>i</w:t>
      </w:r>
      <w:r w:rsidRPr="00CF73B4">
        <w:rPr>
          <w:rFonts w:ascii="Arial" w:hAnsi="Arial" w:cs="Arial"/>
          <w:spacing w:val="-1"/>
          <w:sz w:val="20"/>
          <w:szCs w:val="20"/>
        </w:rPr>
        <w:t>na</w:t>
      </w:r>
      <w:r w:rsidRPr="00CF73B4">
        <w:rPr>
          <w:rFonts w:ascii="Arial" w:hAnsi="Arial" w:cs="Arial"/>
          <w:sz w:val="20"/>
          <w:szCs w:val="20"/>
        </w:rPr>
        <w:t>rs</w:t>
      </w:r>
      <w:r w:rsidRPr="00CF73B4">
        <w:rPr>
          <w:rFonts w:ascii="Arial" w:hAnsi="Arial" w:cs="Arial"/>
          <w:spacing w:val="1"/>
          <w:sz w:val="20"/>
          <w:szCs w:val="20"/>
        </w:rPr>
        <w:t xml:space="preserve"> t</w:t>
      </w:r>
      <w:r w:rsidRPr="00CF73B4">
        <w:rPr>
          <w:rFonts w:ascii="Arial" w:hAnsi="Arial" w:cs="Arial"/>
          <w:sz w:val="20"/>
          <w:szCs w:val="20"/>
        </w:rPr>
        <w:t xml:space="preserve">o </w:t>
      </w:r>
      <w:r w:rsidRPr="00CF73B4">
        <w:rPr>
          <w:rFonts w:ascii="Arial" w:hAnsi="Arial" w:cs="Arial"/>
          <w:spacing w:val="-1"/>
          <w:sz w:val="20"/>
          <w:szCs w:val="20"/>
        </w:rPr>
        <w:t>ou</w:t>
      </w:r>
      <w:r w:rsidRPr="00CF73B4">
        <w:rPr>
          <w:rFonts w:ascii="Arial" w:hAnsi="Arial" w:cs="Arial"/>
          <w:sz w:val="20"/>
          <w:szCs w:val="20"/>
        </w:rPr>
        <w:t>r</w:t>
      </w:r>
      <w:r w:rsidRPr="00CF73B4">
        <w:rPr>
          <w:rFonts w:ascii="Arial" w:hAnsi="Arial" w:cs="Arial"/>
          <w:spacing w:val="1"/>
          <w:sz w:val="20"/>
          <w:szCs w:val="20"/>
        </w:rPr>
        <w:t xml:space="preserve"> t</w:t>
      </w:r>
      <w:r w:rsidRPr="00CF73B4">
        <w:rPr>
          <w:rFonts w:ascii="Arial" w:hAnsi="Arial" w:cs="Arial"/>
          <w:sz w:val="20"/>
          <w:szCs w:val="20"/>
        </w:rPr>
        <w:t>r</w:t>
      </w:r>
      <w:r w:rsidRPr="00CF73B4">
        <w:rPr>
          <w:rFonts w:ascii="Arial" w:hAnsi="Arial" w:cs="Arial"/>
          <w:spacing w:val="-1"/>
          <w:sz w:val="20"/>
          <w:szCs w:val="20"/>
        </w:rPr>
        <w:t>a</w:t>
      </w:r>
      <w:r w:rsidRPr="00CF73B4">
        <w:rPr>
          <w:rFonts w:ascii="Arial" w:hAnsi="Arial" w:cs="Arial"/>
          <w:spacing w:val="2"/>
          <w:sz w:val="20"/>
          <w:szCs w:val="20"/>
        </w:rPr>
        <w:t>i</w:t>
      </w:r>
      <w:r w:rsidRPr="00CF73B4">
        <w:rPr>
          <w:rFonts w:ascii="Arial" w:hAnsi="Arial" w:cs="Arial"/>
          <w:spacing w:val="-1"/>
          <w:sz w:val="20"/>
          <w:szCs w:val="20"/>
        </w:rPr>
        <w:t>ni</w:t>
      </w:r>
      <w:r w:rsidRPr="00CF73B4">
        <w:rPr>
          <w:rFonts w:ascii="Arial" w:hAnsi="Arial" w:cs="Arial"/>
          <w:spacing w:val="2"/>
          <w:sz w:val="20"/>
          <w:szCs w:val="20"/>
        </w:rPr>
        <w:t>n</w:t>
      </w:r>
      <w:r w:rsidRPr="00CF73B4">
        <w:rPr>
          <w:rFonts w:ascii="Arial" w:hAnsi="Arial" w:cs="Arial"/>
          <w:sz w:val="20"/>
          <w:szCs w:val="20"/>
        </w:rPr>
        <w:t xml:space="preserve">g </w:t>
      </w:r>
      <w:r w:rsidRPr="00CF73B4">
        <w:rPr>
          <w:rFonts w:ascii="Arial" w:hAnsi="Arial" w:cs="Arial"/>
          <w:spacing w:val="1"/>
          <w:sz w:val="20"/>
          <w:szCs w:val="20"/>
        </w:rPr>
        <w:t>t</w:t>
      </w:r>
      <w:r w:rsidRPr="00CF73B4">
        <w:rPr>
          <w:rFonts w:ascii="Arial" w:hAnsi="Arial" w:cs="Arial"/>
          <w:spacing w:val="-1"/>
          <w:sz w:val="20"/>
          <w:szCs w:val="20"/>
        </w:rPr>
        <w:t>ool</w:t>
      </w:r>
      <w:r w:rsidRPr="00CF73B4">
        <w:rPr>
          <w:rFonts w:ascii="Arial" w:hAnsi="Arial" w:cs="Arial"/>
          <w:sz w:val="20"/>
          <w:szCs w:val="20"/>
        </w:rPr>
        <w:t>s</w:t>
      </w:r>
      <w:r w:rsidRPr="00CF73B4">
        <w:rPr>
          <w:rFonts w:ascii="Arial" w:hAnsi="Arial" w:cs="Arial"/>
          <w:spacing w:val="1"/>
          <w:sz w:val="20"/>
          <w:szCs w:val="20"/>
        </w:rPr>
        <w:t xml:space="preserve"> f</w:t>
      </w:r>
      <w:r w:rsidRPr="00CF73B4">
        <w:rPr>
          <w:rFonts w:ascii="Arial" w:hAnsi="Arial" w:cs="Arial"/>
          <w:spacing w:val="-1"/>
          <w:sz w:val="20"/>
          <w:szCs w:val="20"/>
        </w:rPr>
        <w:t>o</w:t>
      </w:r>
      <w:r w:rsidRPr="00CF73B4">
        <w:rPr>
          <w:rFonts w:ascii="Arial" w:hAnsi="Arial" w:cs="Arial"/>
          <w:sz w:val="20"/>
          <w:szCs w:val="20"/>
        </w:rPr>
        <w:t>r</w:t>
      </w:r>
      <w:r w:rsidR="00AF2AA1">
        <w:rPr>
          <w:rFonts w:ascii="Arial" w:hAnsi="Arial" w:cs="Arial"/>
          <w:sz w:val="20"/>
          <w:szCs w:val="20"/>
        </w:rPr>
        <w:t xml:space="preserve"> </w:t>
      </w:r>
      <w:r w:rsidRPr="00CF73B4">
        <w:rPr>
          <w:rFonts w:ascii="Arial" w:hAnsi="Arial" w:cs="Arial"/>
          <w:sz w:val="20"/>
          <w:szCs w:val="20"/>
        </w:rPr>
        <w:t>m</w:t>
      </w:r>
      <w:r w:rsidRPr="00CF73B4">
        <w:rPr>
          <w:rFonts w:ascii="Arial" w:hAnsi="Arial" w:cs="Arial"/>
          <w:spacing w:val="2"/>
          <w:sz w:val="20"/>
          <w:szCs w:val="20"/>
        </w:rPr>
        <w:t>e</w:t>
      </w:r>
      <w:r w:rsidRPr="00CF73B4">
        <w:rPr>
          <w:rFonts w:ascii="Arial" w:hAnsi="Arial" w:cs="Arial"/>
          <w:sz w:val="20"/>
          <w:szCs w:val="20"/>
        </w:rPr>
        <w:t>m</w:t>
      </w:r>
      <w:r w:rsidRPr="00CF73B4">
        <w:rPr>
          <w:rFonts w:ascii="Arial" w:hAnsi="Arial" w:cs="Arial"/>
          <w:spacing w:val="-1"/>
          <w:sz w:val="20"/>
          <w:szCs w:val="20"/>
        </w:rPr>
        <w:t>be</w:t>
      </w:r>
      <w:r w:rsidRPr="00CF73B4">
        <w:rPr>
          <w:rFonts w:ascii="Arial" w:hAnsi="Arial" w:cs="Arial"/>
          <w:sz w:val="20"/>
          <w:szCs w:val="20"/>
        </w:rPr>
        <w:t>rs.</w:t>
      </w:r>
    </w:p>
    <w:p w:rsidR="00AF2AA1" w:rsidRDefault="00AF2AA1" w:rsidP="00CF73B4">
      <w:pPr>
        <w:autoSpaceDE w:val="0"/>
        <w:autoSpaceDN w:val="0"/>
        <w:adjustRightInd w:val="0"/>
        <w:spacing w:before="6" w:after="0" w:line="237" w:lineRule="auto"/>
        <w:ind w:left="820" w:right="54"/>
        <w:jc w:val="both"/>
        <w:rPr>
          <w:rFonts w:ascii="Arial" w:hAnsi="Arial" w:cs="Arial"/>
          <w:sz w:val="20"/>
          <w:szCs w:val="20"/>
        </w:rPr>
      </w:pPr>
    </w:p>
    <w:p w:rsidR="00AF2AA1" w:rsidRDefault="00AF2AA1" w:rsidP="00CF73B4">
      <w:pPr>
        <w:autoSpaceDE w:val="0"/>
        <w:autoSpaceDN w:val="0"/>
        <w:adjustRightInd w:val="0"/>
        <w:spacing w:before="6" w:after="0" w:line="237" w:lineRule="auto"/>
        <w:ind w:left="820" w:right="54"/>
        <w:jc w:val="both"/>
        <w:rPr>
          <w:rFonts w:ascii="Arial" w:hAnsi="Arial" w:cs="Arial"/>
          <w:sz w:val="20"/>
          <w:szCs w:val="20"/>
        </w:rPr>
      </w:pPr>
      <w:r>
        <w:rPr>
          <w:rFonts w:ascii="Arial" w:hAnsi="Arial" w:cs="Arial"/>
          <w:sz w:val="20"/>
          <w:szCs w:val="20"/>
        </w:rPr>
        <w:t xml:space="preserve">Action item:  Teams are getting shut out of meets.  Jeff Armstrong team shut out of FST and </w:t>
      </w:r>
      <w:proofErr w:type="spellStart"/>
      <w:r>
        <w:rPr>
          <w:rFonts w:ascii="Arial" w:hAnsi="Arial" w:cs="Arial"/>
          <w:sz w:val="20"/>
          <w:szCs w:val="20"/>
        </w:rPr>
        <w:t>Cuda</w:t>
      </w:r>
      <w:proofErr w:type="spellEnd"/>
      <w:r>
        <w:rPr>
          <w:rFonts w:ascii="Arial" w:hAnsi="Arial" w:cs="Arial"/>
          <w:sz w:val="20"/>
          <w:szCs w:val="20"/>
        </w:rPr>
        <w:t xml:space="preserve"> and may not get into NJ because could be full.  Technical planning – Shawn to come up with a plan to accommodate kids - suggestions</w:t>
      </w:r>
    </w:p>
    <w:p w:rsidR="00AF2AA1" w:rsidRDefault="00AF2AA1" w:rsidP="00AF2AA1">
      <w:pPr>
        <w:pStyle w:val="ListParagraph"/>
        <w:numPr>
          <w:ilvl w:val="0"/>
          <w:numId w:val="14"/>
        </w:numPr>
        <w:autoSpaceDE w:val="0"/>
        <w:autoSpaceDN w:val="0"/>
        <w:adjustRightInd w:val="0"/>
        <w:spacing w:before="6" w:after="0" w:line="237" w:lineRule="auto"/>
        <w:ind w:right="54"/>
        <w:jc w:val="both"/>
        <w:rPr>
          <w:rFonts w:ascii="Arial" w:hAnsi="Arial" w:cs="Arial"/>
          <w:sz w:val="20"/>
          <w:szCs w:val="20"/>
        </w:rPr>
      </w:pPr>
      <w:r>
        <w:rPr>
          <w:rFonts w:ascii="Arial" w:hAnsi="Arial" w:cs="Arial"/>
          <w:sz w:val="20"/>
          <w:szCs w:val="20"/>
        </w:rPr>
        <w:t>Offer them a chance to do a last chance</w:t>
      </w:r>
    </w:p>
    <w:p w:rsidR="00AF2AA1" w:rsidRDefault="00AF2AA1" w:rsidP="00AF2AA1">
      <w:pPr>
        <w:pStyle w:val="ListParagraph"/>
        <w:numPr>
          <w:ilvl w:val="0"/>
          <w:numId w:val="14"/>
        </w:numPr>
        <w:autoSpaceDE w:val="0"/>
        <w:autoSpaceDN w:val="0"/>
        <w:adjustRightInd w:val="0"/>
        <w:spacing w:before="6" w:after="0" w:line="237" w:lineRule="auto"/>
        <w:ind w:right="54"/>
        <w:jc w:val="both"/>
        <w:rPr>
          <w:rFonts w:ascii="Arial" w:hAnsi="Arial" w:cs="Arial"/>
          <w:sz w:val="20"/>
          <w:szCs w:val="20"/>
        </w:rPr>
      </w:pPr>
      <w:r>
        <w:rPr>
          <w:rFonts w:ascii="Arial" w:hAnsi="Arial" w:cs="Arial"/>
          <w:sz w:val="20"/>
          <w:szCs w:val="20"/>
        </w:rPr>
        <w:t>Host meet same weekend as NJ</w:t>
      </w:r>
    </w:p>
    <w:p w:rsidR="00AF2AA1" w:rsidRPr="00AF2AA1" w:rsidRDefault="00AF2AA1" w:rsidP="00AF2AA1">
      <w:pPr>
        <w:autoSpaceDE w:val="0"/>
        <w:autoSpaceDN w:val="0"/>
        <w:adjustRightInd w:val="0"/>
        <w:spacing w:before="6" w:after="0" w:line="237" w:lineRule="auto"/>
        <w:ind w:left="1180" w:right="54"/>
        <w:jc w:val="both"/>
        <w:rPr>
          <w:rFonts w:ascii="Arial" w:hAnsi="Arial" w:cs="Arial"/>
          <w:sz w:val="20"/>
          <w:szCs w:val="20"/>
        </w:rPr>
      </w:pPr>
      <w:r>
        <w:rPr>
          <w:rFonts w:ascii="Arial" w:hAnsi="Arial" w:cs="Arial"/>
          <w:sz w:val="20"/>
          <w:szCs w:val="20"/>
        </w:rPr>
        <w:t xml:space="preserve">We have experienced growth wait and see if NJ full </w:t>
      </w:r>
      <w:proofErr w:type="spellStart"/>
      <w:r>
        <w:rPr>
          <w:rFonts w:ascii="Arial" w:hAnsi="Arial" w:cs="Arial"/>
          <w:sz w:val="20"/>
          <w:szCs w:val="20"/>
        </w:rPr>
        <w:t>the</w:t>
      </w:r>
      <w:proofErr w:type="spellEnd"/>
      <w:r>
        <w:rPr>
          <w:rFonts w:ascii="Arial" w:hAnsi="Arial" w:cs="Arial"/>
          <w:sz w:val="20"/>
          <w:szCs w:val="20"/>
        </w:rPr>
        <w:t xml:space="preserve"> see what can do.</w:t>
      </w:r>
    </w:p>
    <w:p w:rsidR="00FF0068" w:rsidRPr="00CF73B4" w:rsidRDefault="00FF0068" w:rsidP="000040B7">
      <w:pPr>
        <w:pStyle w:val="NoSpacing"/>
        <w:rPr>
          <w:sz w:val="20"/>
          <w:szCs w:val="20"/>
        </w:rPr>
      </w:pPr>
    </w:p>
    <w:p w:rsidR="00FF0068" w:rsidRDefault="00FF0068" w:rsidP="000040B7">
      <w:pPr>
        <w:pStyle w:val="NoSpacing"/>
      </w:pPr>
    </w:p>
    <w:p w:rsidR="00FF0068" w:rsidRDefault="00FF0068" w:rsidP="000040B7">
      <w:pPr>
        <w:pStyle w:val="NoSpacing"/>
      </w:pPr>
      <w:r>
        <w:rPr>
          <w:b/>
        </w:rPr>
        <w:t xml:space="preserve">Age Group Chair – </w:t>
      </w:r>
      <w:r>
        <w:t>Jenny Anderson</w:t>
      </w:r>
    </w:p>
    <w:p w:rsidR="00CF73B4" w:rsidRDefault="00CF73B4" w:rsidP="00CF73B4">
      <w:pPr>
        <w:spacing w:after="0"/>
        <w:rPr>
          <w:b/>
        </w:rPr>
      </w:pPr>
      <w:r w:rsidRPr="00DB5F6B">
        <w:rPr>
          <w:b/>
        </w:rPr>
        <w:t>All Stars Recap</w:t>
      </w:r>
    </w:p>
    <w:p w:rsidR="00CF73B4" w:rsidRDefault="00CF73B4" w:rsidP="00CF73B4">
      <w:pPr>
        <w:pStyle w:val="ListParagraph"/>
        <w:numPr>
          <w:ilvl w:val="0"/>
          <w:numId w:val="10"/>
        </w:numPr>
        <w:spacing w:after="0"/>
      </w:pPr>
      <w:r>
        <w:t>Colorado placed 1</w:t>
      </w:r>
      <w:r w:rsidRPr="00DB5F6B">
        <w:rPr>
          <w:vertAlign w:val="superscript"/>
        </w:rPr>
        <w:t>st</w:t>
      </w:r>
      <w:r>
        <w:t xml:space="preserve"> with 1953 points; 735 ahead of 2</w:t>
      </w:r>
      <w:r w:rsidRPr="00DB5F6B">
        <w:rPr>
          <w:vertAlign w:val="superscript"/>
        </w:rPr>
        <w:t>nd</w:t>
      </w:r>
      <w:r>
        <w:t xml:space="preserve"> place Missouri Valley Swimming</w:t>
      </w:r>
    </w:p>
    <w:p w:rsidR="00CF73B4" w:rsidRDefault="00CF73B4" w:rsidP="00CF73B4">
      <w:pPr>
        <w:pStyle w:val="ListParagraph"/>
        <w:numPr>
          <w:ilvl w:val="0"/>
          <w:numId w:val="10"/>
        </w:numPr>
        <w:spacing w:after="0"/>
      </w:pPr>
      <w:r>
        <w:t>12 new Meet Records were set by Colorado</w:t>
      </w:r>
    </w:p>
    <w:p w:rsidR="00CF73B4" w:rsidRDefault="00CF73B4" w:rsidP="00CF73B4">
      <w:pPr>
        <w:pStyle w:val="ListParagraph"/>
        <w:numPr>
          <w:ilvl w:val="0"/>
          <w:numId w:val="10"/>
        </w:numPr>
        <w:spacing w:after="0"/>
      </w:pPr>
      <w:r>
        <w:t>High Point winners:  10 &amp; Under Girls-</w:t>
      </w:r>
      <w:proofErr w:type="spellStart"/>
      <w:r>
        <w:t>Payten</w:t>
      </w:r>
      <w:proofErr w:type="spellEnd"/>
      <w:r>
        <w:t xml:space="preserve"> Irwin &amp; 11-12 Boys-Danny </w:t>
      </w:r>
      <w:proofErr w:type="spellStart"/>
      <w:r>
        <w:t>Kovac</w:t>
      </w:r>
      <w:proofErr w:type="spellEnd"/>
    </w:p>
    <w:p w:rsidR="00CF73B4" w:rsidRDefault="00CF73B4" w:rsidP="00CF73B4">
      <w:pPr>
        <w:pStyle w:val="ListParagraph"/>
        <w:numPr>
          <w:ilvl w:val="0"/>
          <w:numId w:val="10"/>
        </w:numPr>
        <w:spacing w:after="0"/>
      </w:pPr>
      <w:r>
        <w:t>Colorado took 1</w:t>
      </w:r>
      <w:r w:rsidRPr="004B2E29">
        <w:rPr>
          <w:vertAlign w:val="superscript"/>
        </w:rPr>
        <w:t>st</w:t>
      </w:r>
      <w:r>
        <w:t xml:space="preserve"> place in 42 out of 82 events</w:t>
      </w:r>
    </w:p>
    <w:p w:rsidR="00CF73B4" w:rsidRDefault="00CF73B4" w:rsidP="00CF73B4">
      <w:pPr>
        <w:pStyle w:val="ListParagraph"/>
        <w:numPr>
          <w:ilvl w:val="0"/>
          <w:numId w:val="10"/>
        </w:numPr>
        <w:spacing w:after="0"/>
      </w:pPr>
      <w:r>
        <w:t>Aside from our performance in the pool, kids had a lot of fun and thankfully, there were no issues to report.</w:t>
      </w:r>
    </w:p>
    <w:p w:rsidR="00CF73B4" w:rsidRDefault="00CF73B4" w:rsidP="00CF73B4">
      <w:pPr>
        <w:spacing w:after="0"/>
      </w:pPr>
    </w:p>
    <w:p w:rsidR="00CF73B4" w:rsidRDefault="00CF73B4" w:rsidP="00CF73B4">
      <w:pPr>
        <w:spacing w:after="0"/>
        <w:rPr>
          <w:b/>
        </w:rPr>
      </w:pPr>
      <w:r>
        <w:rPr>
          <w:b/>
        </w:rPr>
        <w:t>Misc</w:t>
      </w:r>
    </w:p>
    <w:p w:rsidR="00CF73B4" w:rsidRDefault="00CF73B4" w:rsidP="00CF73B4">
      <w:pPr>
        <w:pStyle w:val="ListParagraph"/>
        <w:numPr>
          <w:ilvl w:val="0"/>
          <w:numId w:val="11"/>
        </w:numPr>
        <w:spacing w:after="0"/>
      </w:pPr>
      <w:r>
        <w:t>Future All Star Team Selection:</w:t>
      </w:r>
    </w:p>
    <w:p w:rsidR="00CF73B4" w:rsidRDefault="00CF73B4" w:rsidP="00CF73B4">
      <w:pPr>
        <w:pStyle w:val="ListParagraph"/>
        <w:spacing w:after="0"/>
        <w:ind w:firstLine="720"/>
      </w:pPr>
      <w:r>
        <w:t xml:space="preserve">In making the selection of this year’s All Star Team, an issue was noted that is, I’m sure, a common occurrence; results from out-of-state meets are not being sent to the Times Coordinator to add them into our CSI Database resulting in an inaccurate team selection ultimately affecting our swimmers.  To avoid this in the future, I brought it up to the All Stars Coaches proposing that times used in future selections be pulled from USA Swimming’s SWIMS database as this would include all meets in or out of Colorado.  The only foreseeable </w:t>
      </w:r>
      <w:proofErr w:type="gramStart"/>
      <w:r>
        <w:t>issue with this method being how quickly meet results are</w:t>
      </w:r>
      <w:proofErr w:type="gramEnd"/>
      <w:r>
        <w:t xml:space="preserve"> entered into the SWIMS database.</w:t>
      </w:r>
    </w:p>
    <w:p w:rsidR="00CF73B4" w:rsidRDefault="00CF73B4" w:rsidP="00CF73B4">
      <w:pPr>
        <w:pStyle w:val="ListParagraph"/>
        <w:spacing w:after="0"/>
        <w:ind w:firstLine="720"/>
      </w:pPr>
      <w:r>
        <w:lastRenderedPageBreak/>
        <w:t xml:space="preserve">I am open to any suggestions on this matter and further discussion to ensure the most accurate team selection and times used in that process going forward.  Feel free to contact me: regarding this: </w:t>
      </w:r>
      <w:hyperlink r:id="rId7" w:history="1">
        <w:r w:rsidRPr="00390FA1">
          <w:rPr>
            <w:rStyle w:val="Hyperlink"/>
          </w:rPr>
          <w:t>fish40174@yahoo.com</w:t>
        </w:r>
      </w:hyperlink>
    </w:p>
    <w:p w:rsidR="00CF73B4" w:rsidRDefault="00CF73B4" w:rsidP="00CF73B4">
      <w:pPr>
        <w:pStyle w:val="ListParagraph"/>
        <w:spacing w:after="0"/>
        <w:ind w:firstLine="720"/>
      </w:pPr>
    </w:p>
    <w:p w:rsidR="00CF73B4" w:rsidRDefault="00CF73B4" w:rsidP="00CF73B4">
      <w:pPr>
        <w:pStyle w:val="ListParagraph"/>
        <w:numPr>
          <w:ilvl w:val="0"/>
          <w:numId w:val="11"/>
        </w:numPr>
        <w:spacing w:after="0"/>
      </w:pPr>
      <w:r>
        <w:t>Zones Priority Times:</w:t>
      </w:r>
    </w:p>
    <w:p w:rsidR="00CF73B4" w:rsidRDefault="00CF73B4" w:rsidP="00CF73B4">
      <w:pPr>
        <w:spacing w:after="0"/>
        <w:ind w:left="720" w:firstLine="720"/>
      </w:pPr>
      <w:r>
        <w:t>Priority times for Zones are calculated using the final times from last year’s Zones meets.   I will be working on these times this week and will hopefully have them out by the beginning of next week.</w:t>
      </w:r>
    </w:p>
    <w:p w:rsidR="00CF73B4" w:rsidRDefault="00CF73B4" w:rsidP="000040B7">
      <w:pPr>
        <w:pStyle w:val="NoSpacing"/>
      </w:pPr>
    </w:p>
    <w:p w:rsidR="00CF73B4" w:rsidRPr="00FF0068" w:rsidRDefault="00CF73B4" w:rsidP="000040B7">
      <w:pPr>
        <w:pStyle w:val="NoSpacing"/>
      </w:pPr>
    </w:p>
    <w:p w:rsidR="002E3366" w:rsidRDefault="002E3366" w:rsidP="000040B7">
      <w:pPr>
        <w:pStyle w:val="NoSpacing"/>
      </w:pPr>
    </w:p>
    <w:p w:rsidR="002820BE" w:rsidRDefault="002820BE" w:rsidP="000040B7">
      <w:pPr>
        <w:pStyle w:val="NoSpacing"/>
      </w:pPr>
      <w:r w:rsidRPr="002820BE">
        <w:rPr>
          <w:b/>
          <w:u w:val="single"/>
        </w:rPr>
        <w:t>Executive Secretary Report</w:t>
      </w:r>
      <w:r>
        <w:t xml:space="preserve"> </w:t>
      </w:r>
      <w:r w:rsidR="00CF73B4">
        <w:t xml:space="preserve">- </w:t>
      </w:r>
      <w:r w:rsidR="009E1DD1">
        <w:t>Kim O’Shea</w:t>
      </w:r>
    </w:p>
    <w:p w:rsidR="003663CA" w:rsidRDefault="003663CA" w:rsidP="003663CA">
      <w:pPr>
        <w:pStyle w:val="NoSpacing"/>
      </w:pPr>
    </w:p>
    <w:p w:rsidR="00CF73B4" w:rsidRDefault="00CF73B4" w:rsidP="00CF73B4">
      <w:pPr>
        <w:rPr>
          <w:b/>
        </w:rPr>
      </w:pPr>
      <w:r w:rsidRPr="00F318F4">
        <w:rPr>
          <w:b/>
          <w:u w:val="single"/>
        </w:rPr>
        <w:t>Registration</w:t>
      </w:r>
    </w:p>
    <w:tbl>
      <w:tblPr>
        <w:tblStyle w:val="TableGrid"/>
        <w:tblW w:w="0" w:type="auto"/>
        <w:tblLook w:val="04A0"/>
      </w:tblPr>
      <w:tblGrid>
        <w:gridCol w:w="1448"/>
        <w:gridCol w:w="1623"/>
        <w:gridCol w:w="1627"/>
      </w:tblGrid>
      <w:tr w:rsidR="00CF73B4" w:rsidTr="00811CFE">
        <w:tc>
          <w:tcPr>
            <w:tcW w:w="1448" w:type="dxa"/>
          </w:tcPr>
          <w:p w:rsidR="00CF73B4" w:rsidRDefault="00CF73B4" w:rsidP="00811CFE"/>
        </w:tc>
        <w:tc>
          <w:tcPr>
            <w:tcW w:w="1623" w:type="dxa"/>
          </w:tcPr>
          <w:p w:rsidR="00CF73B4" w:rsidRDefault="00CF73B4" w:rsidP="00811CFE">
            <w:r>
              <w:t>Sept. 1, 2011-Jan. 17, 2012</w:t>
            </w:r>
          </w:p>
        </w:tc>
        <w:tc>
          <w:tcPr>
            <w:tcW w:w="1627" w:type="dxa"/>
          </w:tcPr>
          <w:p w:rsidR="00CF73B4" w:rsidRDefault="00CF73B4" w:rsidP="00811CFE">
            <w:bookmarkStart w:id="0" w:name="_GoBack"/>
            <w:bookmarkEnd w:id="0"/>
            <w:r>
              <w:t>Sept. 1, 2012-Jan. 16, 2013</w:t>
            </w:r>
          </w:p>
        </w:tc>
      </w:tr>
      <w:tr w:rsidR="00CF73B4" w:rsidTr="00811CFE">
        <w:tc>
          <w:tcPr>
            <w:tcW w:w="1448" w:type="dxa"/>
          </w:tcPr>
          <w:p w:rsidR="00CF73B4" w:rsidRDefault="00CF73B4" w:rsidP="00811CFE">
            <w:r>
              <w:t>Athletes</w:t>
            </w:r>
          </w:p>
        </w:tc>
        <w:tc>
          <w:tcPr>
            <w:tcW w:w="1623" w:type="dxa"/>
          </w:tcPr>
          <w:p w:rsidR="00CF73B4" w:rsidRDefault="00CF73B4" w:rsidP="00811CFE">
            <w:r>
              <w:t>3925</w:t>
            </w:r>
          </w:p>
        </w:tc>
        <w:tc>
          <w:tcPr>
            <w:tcW w:w="1627" w:type="dxa"/>
          </w:tcPr>
          <w:p w:rsidR="00CF73B4" w:rsidRDefault="00CF73B4" w:rsidP="00811CFE">
            <w:r>
              <w:t>6185</w:t>
            </w:r>
          </w:p>
        </w:tc>
      </w:tr>
      <w:tr w:rsidR="00CF73B4" w:rsidTr="00811CFE">
        <w:tc>
          <w:tcPr>
            <w:tcW w:w="1448" w:type="dxa"/>
          </w:tcPr>
          <w:p w:rsidR="00CF73B4" w:rsidRDefault="00CF73B4" w:rsidP="00811CFE">
            <w:r>
              <w:t>Coaches</w:t>
            </w:r>
          </w:p>
        </w:tc>
        <w:tc>
          <w:tcPr>
            <w:tcW w:w="1623" w:type="dxa"/>
          </w:tcPr>
          <w:p w:rsidR="00CF73B4" w:rsidRDefault="00CF73B4" w:rsidP="00811CFE">
            <w:r>
              <w:t>147</w:t>
            </w:r>
          </w:p>
        </w:tc>
        <w:tc>
          <w:tcPr>
            <w:tcW w:w="1627" w:type="dxa"/>
          </w:tcPr>
          <w:p w:rsidR="00CF73B4" w:rsidRDefault="00CF73B4" w:rsidP="00811CFE">
            <w:r>
              <w:t>268</w:t>
            </w:r>
          </w:p>
        </w:tc>
      </w:tr>
      <w:tr w:rsidR="00CF73B4" w:rsidTr="00811CFE">
        <w:tc>
          <w:tcPr>
            <w:tcW w:w="1448" w:type="dxa"/>
          </w:tcPr>
          <w:p w:rsidR="00CF73B4" w:rsidRDefault="00CF73B4" w:rsidP="00811CFE">
            <w:r>
              <w:t>Officials</w:t>
            </w:r>
          </w:p>
        </w:tc>
        <w:tc>
          <w:tcPr>
            <w:tcW w:w="1623" w:type="dxa"/>
          </w:tcPr>
          <w:p w:rsidR="00CF73B4" w:rsidRDefault="00CF73B4" w:rsidP="00811CFE">
            <w:r>
              <w:t>102</w:t>
            </w:r>
          </w:p>
        </w:tc>
        <w:tc>
          <w:tcPr>
            <w:tcW w:w="1627" w:type="dxa"/>
          </w:tcPr>
          <w:p w:rsidR="00CF73B4" w:rsidRDefault="00CF73B4" w:rsidP="00811CFE">
            <w:r>
              <w:t>163</w:t>
            </w:r>
          </w:p>
        </w:tc>
      </w:tr>
      <w:tr w:rsidR="00CF73B4" w:rsidTr="00811CFE">
        <w:tc>
          <w:tcPr>
            <w:tcW w:w="1448" w:type="dxa"/>
          </w:tcPr>
          <w:p w:rsidR="00CF73B4" w:rsidRDefault="00CF73B4" w:rsidP="00811CFE">
            <w:r>
              <w:t>Non-Athletes</w:t>
            </w:r>
          </w:p>
        </w:tc>
        <w:tc>
          <w:tcPr>
            <w:tcW w:w="1623" w:type="dxa"/>
          </w:tcPr>
          <w:p w:rsidR="00CF73B4" w:rsidRDefault="00CF73B4" w:rsidP="00811CFE">
            <w:r>
              <w:t>74</w:t>
            </w:r>
          </w:p>
        </w:tc>
        <w:tc>
          <w:tcPr>
            <w:tcW w:w="1627" w:type="dxa"/>
          </w:tcPr>
          <w:p w:rsidR="00CF73B4" w:rsidRDefault="00CF73B4" w:rsidP="00811CFE">
            <w:r>
              <w:t>71</w:t>
            </w:r>
          </w:p>
        </w:tc>
      </w:tr>
      <w:tr w:rsidR="00CF73B4" w:rsidTr="00811CFE">
        <w:tc>
          <w:tcPr>
            <w:tcW w:w="1448" w:type="dxa"/>
          </w:tcPr>
          <w:p w:rsidR="00CF73B4" w:rsidRDefault="00CF73B4" w:rsidP="00811CFE">
            <w:r>
              <w:t>Y-R Clubs</w:t>
            </w:r>
          </w:p>
        </w:tc>
        <w:tc>
          <w:tcPr>
            <w:tcW w:w="1623" w:type="dxa"/>
          </w:tcPr>
          <w:p w:rsidR="00CF73B4" w:rsidRDefault="00CF73B4" w:rsidP="00811CFE">
            <w:r>
              <w:t>65</w:t>
            </w:r>
          </w:p>
        </w:tc>
        <w:tc>
          <w:tcPr>
            <w:tcW w:w="1627" w:type="dxa"/>
          </w:tcPr>
          <w:p w:rsidR="00CF73B4" w:rsidRDefault="00CF73B4" w:rsidP="00811CFE">
            <w:r>
              <w:t>65</w:t>
            </w:r>
          </w:p>
        </w:tc>
      </w:tr>
      <w:tr w:rsidR="00CF73B4" w:rsidTr="00811CFE">
        <w:tc>
          <w:tcPr>
            <w:tcW w:w="1448" w:type="dxa"/>
          </w:tcPr>
          <w:p w:rsidR="00CF73B4" w:rsidRDefault="00CF73B4" w:rsidP="00811CFE">
            <w:r>
              <w:t>Organizations</w:t>
            </w:r>
          </w:p>
        </w:tc>
        <w:tc>
          <w:tcPr>
            <w:tcW w:w="1623" w:type="dxa"/>
          </w:tcPr>
          <w:p w:rsidR="00CF73B4" w:rsidRDefault="00CF73B4" w:rsidP="00811CFE">
            <w:r>
              <w:t>5</w:t>
            </w:r>
          </w:p>
        </w:tc>
        <w:tc>
          <w:tcPr>
            <w:tcW w:w="1627" w:type="dxa"/>
          </w:tcPr>
          <w:p w:rsidR="00CF73B4" w:rsidRDefault="00CF73B4" w:rsidP="00811CFE">
            <w:r>
              <w:t>5</w:t>
            </w:r>
          </w:p>
        </w:tc>
      </w:tr>
    </w:tbl>
    <w:p w:rsidR="00CF73B4" w:rsidRPr="00F318F4" w:rsidRDefault="00CF73B4" w:rsidP="00CF73B4"/>
    <w:p w:rsidR="00CF73B4" w:rsidRDefault="00CF73B4" w:rsidP="00CF73B4">
      <w:r>
        <w:t>Other items:</w:t>
      </w:r>
    </w:p>
    <w:p w:rsidR="00CF73B4" w:rsidRDefault="00CF73B4" w:rsidP="00CF73B4">
      <w:r>
        <w:t>We still have 6 ½ board members needing to turn in their Code of Ethics and Conflict of Interest forms.   The ½ is from one who sent in the Conflict form, but not the Code of Ethics form.  Please return those forms in the addressed and stamped envelope you received in the mail.</w:t>
      </w:r>
    </w:p>
    <w:p w:rsidR="0028690B" w:rsidRPr="0028690B" w:rsidRDefault="0028690B" w:rsidP="0028690B">
      <w:pPr>
        <w:shd w:val="clear" w:color="auto" w:fill="FFFFFF"/>
        <w:spacing w:after="33" w:line="153" w:lineRule="atLeast"/>
        <w:ind w:right="0"/>
        <w:rPr>
          <w:rFonts w:ascii="Calibri" w:eastAsia="Times New Roman" w:hAnsi="Calibri" w:cs="Times New Roman"/>
          <w:sz w:val="20"/>
          <w:szCs w:val="20"/>
        </w:rPr>
      </w:pPr>
      <w:r w:rsidRPr="0028690B">
        <w:rPr>
          <w:rFonts w:ascii="Arial" w:eastAsia="Times New Roman" w:hAnsi="Arial" w:cs="Arial"/>
          <w:b/>
          <w:bCs/>
          <w:color w:val="1F497D"/>
          <w:sz w:val="20"/>
          <w:szCs w:val="20"/>
          <w:u w:val="single"/>
        </w:rPr>
        <w:t>Meet entry recons/verification forms</w:t>
      </w:r>
    </w:p>
    <w:p w:rsidR="0028690B" w:rsidRPr="0028690B" w:rsidRDefault="0028690B" w:rsidP="0028690B">
      <w:pPr>
        <w:shd w:val="clear" w:color="auto" w:fill="FFFFFF"/>
        <w:spacing w:after="33" w:line="153" w:lineRule="atLeast"/>
        <w:ind w:right="0"/>
        <w:rPr>
          <w:rFonts w:ascii="Calibri" w:eastAsia="Times New Roman" w:hAnsi="Calibri" w:cs="Times New Roman"/>
          <w:sz w:val="20"/>
          <w:szCs w:val="20"/>
        </w:rPr>
      </w:pPr>
      <w:r w:rsidRPr="0028690B">
        <w:rPr>
          <w:rFonts w:ascii="Arial" w:eastAsia="Times New Roman" w:hAnsi="Arial" w:cs="Arial"/>
          <w:color w:val="1F497D"/>
          <w:sz w:val="20"/>
          <w:szCs w:val="20"/>
        </w:rPr>
        <w:t>I send out Meet Verification forms in sanction packets, and coaches are supposedly signing off on them, saying all their swimmers and coaches are current members of Colorado Swimming.  Yet, before and after each meet, we’re spending hours chasing coaches, registrars, and parents around to get kids (back-dated) registered so their times will count.  This follow-up is causing meet results postings to be delayed by days (or even weeks), and it’s not an efficient use of time.</w:t>
      </w:r>
    </w:p>
    <w:p w:rsidR="0028690B" w:rsidRPr="0028690B" w:rsidRDefault="0028690B" w:rsidP="0028690B">
      <w:pPr>
        <w:shd w:val="clear" w:color="auto" w:fill="FFFFFF"/>
        <w:spacing w:after="33" w:line="153" w:lineRule="atLeast"/>
        <w:ind w:right="0"/>
        <w:rPr>
          <w:rFonts w:ascii="Calibri" w:eastAsia="Times New Roman" w:hAnsi="Calibri" w:cs="Times New Roman"/>
          <w:sz w:val="20"/>
          <w:szCs w:val="20"/>
        </w:rPr>
      </w:pPr>
      <w:r w:rsidRPr="0028690B">
        <w:rPr>
          <w:rFonts w:ascii="Arial" w:eastAsia="Times New Roman" w:hAnsi="Arial" w:cs="Arial"/>
          <w:color w:val="1F497D"/>
          <w:sz w:val="20"/>
          <w:szCs w:val="20"/>
        </w:rPr>
        <w:t> </w:t>
      </w:r>
    </w:p>
    <w:p w:rsidR="0028690B" w:rsidRPr="0028690B" w:rsidRDefault="0028690B" w:rsidP="0028690B">
      <w:pPr>
        <w:shd w:val="clear" w:color="auto" w:fill="FFFFFF"/>
        <w:spacing w:after="33" w:line="153" w:lineRule="atLeast"/>
        <w:ind w:right="0"/>
        <w:rPr>
          <w:rFonts w:ascii="Calibri" w:eastAsia="Times New Roman" w:hAnsi="Calibri" w:cs="Times New Roman"/>
        </w:rPr>
      </w:pPr>
      <w:r w:rsidRPr="0028690B">
        <w:rPr>
          <w:rFonts w:ascii="Arial" w:eastAsia="Times New Roman" w:hAnsi="Arial" w:cs="Arial"/>
          <w:color w:val="1F497D"/>
          <w:sz w:val="20"/>
          <w:szCs w:val="20"/>
        </w:rPr>
        <w:t>On the Meet Verification form, it says</w:t>
      </w:r>
      <w:r w:rsidRPr="0028690B">
        <w:rPr>
          <w:rFonts w:ascii="Arial" w:eastAsia="Times New Roman" w:hAnsi="Arial" w:cs="Arial"/>
          <w:color w:val="1F497D"/>
          <w:sz w:val="24"/>
          <w:szCs w:val="24"/>
        </w:rPr>
        <w:t>:</w:t>
      </w:r>
    </w:p>
    <w:p w:rsidR="0028690B" w:rsidRPr="0028690B" w:rsidRDefault="0028690B" w:rsidP="0028690B">
      <w:pPr>
        <w:shd w:val="clear" w:color="auto" w:fill="FFFFFF"/>
        <w:spacing w:after="33" w:line="153" w:lineRule="atLeast"/>
        <w:ind w:right="0"/>
        <w:rPr>
          <w:rFonts w:ascii="Calibri" w:eastAsia="Times New Roman" w:hAnsi="Calibri" w:cs="Times New Roman"/>
        </w:rPr>
      </w:pPr>
      <w:r w:rsidRPr="0028690B">
        <w:rPr>
          <w:rFonts w:ascii="Arial" w:eastAsia="Times New Roman" w:hAnsi="Arial" w:cs="Arial"/>
          <w:color w:val="1F497D"/>
          <w:sz w:val="20"/>
          <w:szCs w:val="20"/>
        </w:rPr>
        <w:t> </w:t>
      </w:r>
    </w:p>
    <w:p w:rsidR="0028690B" w:rsidRPr="0028690B" w:rsidRDefault="0028690B" w:rsidP="0028690B">
      <w:pPr>
        <w:spacing w:after="0"/>
        <w:ind w:right="0"/>
        <w:rPr>
          <w:rFonts w:ascii="Calibri" w:eastAsia="Times New Roman" w:hAnsi="Calibri" w:cs="Times New Roman"/>
        </w:rPr>
      </w:pPr>
      <w:r w:rsidRPr="0028690B">
        <w:rPr>
          <w:rFonts w:ascii="TimesNewRoman" w:eastAsia="Times New Roman" w:hAnsi="TimesNewRoman" w:cs="Times New Roman"/>
          <w:b/>
          <w:bCs/>
          <w:sz w:val="20"/>
          <w:szCs w:val="20"/>
        </w:rPr>
        <w:t xml:space="preserve">False Registration </w:t>
      </w:r>
      <w:r w:rsidRPr="0028690B">
        <w:rPr>
          <w:rFonts w:ascii="TimesNewRoman" w:eastAsia="Times New Roman" w:hAnsi="TimesNewRoman" w:cs="Times New Roman"/>
          <w:sz w:val="20"/>
          <w:szCs w:val="20"/>
        </w:rPr>
        <w:t>– An LSC may impose a fine of up to $100.00 per event</w:t>
      </w:r>
    </w:p>
    <w:p w:rsidR="0028690B" w:rsidRPr="0028690B" w:rsidRDefault="0028690B" w:rsidP="0028690B">
      <w:pPr>
        <w:spacing w:after="0"/>
        <w:ind w:right="0"/>
        <w:rPr>
          <w:rFonts w:ascii="Calibri" w:eastAsia="Times New Roman" w:hAnsi="Calibri" w:cs="Times New Roman"/>
        </w:rPr>
      </w:pPr>
      <w:proofErr w:type="gramStart"/>
      <w:r w:rsidRPr="0028690B">
        <w:rPr>
          <w:rFonts w:ascii="TimesNewRoman" w:eastAsia="Times New Roman" w:hAnsi="TimesNewRoman" w:cs="Times New Roman"/>
          <w:sz w:val="20"/>
          <w:szCs w:val="20"/>
        </w:rPr>
        <w:t>against</w:t>
      </w:r>
      <w:proofErr w:type="gramEnd"/>
      <w:r w:rsidRPr="0028690B">
        <w:rPr>
          <w:rFonts w:ascii="TimesNewRoman" w:eastAsia="Times New Roman" w:hAnsi="TimesNewRoman" w:cs="Times New Roman"/>
          <w:sz w:val="20"/>
          <w:szCs w:val="20"/>
        </w:rPr>
        <w:t xml:space="preserve"> a member coach or a member club representative signing a document</w:t>
      </w:r>
    </w:p>
    <w:p w:rsidR="0028690B" w:rsidRPr="0028690B" w:rsidRDefault="0028690B" w:rsidP="0028690B">
      <w:pPr>
        <w:spacing w:after="0"/>
        <w:ind w:right="0"/>
        <w:rPr>
          <w:rFonts w:ascii="Calibri" w:eastAsia="Times New Roman" w:hAnsi="Calibri" w:cs="Times New Roman"/>
        </w:rPr>
      </w:pPr>
      <w:proofErr w:type="gramStart"/>
      <w:r w:rsidRPr="0028690B">
        <w:rPr>
          <w:rFonts w:ascii="TimesNewRoman" w:eastAsia="Times New Roman" w:hAnsi="TimesNewRoman" w:cs="Times New Roman"/>
          <w:sz w:val="20"/>
          <w:szCs w:val="20"/>
        </w:rPr>
        <w:t>which</w:t>
      </w:r>
      <w:proofErr w:type="gramEnd"/>
      <w:r w:rsidRPr="0028690B">
        <w:rPr>
          <w:rFonts w:ascii="TimesNewRoman" w:eastAsia="Times New Roman" w:hAnsi="TimesNewRoman" w:cs="Times New Roman"/>
          <w:sz w:val="20"/>
          <w:szCs w:val="20"/>
        </w:rPr>
        <w:t xml:space="preserve"> indicates a swimmer is registered with USA Swimming for a meet</w:t>
      </w:r>
    </w:p>
    <w:p w:rsidR="0028690B" w:rsidRPr="0028690B" w:rsidRDefault="0028690B" w:rsidP="0028690B">
      <w:pPr>
        <w:spacing w:after="0"/>
        <w:ind w:right="0"/>
        <w:rPr>
          <w:rFonts w:ascii="Calibri" w:eastAsia="Times New Roman" w:hAnsi="Calibri" w:cs="Times New Roman"/>
        </w:rPr>
      </w:pPr>
      <w:proofErr w:type="gramStart"/>
      <w:r w:rsidRPr="0028690B">
        <w:rPr>
          <w:rFonts w:ascii="TimesNewRoman" w:eastAsia="Times New Roman" w:hAnsi="TimesNewRoman" w:cs="Times New Roman"/>
          <w:sz w:val="20"/>
          <w:szCs w:val="20"/>
        </w:rPr>
        <w:t>when</w:t>
      </w:r>
      <w:proofErr w:type="gramEnd"/>
      <w:r w:rsidRPr="0028690B">
        <w:rPr>
          <w:rFonts w:ascii="TimesNewRoman" w:eastAsia="Times New Roman" w:hAnsi="TimesNewRoman" w:cs="Times New Roman"/>
          <w:sz w:val="20"/>
          <w:szCs w:val="20"/>
        </w:rPr>
        <w:t xml:space="preserve"> that swimmer is not properly registered. This will be enforced by the</w:t>
      </w:r>
    </w:p>
    <w:p w:rsidR="0028690B" w:rsidRPr="0028690B" w:rsidRDefault="0028690B" w:rsidP="0028690B">
      <w:pPr>
        <w:shd w:val="clear" w:color="auto" w:fill="FFFFFF"/>
        <w:spacing w:after="33" w:line="153" w:lineRule="atLeast"/>
        <w:ind w:right="0"/>
        <w:rPr>
          <w:rFonts w:ascii="Calibri" w:eastAsia="Times New Roman" w:hAnsi="Calibri" w:cs="Times New Roman"/>
        </w:rPr>
      </w:pPr>
      <w:r w:rsidRPr="0028690B">
        <w:rPr>
          <w:rFonts w:ascii="TimesNewRoman" w:eastAsia="Times New Roman" w:hAnsi="TimesNewRoman" w:cs="Times New Roman"/>
          <w:sz w:val="20"/>
          <w:szCs w:val="20"/>
        </w:rPr>
        <w:t>LSC and the LSC will be entitled to the fines imposed.</w:t>
      </w:r>
    </w:p>
    <w:p w:rsidR="0028690B" w:rsidRPr="0028690B" w:rsidRDefault="0028690B" w:rsidP="0028690B">
      <w:pPr>
        <w:shd w:val="clear" w:color="auto" w:fill="FFFFFF"/>
        <w:spacing w:after="33" w:line="153" w:lineRule="atLeast"/>
        <w:ind w:right="0"/>
        <w:rPr>
          <w:rFonts w:ascii="Calibri" w:eastAsia="Times New Roman" w:hAnsi="Calibri" w:cs="Times New Roman"/>
        </w:rPr>
      </w:pPr>
      <w:r w:rsidRPr="0028690B">
        <w:rPr>
          <w:rFonts w:ascii="Arial" w:eastAsia="Times New Roman" w:hAnsi="Arial" w:cs="Arial"/>
          <w:color w:val="1F497D"/>
          <w:sz w:val="24"/>
          <w:szCs w:val="24"/>
        </w:rPr>
        <w:t> </w:t>
      </w:r>
    </w:p>
    <w:p w:rsidR="0028690B" w:rsidRPr="0028690B" w:rsidRDefault="0028690B" w:rsidP="0028690B">
      <w:pPr>
        <w:shd w:val="clear" w:color="auto" w:fill="FFFFFF"/>
        <w:spacing w:after="33" w:line="153" w:lineRule="atLeast"/>
        <w:ind w:right="0"/>
        <w:rPr>
          <w:rFonts w:ascii="Calibri" w:eastAsia="Times New Roman" w:hAnsi="Calibri" w:cs="Times New Roman"/>
        </w:rPr>
      </w:pPr>
      <w:r w:rsidRPr="0028690B">
        <w:rPr>
          <w:rFonts w:ascii="Arial" w:eastAsia="Times New Roman" w:hAnsi="Arial" w:cs="Arial"/>
          <w:color w:val="FF0000"/>
        </w:rPr>
        <w:t>Question for the BOD:  should I be fining the clubs who have swimmers on the post meet exception report, as their swimmers were not properly registered before or at the meet?  At this point, we’re “floating” over $4600 in registrations, waiting for folks to get checks sent in.</w:t>
      </w:r>
    </w:p>
    <w:p w:rsidR="00A97B38" w:rsidRDefault="00A97B38" w:rsidP="000040B7">
      <w:pPr>
        <w:pStyle w:val="NoSpacing"/>
        <w:rPr>
          <w:b/>
        </w:rPr>
      </w:pPr>
    </w:p>
    <w:p w:rsidR="0028690B" w:rsidRDefault="0028690B" w:rsidP="000040B7">
      <w:pPr>
        <w:pStyle w:val="NoSpacing"/>
      </w:pPr>
      <w:r>
        <w:rPr>
          <w:b/>
        </w:rPr>
        <w:lastRenderedPageBreak/>
        <w:t xml:space="preserve">Action item:  </w:t>
      </w:r>
      <w:r w:rsidRPr="0028690B">
        <w:t xml:space="preserve">Do we fine?  Remove </w:t>
      </w:r>
      <w:proofErr w:type="spellStart"/>
      <w:r>
        <w:t>paragragh</w:t>
      </w:r>
      <w:proofErr w:type="spellEnd"/>
      <w:r>
        <w:t xml:space="preserve">?  Is form antiquated?  </w:t>
      </w:r>
    </w:p>
    <w:p w:rsidR="0028690B" w:rsidRDefault="0028690B" w:rsidP="0028690B">
      <w:pPr>
        <w:pStyle w:val="NoSpacing"/>
        <w:numPr>
          <w:ilvl w:val="0"/>
          <w:numId w:val="11"/>
        </w:numPr>
      </w:pPr>
      <w:r>
        <w:t>Look at form – Shawn Smith</w:t>
      </w:r>
    </w:p>
    <w:p w:rsidR="0028690B" w:rsidRDefault="0028690B" w:rsidP="0028690B">
      <w:pPr>
        <w:pStyle w:val="NoSpacing"/>
        <w:numPr>
          <w:ilvl w:val="0"/>
          <w:numId w:val="11"/>
        </w:numPr>
      </w:pPr>
      <w:r>
        <w:t xml:space="preserve">Look into taking credit card payments – Linda </w:t>
      </w:r>
      <w:proofErr w:type="spellStart"/>
      <w:r>
        <w:t>Seckinger</w:t>
      </w:r>
      <w:proofErr w:type="spellEnd"/>
      <w:r>
        <w:t xml:space="preserve"> and Kim O’Shea, fees may be too high, check and see how to defray cost – bring to next meeting</w:t>
      </w:r>
    </w:p>
    <w:p w:rsidR="00113E3D" w:rsidRDefault="00113E3D" w:rsidP="00113E3D">
      <w:pPr>
        <w:shd w:val="clear" w:color="auto" w:fill="FFFFFF"/>
        <w:spacing w:after="33" w:line="153" w:lineRule="atLeast"/>
        <w:rPr>
          <w:rFonts w:ascii="Arial" w:hAnsi="Arial" w:cs="Arial"/>
          <w:b/>
          <w:bCs/>
          <w:color w:val="1F497D"/>
          <w:sz w:val="18"/>
          <w:szCs w:val="18"/>
          <w:u w:val="single"/>
        </w:rPr>
      </w:pPr>
    </w:p>
    <w:p w:rsidR="00113E3D" w:rsidRPr="00113E3D" w:rsidRDefault="00113E3D" w:rsidP="00113E3D">
      <w:pPr>
        <w:shd w:val="clear" w:color="auto" w:fill="FFFFFF"/>
        <w:spacing w:after="33" w:line="153" w:lineRule="atLeast"/>
        <w:rPr>
          <w:sz w:val="18"/>
          <w:szCs w:val="18"/>
        </w:rPr>
      </w:pPr>
      <w:proofErr w:type="spellStart"/>
      <w:proofErr w:type="gramStart"/>
      <w:r w:rsidRPr="00113E3D">
        <w:rPr>
          <w:rFonts w:ascii="Arial" w:hAnsi="Arial" w:cs="Arial"/>
          <w:b/>
          <w:bCs/>
          <w:color w:val="1F497D"/>
          <w:sz w:val="18"/>
          <w:szCs w:val="18"/>
          <w:u w:val="single"/>
        </w:rPr>
        <w:t>iHigh</w:t>
      </w:r>
      <w:proofErr w:type="spellEnd"/>
      <w:r w:rsidRPr="00113E3D">
        <w:rPr>
          <w:rFonts w:ascii="Arial" w:hAnsi="Arial" w:cs="Arial"/>
          <w:b/>
          <w:bCs/>
          <w:color w:val="1F497D"/>
          <w:sz w:val="18"/>
          <w:szCs w:val="18"/>
          <w:u w:val="single"/>
        </w:rPr>
        <w:t>/USA</w:t>
      </w:r>
      <w:proofErr w:type="gramEnd"/>
      <w:r w:rsidRPr="00113E3D">
        <w:rPr>
          <w:rFonts w:ascii="Arial" w:hAnsi="Arial" w:cs="Arial"/>
          <w:b/>
          <w:bCs/>
          <w:color w:val="1F497D"/>
          <w:sz w:val="18"/>
          <w:szCs w:val="18"/>
          <w:u w:val="single"/>
        </w:rPr>
        <w:t xml:space="preserve"> Swimming Network</w:t>
      </w:r>
    </w:p>
    <w:p w:rsidR="00113E3D" w:rsidRPr="00113E3D" w:rsidRDefault="00113E3D" w:rsidP="00113E3D">
      <w:pPr>
        <w:shd w:val="clear" w:color="auto" w:fill="FFFFFF"/>
        <w:spacing w:after="33" w:line="153" w:lineRule="atLeast"/>
        <w:rPr>
          <w:sz w:val="18"/>
          <w:szCs w:val="18"/>
        </w:rPr>
      </w:pPr>
      <w:r w:rsidRPr="00113E3D">
        <w:rPr>
          <w:rFonts w:ascii="Arial" w:hAnsi="Arial" w:cs="Arial"/>
          <w:color w:val="1F497D"/>
          <w:sz w:val="18"/>
          <w:szCs w:val="18"/>
        </w:rPr>
        <w:t xml:space="preserve">I met with Wendy Peel of </w:t>
      </w:r>
      <w:proofErr w:type="spellStart"/>
      <w:r w:rsidRPr="00113E3D">
        <w:rPr>
          <w:rFonts w:ascii="Arial" w:hAnsi="Arial" w:cs="Arial"/>
          <w:color w:val="1F497D"/>
          <w:sz w:val="18"/>
          <w:szCs w:val="18"/>
        </w:rPr>
        <w:t>iHigh</w:t>
      </w:r>
      <w:proofErr w:type="spellEnd"/>
      <w:r w:rsidRPr="00113E3D">
        <w:rPr>
          <w:rFonts w:ascii="Arial" w:hAnsi="Arial" w:cs="Arial"/>
          <w:color w:val="1F497D"/>
          <w:sz w:val="18"/>
          <w:szCs w:val="18"/>
        </w:rPr>
        <w:t xml:space="preserve"> (online network for broadcasting swimming events….meets, CSI Board meetings, etc).  While Wendy is employed by </w:t>
      </w:r>
      <w:proofErr w:type="spellStart"/>
      <w:r w:rsidRPr="00113E3D">
        <w:rPr>
          <w:rFonts w:ascii="Arial" w:hAnsi="Arial" w:cs="Arial"/>
          <w:color w:val="1F497D"/>
          <w:sz w:val="18"/>
          <w:szCs w:val="18"/>
        </w:rPr>
        <w:t>iHigh</w:t>
      </w:r>
      <w:proofErr w:type="spellEnd"/>
      <w:r w:rsidRPr="00113E3D">
        <w:rPr>
          <w:rFonts w:ascii="Arial" w:hAnsi="Arial" w:cs="Arial"/>
          <w:color w:val="1F497D"/>
          <w:sz w:val="18"/>
          <w:szCs w:val="18"/>
        </w:rPr>
        <w:t>, she’s also a CSST coach, and is willing to help CSI if needed.  Here’s the info she’s sent me:</w:t>
      </w:r>
    </w:p>
    <w:p w:rsidR="00113E3D" w:rsidRPr="00113E3D" w:rsidRDefault="00113E3D" w:rsidP="00113E3D">
      <w:pPr>
        <w:shd w:val="clear" w:color="auto" w:fill="FFFFFF"/>
        <w:spacing w:after="33" w:line="153" w:lineRule="atLeast"/>
        <w:rPr>
          <w:sz w:val="18"/>
          <w:szCs w:val="18"/>
        </w:rPr>
      </w:pPr>
      <w:r w:rsidRPr="00113E3D">
        <w:rPr>
          <w:rFonts w:ascii="Arial" w:hAnsi="Arial" w:cs="Arial"/>
          <w:b/>
          <w:bCs/>
          <w:caps/>
          <w:color w:val="1F497D"/>
          <w:sz w:val="18"/>
          <w:szCs w:val="18"/>
        </w:rPr>
        <w:t> </w:t>
      </w:r>
    </w:p>
    <w:p w:rsidR="00113E3D" w:rsidRPr="00113E3D" w:rsidRDefault="00113E3D" w:rsidP="00113E3D">
      <w:pPr>
        <w:shd w:val="clear" w:color="auto" w:fill="FFFFFF"/>
        <w:spacing w:after="33" w:line="153" w:lineRule="atLeast"/>
        <w:rPr>
          <w:sz w:val="18"/>
          <w:szCs w:val="18"/>
        </w:rPr>
      </w:pPr>
      <w:r w:rsidRPr="00113E3D">
        <w:rPr>
          <w:rFonts w:ascii="Arial" w:hAnsi="Arial" w:cs="Arial"/>
          <w:b/>
          <w:bCs/>
          <w:caps/>
          <w:color w:val="006699"/>
          <w:sz w:val="18"/>
          <w:szCs w:val="18"/>
        </w:rPr>
        <w:t>WHAT IS THE USA SWIMMING NETWORK?</w:t>
      </w:r>
    </w:p>
    <w:p w:rsidR="00113E3D" w:rsidRPr="00113E3D" w:rsidRDefault="00113E3D" w:rsidP="00113E3D">
      <w:pPr>
        <w:shd w:val="clear" w:color="auto" w:fill="FFFFFF"/>
        <w:spacing w:line="175" w:lineRule="atLeast"/>
        <w:rPr>
          <w:sz w:val="18"/>
          <w:szCs w:val="18"/>
        </w:rPr>
      </w:pPr>
      <w:r w:rsidRPr="00113E3D">
        <w:rPr>
          <w:rFonts w:ascii="Arial" w:hAnsi="Arial" w:cs="Arial"/>
          <w:color w:val="666666"/>
          <w:sz w:val="18"/>
          <w:szCs w:val="18"/>
        </w:rPr>
        <w:t>The goal of the USA Swimming Network is to reach out to 4,000 sanctioned events nationwide. The USA Swimming Network was created to give fans “all swimming all the time”. The network will include broadcasts and videos, from clubs and Local Swim Committees across the country. Thanks to the Network’s live streaming capabilities, USA Swimming’s club membership will be able to broadcast their meets to fans all over the world - including live video on mobile devices.</w:t>
      </w:r>
    </w:p>
    <w:p w:rsidR="00113E3D" w:rsidRPr="00113E3D" w:rsidRDefault="00113E3D" w:rsidP="00113E3D">
      <w:pPr>
        <w:shd w:val="clear" w:color="auto" w:fill="FFFFFF"/>
        <w:spacing w:line="175" w:lineRule="atLeast"/>
        <w:rPr>
          <w:sz w:val="18"/>
          <w:szCs w:val="18"/>
        </w:rPr>
      </w:pPr>
      <w:hyperlink r:id="rId8" w:tgtFrame="_blank" w:history="1">
        <w:r w:rsidRPr="00113E3D">
          <w:rPr>
            <w:rStyle w:val="Hyperlink"/>
            <w:rFonts w:ascii="Arial" w:hAnsi="Arial" w:cs="Arial"/>
            <w:i/>
            <w:iCs/>
            <w:color w:val="0099CC"/>
            <w:sz w:val="18"/>
            <w:szCs w:val="18"/>
          </w:rPr>
          <w:t>USA Swimming Network website</w:t>
        </w:r>
      </w:hyperlink>
      <w:r w:rsidRPr="00113E3D">
        <w:rPr>
          <w:rFonts w:ascii="Arial" w:hAnsi="Arial" w:cs="Arial"/>
          <w:color w:val="666666"/>
          <w:sz w:val="18"/>
          <w:szCs w:val="18"/>
        </w:rPr>
        <w:t> </w:t>
      </w:r>
    </w:p>
    <w:p w:rsidR="00113E3D" w:rsidRPr="00113E3D" w:rsidRDefault="00113E3D" w:rsidP="00113E3D">
      <w:pPr>
        <w:shd w:val="clear" w:color="auto" w:fill="FFFFFF"/>
        <w:spacing w:after="33" w:line="153" w:lineRule="atLeast"/>
        <w:rPr>
          <w:sz w:val="18"/>
          <w:szCs w:val="18"/>
        </w:rPr>
      </w:pPr>
      <w:r w:rsidRPr="00113E3D">
        <w:rPr>
          <w:rFonts w:ascii="Arial" w:hAnsi="Arial" w:cs="Arial"/>
          <w:b/>
          <w:bCs/>
          <w:caps/>
          <w:color w:val="006699"/>
          <w:sz w:val="18"/>
          <w:szCs w:val="18"/>
        </w:rPr>
        <w:t>HOW CAN THE USA SWIMMING NETWORK HELP YOUR CLUB or lsc?</w:t>
      </w:r>
    </w:p>
    <w:p w:rsidR="00113E3D" w:rsidRPr="00113E3D" w:rsidRDefault="00113E3D" w:rsidP="00113E3D">
      <w:pPr>
        <w:shd w:val="clear" w:color="auto" w:fill="FFFFFF"/>
        <w:spacing w:line="175" w:lineRule="atLeast"/>
        <w:rPr>
          <w:sz w:val="18"/>
          <w:szCs w:val="18"/>
        </w:rPr>
      </w:pPr>
      <w:r w:rsidRPr="00113E3D">
        <w:rPr>
          <w:rFonts w:ascii="Arial" w:hAnsi="Arial" w:cs="Arial"/>
          <w:color w:val="666666"/>
          <w:sz w:val="18"/>
          <w:szCs w:val="18"/>
        </w:rPr>
        <w:t>USA Swimming’s 2,800 member swim clubs will have the ability to share local and regional swim meets online. The USA Swimming Network provides friends and fans worldwide a chance to watch local swimming meets online, thanks to a partnership between the national governing body and iHigh.com. Along with expanding the reach of local swimming events, the platform will also create new revenue-generation opportunities for local clubs and regional governing bodies, which can sell advertising, videos and photos on their individual pages.</w:t>
      </w:r>
    </w:p>
    <w:p w:rsidR="00113E3D" w:rsidRPr="00113E3D" w:rsidRDefault="00113E3D" w:rsidP="00113E3D">
      <w:pPr>
        <w:shd w:val="clear" w:color="auto" w:fill="FFFFFF"/>
        <w:spacing w:after="33" w:line="153" w:lineRule="atLeast"/>
        <w:rPr>
          <w:sz w:val="18"/>
          <w:szCs w:val="18"/>
        </w:rPr>
      </w:pPr>
      <w:r w:rsidRPr="00113E3D">
        <w:rPr>
          <w:rFonts w:ascii="Arial" w:hAnsi="Arial" w:cs="Arial"/>
          <w:b/>
          <w:bCs/>
          <w:caps/>
          <w:color w:val="006699"/>
          <w:sz w:val="18"/>
          <w:szCs w:val="18"/>
        </w:rPr>
        <w:t>HOW can colorado swimming join THE USA SWIMMING NETWORK?</w:t>
      </w:r>
    </w:p>
    <w:p w:rsidR="00113E3D" w:rsidRPr="00113E3D" w:rsidRDefault="00113E3D" w:rsidP="00113E3D">
      <w:pPr>
        <w:numPr>
          <w:ilvl w:val="0"/>
          <w:numId w:val="15"/>
        </w:numPr>
        <w:shd w:val="clear" w:color="auto" w:fill="FFFFFF"/>
        <w:spacing w:after="0" w:line="175" w:lineRule="atLeast"/>
        <w:ind w:right="0"/>
        <w:rPr>
          <w:sz w:val="18"/>
          <w:szCs w:val="18"/>
        </w:rPr>
      </w:pPr>
      <w:r w:rsidRPr="00113E3D">
        <w:rPr>
          <w:rFonts w:ascii="Arial" w:hAnsi="Arial" w:cs="Arial"/>
          <w:b/>
          <w:bCs/>
          <w:color w:val="666666"/>
          <w:sz w:val="18"/>
          <w:szCs w:val="18"/>
        </w:rPr>
        <w:t>How to Register:</w:t>
      </w:r>
    </w:p>
    <w:p w:rsidR="00113E3D" w:rsidRPr="00113E3D" w:rsidRDefault="00113E3D" w:rsidP="00113E3D">
      <w:pPr>
        <w:ind w:left="360"/>
        <w:rPr>
          <w:sz w:val="18"/>
          <w:szCs w:val="18"/>
        </w:rPr>
      </w:pPr>
      <w:r w:rsidRPr="00113E3D">
        <w:rPr>
          <w:rFonts w:ascii="Arial" w:hAnsi="Arial" w:cs="Arial"/>
          <w:color w:val="595959"/>
          <w:sz w:val="18"/>
          <w:szCs w:val="18"/>
        </w:rPr>
        <w:t xml:space="preserve">To activate your account, please follow the steps below. </w:t>
      </w:r>
    </w:p>
    <w:p w:rsidR="00113E3D" w:rsidRPr="00113E3D" w:rsidRDefault="00113E3D" w:rsidP="00113E3D">
      <w:pPr>
        <w:numPr>
          <w:ilvl w:val="0"/>
          <w:numId w:val="16"/>
        </w:numPr>
        <w:spacing w:after="0"/>
        <w:ind w:right="0"/>
        <w:rPr>
          <w:sz w:val="18"/>
          <w:szCs w:val="18"/>
        </w:rPr>
      </w:pPr>
      <w:r w:rsidRPr="00113E3D">
        <w:rPr>
          <w:rFonts w:ascii="Arial" w:hAnsi="Arial" w:cs="Arial"/>
          <w:color w:val="595959"/>
          <w:sz w:val="18"/>
          <w:szCs w:val="18"/>
        </w:rPr>
        <w:t>Please visit the Colorado Swimming LSC’s page at</w:t>
      </w:r>
      <w:r w:rsidRPr="00113E3D">
        <w:rPr>
          <w:rFonts w:ascii="Arial" w:hAnsi="Arial" w:cs="Arial"/>
          <w:sz w:val="18"/>
          <w:szCs w:val="18"/>
        </w:rPr>
        <w:t xml:space="preserve"> </w:t>
      </w:r>
      <w:hyperlink r:id="rId9" w:tgtFrame="_blank" w:history="1">
        <w:r w:rsidRPr="00113E3D">
          <w:rPr>
            <w:rStyle w:val="Hyperlink"/>
            <w:rFonts w:ascii="Arial" w:hAnsi="Arial" w:cs="Arial"/>
            <w:color w:val="4BACC6"/>
            <w:sz w:val="18"/>
            <w:szCs w:val="18"/>
          </w:rPr>
          <w:t>http://www.ihigh.com/school27709/</w:t>
        </w:r>
      </w:hyperlink>
      <w:r w:rsidRPr="00113E3D">
        <w:rPr>
          <w:rFonts w:ascii="Arial" w:hAnsi="Arial" w:cs="Arial"/>
          <w:color w:val="4BACC6"/>
          <w:sz w:val="18"/>
          <w:szCs w:val="18"/>
        </w:rPr>
        <w:t>.</w:t>
      </w:r>
      <w:r w:rsidRPr="00113E3D">
        <w:rPr>
          <w:rFonts w:ascii="Arial" w:hAnsi="Arial" w:cs="Arial"/>
          <w:sz w:val="18"/>
          <w:szCs w:val="18"/>
        </w:rPr>
        <w:t xml:space="preserve">  </w:t>
      </w:r>
      <w:r w:rsidRPr="00113E3D">
        <w:rPr>
          <w:sz w:val="18"/>
          <w:szCs w:val="18"/>
        </w:rPr>
        <w:t xml:space="preserve"> </w:t>
      </w:r>
    </w:p>
    <w:p w:rsidR="00113E3D" w:rsidRPr="00113E3D" w:rsidRDefault="00113E3D" w:rsidP="00113E3D">
      <w:pPr>
        <w:numPr>
          <w:ilvl w:val="0"/>
          <w:numId w:val="16"/>
        </w:numPr>
        <w:spacing w:after="0"/>
        <w:ind w:right="0"/>
        <w:rPr>
          <w:color w:val="595959"/>
          <w:sz w:val="18"/>
          <w:szCs w:val="18"/>
        </w:rPr>
      </w:pPr>
      <w:r w:rsidRPr="00113E3D">
        <w:rPr>
          <w:rFonts w:ascii="Arial" w:hAnsi="Arial" w:cs="Arial"/>
          <w:color w:val="595959"/>
          <w:sz w:val="18"/>
          <w:szCs w:val="18"/>
        </w:rPr>
        <w:t xml:space="preserve">Click the “Register” link in the top menu bar.  It will open a new window. </w:t>
      </w:r>
    </w:p>
    <w:p w:rsidR="00113E3D" w:rsidRPr="00113E3D" w:rsidRDefault="00113E3D" w:rsidP="00113E3D">
      <w:pPr>
        <w:numPr>
          <w:ilvl w:val="0"/>
          <w:numId w:val="16"/>
        </w:numPr>
        <w:spacing w:after="0"/>
        <w:ind w:right="0"/>
        <w:rPr>
          <w:color w:val="595959"/>
          <w:sz w:val="18"/>
          <w:szCs w:val="18"/>
        </w:rPr>
      </w:pPr>
      <w:r w:rsidRPr="00113E3D">
        <w:rPr>
          <w:rFonts w:ascii="Arial" w:hAnsi="Arial" w:cs="Arial"/>
          <w:color w:val="595959"/>
          <w:sz w:val="18"/>
          <w:szCs w:val="18"/>
        </w:rPr>
        <w:t>The site will ask you if you would like to be associated with Colorado Swimming LSC.  Select yes by clicking the “continue” button.</w:t>
      </w:r>
      <w:r w:rsidRPr="00113E3D">
        <w:rPr>
          <w:color w:val="595959"/>
          <w:sz w:val="18"/>
          <w:szCs w:val="18"/>
        </w:rPr>
        <w:t xml:space="preserve"> </w:t>
      </w:r>
    </w:p>
    <w:p w:rsidR="00113E3D" w:rsidRPr="00113E3D" w:rsidRDefault="00113E3D" w:rsidP="00113E3D">
      <w:pPr>
        <w:numPr>
          <w:ilvl w:val="0"/>
          <w:numId w:val="16"/>
        </w:numPr>
        <w:spacing w:after="0"/>
        <w:ind w:right="0"/>
        <w:rPr>
          <w:color w:val="595959"/>
          <w:sz w:val="18"/>
          <w:szCs w:val="18"/>
        </w:rPr>
      </w:pPr>
      <w:r w:rsidRPr="00113E3D">
        <w:rPr>
          <w:rFonts w:ascii="Arial" w:hAnsi="Arial" w:cs="Arial"/>
          <w:color w:val="595959"/>
          <w:sz w:val="18"/>
          <w:szCs w:val="18"/>
        </w:rPr>
        <w:t xml:space="preserve">Fill out the registration page completely.  Be sure to select the “Coach/Teacher” in the user type so you’re able to create the page for your LSC. </w:t>
      </w:r>
    </w:p>
    <w:p w:rsidR="00113E3D" w:rsidRPr="00113E3D" w:rsidRDefault="00113E3D" w:rsidP="00113E3D">
      <w:pPr>
        <w:numPr>
          <w:ilvl w:val="0"/>
          <w:numId w:val="16"/>
        </w:numPr>
        <w:spacing w:after="0"/>
        <w:ind w:right="0"/>
        <w:rPr>
          <w:color w:val="595959"/>
          <w:sz w:val="18"/>
          <w:szCs w:val="18"/>
        </w:rPr>
      </w:pPr>
      <w:r w:rsidRPr="00113E3D">
        <w:rPr>
          <w:rFonts w:ascii="Arial" w:hAnsi="Arial" w:cs="Arial"/>
          <w:color w:val="595959"/>
          <w:sz w:val="18"/>
          <w:szCs w:val="18"/>
        </w:rPr>
        <w:t>You will then have a confirmation notice sent to the email account you posted in the registration.  Check your email and click the confirmation link.  If you cannot locate the email, please check your spam filter emails.  If it’s not there, please email your support team at</w:t>
      </w:r>
      <w:r w:rsidRPr="00113E3D">
        <w:rPr>
          <w:rFonts w:ascii="Arial" w:hAnsi="Arial" w:cs="Arial"/>
          <w:sz w:val="18"/>
          <w:szCs w:val="18"/>
        </w:rPr>
        <w:t xml:space="preserve"> </w:t>
      </w:r>
      <w:hyperlink r:id="rId10" w:tgtFrame="_blank" w:history="1">
        <w:r w:rsidRPr="00113E3D">
          <w:rPr>
            <w:rStyle w:val="Hyperlink"/>
            <w:rFonts w:ascii="Arial" w:hAnsi="Arial" w:cs="Arial"/>
            <w:color w:val="4BACC6"/>
            <w:sz w:val="18"/>
            <w:szCs w:val="18"/>
          </w:rPr>
          <w:t>help@ihigh.com</w:t>
        </w:r>
      </w:hyperlink>
      <w:r w:rsidRPr="00113E3D">
        <w:rPr>
          <w:rFonts w:ascii="Arial" w:hAnsi="Arial" w:cs="Arial"/>
          <w:sz w:val="18"/>
          <w:szCs w:val="18"/>
        </w:rPr>
        <w:t xml:space="preserve"> </w:t>
      </w:r>
      <w:r w:rsidRPr="00113E3D">
        <w:rPr>
          <w:rFonts w:ascii="Arial" w:hAnsi="Arial" w:cs="Arial"/>
          <w:color w:val="595959"/>
          <w:sz w:val="18"/>
          <w:szCs w:val="18"/>
        </w:rPr>
        <w:t xml:space="preserve">or by phone at 859.514.3886 and we will assist you in confirmation. </w:t>
      </w:r>
    </w:p>
    <w:p w:rsidR="00113E3D" w:rsidRPr="00113E3D" w:rsidRDefault="00113E3D" w:rsidP="00113E3D">
      <w:pPr>
        <w:rPr>
          <w:sz w:val="18"/>
          <w:szCs w:val="18"/>
        </w:rPr>
      </w:pPr>
      <w:r w:rsidRPr="00113E3D">
        <w:rPr>
          <w:rFonts w:ascii="Arial" w:hAnsi="Arial" w:cs="Arial"/>
          <w:color w:val="595959"/>
          <w:sz w:val="18"/>
          <w:szCs w:val="18"/>
        </w:rPr>
        <w:t> </w:t>
      </w:r>
    </w:p>
    <w:p w:rsidR="00113E3D" w:rsidRPr="00113E3D" w:rsidRDefault="00113E3D" w:rsidP="00113E3D">
      <w:pPr>
        <w:shd w:val="clear" w:color="auto" w:fill="FFFFFF"/>
        <w:spacing w:line="175" w:lineRule="atLeast"/>
        <w:rPr>
          <w:sz w:val="18"/>
          <w:szCs w:val="18"/>
        </w:rPr>
      </w:pPr>
      <w:r w:rsidRPr="00113E3D">
        <w:rPr>
          <w:rFonts w:ascii="Arial" w:hAnsi="Arial" w:cs="Arial"/>
          <w:color w:val="595959"/>
          <w:sz w:val="18"/>
          <w:szCs w:val="18"/>
        </w:rPr>
        <w:t>Once you get the account activated, you will be able to update the Colorado Swimming page.  Please visit the</w:t>
      </w:r>
      <w:r w:rsidRPr="00113E3D">
        <w:rPr>
          <w:rFonts w:ascii="Arial" w:hAnsi="Arial" w:cs="Arial"/>
          <w:color w:val="4BACC6"/>
          <w:sz w:val="18"/>
          <w:szCs w:val="18"/>
        </w:rPr>
        <w:t xml:space="preserve"> </w:t>
      </w:r>
      <w:hyperlink r:id="rId11" w:tgtFrame="_blank" w:history="1">
        <w:r w:rsidRPr="00113E3D">
          <w:rPr>
            <w:rStyle w:val="Hyperlink"/>
            <w:rFonts w:ascii="Arial" w:hAnsi="Arial" w:cs="Arial"/>
            <w:color w:val="4BACC6"/>
            <w:sz w:val="18"/>
            <w:szCs w:val="18"/>
          </w:rPr>
          <w:t>iHigh101 page</w:t>
        </w:r>
      </w:hyperlink>
      <w:r w:rsidRPr="00113E3D">
        <w:rPr>
          <w:rFonts w:ascii="Arial" w:hAnsi="Arial" w:cs="Arial"/>
          <w:sz w:val="18"/>
          <w:szCs w:val="18"/>
        </w:rPr>
        <w:t xml:space="preserve"> </w:t>
      </w:r>
      <w:r w:rsidRPr="00113E3D">
        <w:rPr>
          <w:rFonts w:ascii="Arial" w:hAnsi="Arial" w:cs="Arial"/>
          <w:color w:val="595959"/>
          <w:sz w:val="18"/>
          <w:szCs w:val="18"/>
        </w:rPr>
        <w:t>for more details to customize the Colorado Swimming site.</w:t>
      </w:r>
      <w:r w:rsidRPr="00113E3D">
        <w:rPr>
          <w:rFonts w:ascii="Arial" w:hAnsi="Arial" w:cs="Arial"/>
          <w:sz w:val="18"/>
          <w:szCs w:val="18"/>
        </w:rPr>
        <w:t xml:space="preserve"> </w:t>
      </w:r>
      <w:r w:rsidRPr="00113E3D">
        <w:rPr>
          <w:rFonts w:ascii="Arial" w:hAnsi="Arial" w:cs="Arial"/>
          <w:sz w:val="18"/>
          <w:szCs w:val="18"/>
        </w:rPr>
        <w:br/>
      </w:r>
      <w:r w:rsidRPr="00113E3D">
        <w:rPr>
          <w:rFonts w:ascii="Arial" w:hAnsi="Arial" w:cs="Arial"/>
          <w:sz w:val="18"/>
          <w:szCs w:val="18"/>
        </w:rPr>
        <w:br/>
      </w:r>
      <w:r w:rsidRPr="00113E3D">
        <w:rPr>
          <w:rFonts w:ascii="Arial" w:hAnsi="Arial" w:cs="Arial"/>
          <w:b/>
          <w:bCs/>
          <w:color w:val="666666"/>
          <w:sz w:val="18"/>
          <w:szCs w:val="18"/>
        </w:rPr>
        <w:t>2. Live Broadcasting:</w:t>
      </w:r>
    </w:p>
    <w:p w:rsidR="00113E3D" w:rsidRDefault="00113E3D" w:rsidP="00113E3D">
      <w:pPr>
        <w:shd w:val="clear" w:color="auto" w:fill="FFFFFF"/>
        <w:spacing w:line="175" w:lineRule="atLeast"/>
        <w:rPr>
          <w:rFonts w:ascii="Arial" w:hAnsi="Arial" w:cs="Arial"/>
          <w:color w:val="666666"/>
        </w:rPr>
      </w:pPr>
      <w:r w:rsidRPr="00113E3D">
        <w:rPr>
          <w:rFonts w:ascii="Arial" w:hAnsi="Arial" w:cs="Arial"/>
          <w:color w:val="666666"/>
          <w:sz w:val="18"/>
          <w:szCs w:val="18"/>
        </w:rPr>
        <w:t>Once your USA Swimming Club has a registered site on the USA Swimming Network, just send an email to </w:t>
      </w:r>
      <w:hyperlink r:id="rId12" w:tgtFrame="_blank" w:history="1">
        <w:r w:rsidRPr="00113E3D">
          <w:rPr>
            <w:rStyle w:val="Hyperlink"/>
            <w:rFonts w:ascii="Arial" w:hAnsi="Arial" w:cs="Arial"/>
            <w:i/>
            <w:iCs/>
            <w:color w:val="0099CC"/>
            <w:sz w:val="18"/>
            <w:szCs w:val="18"/>
          </w:rPr>
          <w:t>support@ihigh.com</w:t>
        </w:r>
      </w:hyperlink>
      <w:r w:rsidRPr="00113E3D">
        <w:rPr>
          <w:rFonts w:ascii="Arial" w:hAnsi="Arial" w:cs="Arial"/>
          <w:color w:val="666666"/>
          <w:sz w:val="18"/>
          <w:szCs w:val="18"/>
        </w:rPr>
        <w:t> or call 859-514-3886 and request a new broadcast account. The support team will set your club up with the account and provide a brief run through of what you will need to broadcast. Remember that this is all at no cost to you or the LSC</w:t>
      </w:r>
      <w:r>
        <w:rPr>
          <w:rFonts w:ascii="Arial" w:hAnsi="Arial" w:cs="Arial"/>
          <w:color w:val="666666"/>
        </w:rPr>
        <w:t>.</w:t>
      </w:r>
    </w:p>
    <w:p w:rsidR="00113E3D" w:rsidRDefault="00113E3D" w:rsidP="00113E3D">
      <w:pPr>
        <w:shd w:val="clear" w:color="auto" w:fill="FFFFFF"/>
        <w:spacing w:line="175" w:lineRule="atLeast"/>
      </w:pPr>
      <w:r>
        <w:rPr>
          <w:rFonts w:ascii="Arial" w:hAnsi="Arial" w:cs="Arial"/>
          <w:color w:val="666666"/>
        </w:rPr>
        <w:t xml:space="preserve">We would provide the camera Wendy </w:t>
      </w:r>
      <w:proofErr w:type="spellStart"/>
      <w:r>
        <w:rPr>
          <w:rFonts w:ascii="Arial" w:hAnsi="Arial" w:cs="Arial"/>
          <w:color w:val="666666"/>
        </w:rPr>
        <w:t>Piel</w:t>
      </w:r>
      <w:proofErr w:type="spellEnd"/>
      <w:r>
        <w:rPr>
          <w:rFonts w:ascii="Arial" w:hAnsi="Arial" w:cs="Arial"/>
          <w:color w:val="666666"/>
        </w:rPr>
        <w:t xml:space="preserve"> just setup, would need someone to run.  </w:t>
      </w:r>
      <w:proofErr w:type="gramStart"/>
      <w:r>
        <w:rPr>
          <w:rFonts w:ascii="Arial" w:hAnsi="Arial" w:cs="Arial"/>
          <w:color w:val="666666"/>
        </w:rPr>
        <w:t xml:space="preserve">Talked about having a fixed camera in </w:t>
      </w:r>
      <w:proofErr w:type="spellStart"/>
      <w:r>
        <w:rPr>
          <w:rFonts w:ascii="Arial" w:hAnsi="Arial" w:cs="Arial"/>
          <w:color w:val="666666"/>
        </w:rPr>
        <w:t>shourt</w:t>
      </w:r>
      <w:proofErr w:type="spellEnd"/>
      <w:r>
        <w:rPr>
          <w:rFonts w:ascii="Arial" w:hAnsi="Arial" w:cs="Arial"/>
          <w:color w:val="666666"/>
        </w:rPr>
        <w:t xml:space="preserve"> course.</w:t>
      </w:r>
      <w:proofErr w:type="gramEnd"/>
      <w:r>
        <w:rPr>
          <w:rFonts w:ascii="Arial" w:hAnsi="Arial" w:cs="Arial"/>
          <w:color w:val="666666"/>
        </w:rPr>
        <w:t xml:space="preserve">  </w:t>
      </w:r>
      <w:proofErr w:type="gramStart"/>
      <w:r>
        <w:rPr>
          <w:rFonts w:ascii="Arial" w:hAnsi="Arial" w:cs="Arial"/>
          <w:color w:val="666666"/>
        </w:rPr>
        <w:t>Shawn to test before Silver State.</w:t>
      </w:r>
      <w:proofErr w:type="gramEnd"/>
      <w:r>
        <w:rPr>
          <w:rFonts w:ascii="Arial" w:hAnsi="Arial" w:cs="Arial"/>
          <w:color w:val="666666"/>
        </w:rPr>
        <w:t xml:space="preserve">  The value it would add is tremendous.  Kim to call</w:t>
      </w:r>
    </w:p>
    <w:p w:rsidR="00113E3D" w:rsidRDefault="00113E3D" w:rsidP="00113E3D">
      <w:pPr>
        <w:shd w:val="clear" w:color="auto" w:fill="FFFFFF"/>
        <w:spacing w:line="175" w:lineRule="atLeast"/>
      </w:pPr>
      <w:r>
        <w:rPr>
          <w:rFonts w:ascii="Arial" w:hAnsi="Arial" w:cs="Arial"/>
          <w:color w:val="666666"/>
        </w:rPr>
        <w:t> </w:t>
      </w:r>
    </w:p>
    <w:p w:rsidR="0028690B" w:rsidRPr="0028690B" w:rsidRDefault="0028690B" w:rsidP="0028690B">
      <w:pPr>
        <w:pStyle w:val="NoSpacing"/>
      </w:pPr>
    </w:p>
    <w:p w:rsidR="0028690B" w:rsidRPr="0028690B" w:rsidRDefault="0028690B" w:rsidP="000040B7">
      <w:pPr>
        <w:pStyle w:val="NoSpacing"/>
      </w:pPr>
    </w:p>
    <w:p w:rsidR="00A97B38" w:rsidRDefault="00A97B38" w:rsidP="000040B7">
      <w:pPr>
        <w:pStyle w:val="NoSpacing"/>
        <w:rPr>
          <w:b/>
        </w:rPr>
      </w:pPr>
    </w:p>
    <w:p w:rsidR="0071141C" w:rsidRDefault="0071141C" w:rsidP="000040B7">
      <w:pPr>
        <w:pStyle w:val="NoSpacing"/>
        <w:rPr>
          <w:b/>
        </w:rPr>
      </w:pPr>
      <w:r>
        <w:rPr>
          <w:b/>
        </w:rPr>
        <w:t xml:space="preserve">Alexis </w:t>
      </w:r>
      <w:proofErr w:type="spellStart"/>
      <w:r>
        <w:rPr>
          <w:b/>
        </w:rPr>
        <w:t>Keto</w:t>
      </w:r>
      <w:proofErr w:type="spellEnd"/>
      <w:r w:rsidR="00A97B38">
        <w:rPr>
          <w:b/>
        </w:rPr>
        <w:t>:</w:t>
      </w:r>
    </w:p>
    <w:p w:rsidR="00113E3D" w:rsidRDefault="00113E3D" w:rsidP="000040B7">
      <w:pPr>
        <w:pStyle w:val="NoSpacing"/>
      </w:pPr>
      <w:r w:rsidRPr="00113E3D">
        <w:t xml:space="preserve">Question about moving the </w:t>
      </w:r>
      <w:proofErr w:type="spellStart"/>
      <w:r w:rsidRPr="00113E3D">
        <w:t>Swimposium</w:t>
      </w:r>
      <w:proofErr w:type="spellEnd"/>
      <w:r>
        <w:t xml:space="preserve"> banquet from the first weekend in October to the last weekend in September?  This is a by-laws change and has to be brought to the House of Delegates.</w:t>
      </w:r>
    </w:p>
    <w:p w:rsidR="00113E3D" w:rsidRDefault="00113E3D" w:rsidP="000040B7">
      <w:pPr>
        <w:pStyle w:val="NoSpacing"/>
      </w:pPr>
    </w:p>
    <w:p w:rsidR="00464629" w:rsidRPr="00113E3D" w:rsidRDefault="00113E3D" w:rsidP="000040B7">
      <w:pPr>
        <w:pStyle w:val="NoSpacing"/>
      </w:pPr>
      <w:r>
        <w:t xml:space="preserve"> </w:t>
      </w:r>
    </w:p>
    <w:p w:rsidR="000077DA" w:rsidRDefault="00D457FA" w:rsidP="00A506BC">
      <w:pPr>
        <w:pStyle w:val="NoSpacing"/>
      </w:pPr>
      <w:r>
        <w:t xml:space="preserve">Adjourn </w:t>
      </w:r>
      <w:r w:rsidR="00113E3D">
        <w:t>9:29</w:t>
      </w:r>
      <w:r w:rsidR="000077DA">
        <w:t xml:space="preserve"> pm </w:t>
      </w:r>
      <w:r>
        <w:t xml:space="preserve">   </w:t>
      </w:r>
      <w:r w:rsidR="000077DA">
        <w:t xml:space="preserve"> M/S/P </w:t>
      </w:r>
    </w:p>
    <w:p w:rsidR="000077DA" w:rsidRDefault="000077DA" w:rsidP="00A506BC">
      <w:pPr>
        <w:pStyle w:val="NoSpacing"/>
      </w:pPr>
    </w:p>
    <w:p w:rsidR="000077DA" w:rsidRDefault="000077DA" w:rsidP="00A506BC">
      <w:pPr>
        <w:pStyle w:val="NoSpacing"/>
      </w:pPr>
    </w:p>
    <w:p w:rsidR="00A506BC" w:rsidRDefault="00A506BC" w:rsidP="00A506BC">
      <w:pPr>
        <w:pStyle w:val="NoSpacing"/>
        <w:ind w:left="720"/>
      </w:pPr>
    </w:p>
    <w:p w:rsidR="00464629" w:rsidRDefault="00464629" w:rsidP="000040B7">
      <w:pPr>
        <w:pStyle w:val="NoSpacing"/>
      </w:pPr>
    </w:p>
    <w:p w:rsidR="00464629" w:rsidRDefault="00464629" w:rsidP="000040B7">
      <w:pPr>
        <w:pStyle w:val="NoSpacing"/>
      </w:pPr>
    </w:p>
    <w:sectPr w:rsidR="00464629" w:rsidSect="00860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C43"/>
    <w:multiLevelType w:val="hybridMultilevel"/>
    <w:tmpl w:val="04CC5938"/>
    <w:lvl w:ilvl="0" w:tplc="0B2625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C7530"/>
    <w:multiLevelType w:val="hybridMultilevel"/>
    <w:tmpl w:val="16AE5B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00ED0"/>
    <w:multiLevelType w:val="hybridMultilevel"/>
    <w:tmpl w:val="5BDC8E5C"/>
    <w:lvl w:ilvl="0" w:tplc="D2CEE6DE">
      <w:start w:val="1"/>
      <w:numFmt w:val="decimal"/>
      <w:lvlText w:val="%1."/>
      <w:lvlJc w:val="left"/>
      <w:pPr>
        <w:ind w:left="720" w:hanging="360"/>
      </w:pPr>
      <w:rPr>
        <w:color w:val="595959"/>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E96445"/>
    <w:multiLevelType w:val="hybridMultilevel"/>
    <w:tmpl w:val="089ED52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11650610"/>
    <w:multiLevelType w:val="hybridMultilevel"/>
    <w:tmpl w:val="7A0A3638"/>
    <w:lvl w:ilvl="0" w:tplc="0B2625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40AD0"/>
    <w:multiLevelType w:val="hybridMultilevel"/>
    <w:tmpl w:val="6F0A322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613357"/>
    <w:multiLevelType w:val="hybridMultilevel"/>
    <w:tmpl w:val="9480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E5CB9"/>
    <w:multiLevelType w:val="hybridMultilevel"/>
    <w:tmpl w:val="EFE4B5BE"/>
    <w:lvl w:ilvl="0" w:tplc="4A12107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DC5B4E"/>
    <w:multiLevelType w:val="hybridMultilevel"/>
    <w:tmpl w:val="8572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D1DD5"/>
    <w:multiLevelType w:val="hybridMultilevel"/>
    <w:tmpl w:val="ABAC8382"/>
    <w:lvl w:ilvl="0" w:tplc="357C42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BB7EFD"/>
    <w:multiLevelType w:val="hybridMultilevel"/>
    <w:tmpl w:val="4546E7C6"/>
    <w:lvl w:ilvl="0" w:tplc="DE02940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40C2135"/>
    <w:multiLevelType w:val="hybridMultilevel"/>
    <w:tmpl w:val="E038440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771412F"/>
    <w:multiLevelType w:val="hybridMultilevel"/>
    <w:tmpl w:val="DD1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32628"/>
    <w:multiLevelType w:val="hybridMultilevel"/>
    <w:tmpl w:val="29EC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85267"/>
    <w:multiLevelType w:val="hybridMultilevel"/>
    <w:tmpl w:val="DCFEACB6"/>
    <w:lvl w:ilvl="0" w:tplc="D65872A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CD7905"/>
    <w:multiLevelType w:val="hybridMultilevel"/>
    <w:tmpl w:val="2E7E27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
  </w:num>
  <w:num w:numId="3">
    <w:abstractNumId w:val="11"/>
  </w:num>
  <w:num w:numId="4">
    <w:abstractNumId w:val="0"/>
  </w:num>
  <w:num w:numId="5">
    <w:abstractNumId w:val="4"/>
  </w:num>
  <w:num w:numId="6">
    <w:abstractNumId w:val="13"/>
  </w:num>
  <w:num w:numId="7">
    <w:abstractNumId w:val="9"/>
  </w:num>
  <w:num w:numId="8">
    <w:abstractNumId w:val="14"/>
  </w:num>
  <w:num w:numId="9">
    <w:abstractNumId w:val="7"/>
  </w:num>
  <w:num w:numId="10">
    <w:abstractNumId w:val="6"/>
  </w:num>
  <w:num w:numId="11">
    <w:abstractNumId w:val="8"/>
  </w:num>
  <w:num w:numId="12">
    <w:abstractNumId w:val="15"/>
  </w:num>
  <w:num w:numId="13">
    <w:abstractNumId w:val="1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0B7"/>
    <w:rsid w:val="000040B7"/>
    <w:rsid w:val="000077DA"/>
    <w:rsid w:val="000442C0"/>
    <w:rsid w:val="000E5695"/>
    <w:rsid w:val="00113E3D"/>
    <w:rsid w:val="00134E49"/>
    <w:rsid w:val="001B0ED1"/>
    <w:rsid w:val="00232F81"/>
    <w:rsid w:val="002820BE"/>
    <w:rsid w:val="0028690B"/>
    <w:rsid w:val="0028785D"/>
    <w:rsid w:val="00292858"/>
    <w:rsid w:val="002B45D2"/>
    <w:rsid w:val="002B4CE2"/>
    <w:rsid w:val="002E3366"/>
    <w:rsid w:val="00325B16"/>
    <w:rsid w:val="003663CA"/>
    <w:rsid w:val="003A1854"/>
    <w:rsid w:val="004204B0"/>
    <w:rsid w:val="00464629"/>
    <w:rsid w:val="004770BA"/>
    <w:rsid w:val="00535BB5"/>
    <w:rsid w:val="005B17C8"/>
    <w:rsid w:val="005D60D4"/>
    <w:rsid w:val="005F1346"/>
    <w:rsid w:val="00600833"/>
    <w:rsid w:val="0071141C"/>
    <w:rsid w:val="008232AE"/>
    <w:rsid w:val="008606CD"/>
    <w:rsid w:val="009E1DD1"/>
    <w:rsid w:val="00A16673"/>
    <w:rsid w:val="00A4041C"/>
    <w:rsid w:val="00A506BC"/>
    <w:rsid w:val="00A97B38"/>
    <w:rsid w:val="00AD57C2"/>
    <w:rsid w:val="00AF2AA1"/>
    <w:rsid w:val="00B63C50"/>
    <w:rsid w:val="00CB2961"/>
    <w:rsid w:val="00CC1450"/>
    <w:rsid w:val="00CF73B4"/>
    <w:rsid w:val="00D457FA"/>
    <w:rsid w:val="00D77F11"/>
    <w:rsid w:val="00DF6292"/>
    <w:rsid w:val="00E25EAD"/>
    <w:rsid w:val="00EA72F4"/>
    <w:rsid w:val="00F03940"/>
    <w:rsid w:val="00FA3794"/>
    <w:rsid w:val="00FF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0B7"/>
    <w:pPr>
      <w:spacing w:after="0"/>
    </w:pPr>
  </w:style>
  <w:style w:type="character" w:styleId="Hyperlink">
    <w:name w:val="Hyperlink"/>
    <w:basedOn w:val="DefaultParagraphFont"/>
    <w:uiPriority w:val="99"/>
    <w:unhideWhenUsed/>
    <w:rsid w:val="00AD57C2"/>
    <w:rPr>
      <w:color w:val="0000FF" w:themeColor="hyperlink"/>
      <w:u w:val="single"/>
    </w:rPr>
  </w:style>
  <w:style w:type="paragraph" w:styleId="BodyTextIndent">
    <w:name w:val="Body Text Indent"/>
    <w:basedOn w:val="Normal"/>
    <w:link w:val="BodyTextIndentChar"/>
    <w:rsid w:val="00E25EAD"/>
    <w:pPr>
      <w:spacing w:after="0"/>
      <w:ind w:left="720" w:right="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E25EAD"/>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366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CA"/>
    <w:rPr>
      <w:rFonts w:ascii="Tahoma" w:hAnsi="Tahoma" w:cs="Tahoma"/>
      <w:sz w:val="16"/>
      <w:szCs w:val="16"/>
    </w:rPr>
  </w:style>
  <w:style w:type="table" w:styleId="TableGrid">
    <w:name w:val="Table Grid"/>
    <w:basedOn w:val="TableNormal"/>
    <w:uiPriority w:val="59"/>
    <w:rsid w:val="003663CA"/>
    <w:pPr>
      <w:spacing w:after="0"/>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3B4"/>
    <w:pPr>
      <w:spacing w:line="276" w:lineRule="auto"/>
      <w:ind w:left="720" w:right="0"/>
      <w:contextualSpacing/>
    </w:pPr>
  </w:style>
  <w:style w:type="paragraph" w:customStyle="1" w:styleId="Default">
    <w:name w:val="Default"/>
    <w:rsid w:val="00CF73B4"/>
    <w:pPr>
      <w:autoSpaceDE w:val="0"/>
      <w:autoSpaceDN w:val="0"/>
      <w:adjustRightInd w:val="0"/>
      <w:spacing w:after="0"/>
      <w:ind w:right="0"/>
    </w:pPr>
    <w:rPr>
      <w:rFonts w:ascii="Arial" w:hAnsi="Arial" w:cs="Arial"/>
      <w:color w:val="000000"/>
      <w:sz w:val="24"/>
      <w:szCs w:val="24"/>
    </w:rPr>
  </w:style>
  <w:style w:type="character" w:customStyle="1" w:styleId="object2">
    <w:name w:val="object2"/>
    <w:basedOn w:val="DefaultParagraphFont"/>
    <w:rsid w:val="00113E3D"/>
    <w:rPr>
      <w:strike w:val="0"/>
      <w:dstrike w:val="0"/>
      <w:color w:val="00008B"/>
      <w:u w:val="none"/>
      <w:effect w:val="none"/>
    </w:rPr>
  </w:style>
  <w:style w:type="character" w:customStyle="1" w:styleId="object3">
    <w:name w:val="object3"/>
    <w:basedOn w:val="DefaultParagraphFont"/>
    <w:rsid w:val="00113E3D"/>
    <w:rPr>
      <w:strike w:val="0"/>
      <w:dstrike w:val="0"/>
      <w:color w:val="00008B"/>
      <w:u w:val="none"/>
      <w:effect w:val="none"/>
    </w:rPr>
  </w:style>
  <w:style w:type="character" w:customStyle="1" w:styleId="object4">
    <w:name w:val="object4"/>
    <w:basedOn w:val="DefaultParagraphFont"/>
    <w:rsid w:val="00113E3D"/>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216426031">
      <w:bodyDiv w:val="1"/>
      <w:marLeft w:val="0"/>
      <w:marRight w:val="0"/>
      <w:marTop w:val="0"/>
      <w:marBottom w:val="0"/>
      <w:divBdr>
        <w:top w:val="none" w:sz="0" w:space="0" w:color="auto"/>
        <w:left w:val="none" w:sz="0" w:space="0" w:color="auto"/>
        <w:bottom w:val="none" w:sz="0" w:space="0" w:color="auto"/>
        <w:right w:val="none" w:sz="0" w:space="0" w:color="auto"/>
      </w:divBdr>
    </w:div>
    <w:div w:id="1353918583">
      <w:bodyDiv w:val="1"/>
      <w:marLeft w:val="0"/>
      <w:marRight w:val="0"/>
      <w:marTop w:val="0"/>
      <w:marBottom w:val="0"/>
      <w:divBdr>
        <w:top w:val="none" w:sz="0" w:space="0" w:color="auto"/>
        <w:left w:val="none" w:sz="0" w:space="0" w:color="auto"/>
        <w:bottom w:val="none" w:sz="0" w:space="0" w:color="auto"/>
        <w:right w:val="none" w:sz="0" w:space="0" w:color="auto"/>
      </w:divBdr>
    </w:div>
    <w:div w:id="1736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igh.com/usaswimm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sh40174@yahoo.com" TargetMode="External"/><Relationship Id="rId12" Type="http://schemas.openxmlformats.org/officeDocument/2006/relationships/hyperlink" Target="mailto:support@ihig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DesktopDefault.aspx?TabId=2159&amp;Alias=Rainbow&amp;Lang=en" TargetMode="External"/><Relationship Id="rId11" Type="http://schemas.openxmlformats.org/officeDocument/2006/relationships/hyperlink" Target="http://www.ihigh.com/ihigh101" TargetMode="External"/><Relationship Id="rId5" Type="http://schemas.openxmlformats.org/officeDocument/2006/relationships/hyperlink" Target="http://www.usaswimming.org" TargetMode="External"/><Relationship Id="rId10" Type="http://schemas.openxmlformats.org/officeDocument/2006/relationships/hyperlink" Target="mailto:help@ihigh.com" TargetMode="External"/><Relationship Id="rId4" Type="http://schemas.openxmlformats.org/officeDocument/2006/relationships/webSettings" Target="webSettings.xml"/><Relationship Id="rId9" Type="http://schemas.openxmlformats.org/officeDocument/2006/relationships/hyperlink" Target="http://www.ihigh.com/school277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Crop Production Services, Inc.</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 Production Services</dc:creator>
  <cp:lastModifiedBy>A.Coffman</cp:lastModifiedBy>
  <cp:revision>2</cp:revision>
  <dcterms:created xsi:type="dcterms:W3CDTF">2013-03-01T12:15:00Z</dcterms:created>
  <dcterms:modified xsi:type="dcterms:W3CDTF">2013-03-01T12:15:00Z</dcterms:modified>
</cp:coreProperties>
</file>