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CD" w:rsidRDefault="000040B7" w:rsidP="000040B7">
      <w:pPr>
        <w:pStyle w:val="NoSpacing"/>
      </w:pPr>
      <w:r>
        <w:t>Colorado Swimming Inc.</w:t>
      </w:r>
    </w:p>
    <w:p w:rsidR="000040B7" w:rsidRDefault="00826879" w:rsidP="000040B7">
      <w:pPr>
        <w:pStyle w:val="NoSpacing"/>
      </w:pPr>
      <w:r>
        <w:t>Air Force Academy – Colorado Springs</w:t>
      </w:r>
    </w:p>
    <w:p w:rsidR="000040B7" w:rsidRDefault="00754AF3" w:rsidP="000040B7">
      <w:pPr>
        <w:pStyle w:val="NoSpacing"/>
      </w:pPr>
      <w:r>
        <w:t xml:space="preserve">July </w:t>
      </w:r>
      <w:r w:rsidR="00826879">
        <w:t>25, 2015</w:t>
      </w:r>
    </w:p>
    <w:p w:rsidR="000040B7" w:rsidRDefault="000040B7" w:rsidP="000040B7">
      <w:pPr>
        <w:pStyle w:val="NoSpacing"/>
      </w:pPr>
    </w:p>
    <w:p w:rsidR="000040B7" w:rsidRDefault="002E3366" w:rsidP="000040B7">
      <w:pPr>
        <w:pStyle w:val="NoSpacing"/>
      </w:pPr>
      <w:r>
        <w:t xml:space="preserve">Linda </w:t>
      </w:r>
      <w:proofErr w:type="spellStart"/>
      <w:r>
        <w:t>Seckinger</w:t>
      </w:r>
      <w:proofErr w:type="spellEnd"/>
      <w:r>
        <w:t xml:space="preserve">, Jenny </w:t>
      </w:r>
      <w:r w:rsidR="00826879">
        <w:t>(</w:t>
      </w:r>
      <w:r>
        <w:t>Anderson</w:t>
      </w:r>
      <w:r w:rsidR="00826879">
        <w:t>) Wait</w:t>
      </w:r>
      <w:r>
        <w:t xml:space="preserve">, </w:t>
      </w:r>
      <w:r w:rsidR="00613509">
        <w:t xml:space="preserve">Carmen Babcock, </w:t>
      </w:r>
      <w:r w:rsidR="009E1C68">
        <w:t xml:space="preserve"> </w:t>
      </w:r>
      <w:r w:rsidR="00613509">
        <w:t>Jay Gorham</w:t>
      </w:r>
      <w:r w:rsidR="00754AF3">
        <w:t xml:space="preserve">, </w:t>
      </w:r>
      <w:r w:rsidR="00613509">
        <w:t xml:space="preserve">Nick </w:t>
      </w:r>
      <w:proofErr w:type="spellStart"/>
      <w:r w:rsidR="00613509">
        <w:t>Frasersmith</w:t>
      </w:r>
      <w:proofErr w:type="spellEnd"/>
      <w:r w:rsidR="00613509">
        <w:t xml:space="preserve">, </w:t>
      </w:r>
      <w:r w:rsidR="00826879">
        <w:t xml:space="preserve">John </w:t>
      </w:r>
      <w:proofErr w:type="spellStart"/>
      <w:r w:rsidR="00826879">
        <w:t>Dussliere</w:t>
      </w:r>
      <w:proofErr w:type="spellEnd"/>
      <w:r w:rsidR="00613509">
        <w:t>,</w:t>
      </w:r>
      <w:r w:rsidR="009E1C68">
        <w:t xml:space="preserve"> </w:t>
      </w:r>
      <w:r w:rsidR="00826879">
        <w:t>Eric Fehr</w:t>
      </w:r>
      <w:r w:rsidR="009E1C68">
        <w:t xml:space="preserve">, </w:t>
      </w:r>
      <w:r w:rsidR="00754AF3">
        <w:t xml:space="preserve"> </w:t>
      </w:r>
      <w:r w:rsidR="00826879">
        <w:t>Shawn Smith</w:t>
      </w:r>
      <w:r w:rsidR="009E1C68">
        <w:t xml:space="preserve">, </w:t>
      </w:r>
      <w:r w:rsidR="00613509">
        <w:t xml:space="preserve"> Gordon </w:t>
      </w:r>
      <w:proofErr w:type="spellStart"/>
      <w:r w:rsidR="00613509">
        <w:t>Gerson</w:t>
      </w:r>
      <w:proofErr w:type="spellEnd"/>
      <w:r w:rsidR="00754AF3">
        <w:t xml:space="preserve">, </w:t>
      </w:r>
      <w:r w:rsidR="00826879">
        <w:t>Doug Stone</w:t>
      </w:r>
      <w:r w:rsidR="00754AF3">
        <w:t xml:space="preserve">, </w:t>
      </w:r>
      <w:r w:rsidR="00826879">
        <w:t xml:space="preserve">Bryan Carr, Rose Snyder, Mike </w:t>
      </w:r>
      <w:proofErr w:type="spellStart"/>
      <w:r w:rsidR="00826879">
        <w:t>Dilli</w:t>
      </w:r>
      <w:proofErr w:type="spellEnd"/>
      <w:r w:rsidR="00754AF3">
        <w:t xml:space="preserve">, </w:t>
      </w:r>
      <w:r w:rsidR="00AD443D">
        <w:t xml:space="preserve"> and </w:t>
      </w:r>
      <w:r w:rsidR="009E1C68">
        <w:t xml:space="preserve">Alice Coffman </w:t>
      </w:r>
      <w:r w:rsidR="00613509">
        <w:t>.</w:t>
      </w:r>
    </w:p>
    <w:p w:rsidR="000040B7" w:rsidRDefault="000040B7" w:rsidP="000040B7">
      <w:pPr>
        <w:pStyle w:val="NoSpacing"/>
      </w:pPr>
    </w:p>
    <w:p w:rsidR="000040B7" w:rsidRDefault="000040B7" w:rsidP="000040B7">
      <w:pPr>
        <w:pStyle w:val="NoSpacing"/>
      </w:pPr>
      <w:r>
        <w:t xml:space="preserve">Meeting called to order </w:t>
      </w:r>
      <w:r w:rsidR="00826879">
        <w:t>1:54</w:t>
      </w:r>
      <w:r>
        <w:t xml:space="preserve"> pm.</w:t>
      </w:r>
    </w:p>
    <w:p w:rsidR="009E1DD1" w:rsidRDefault="009E1DD1" w:rsidP="000040B7">
      <w:pPr>
        <w:pStyle w:val="NoSpacing"/>
      </w:pPr>
    </w:p>
    <w:p w:rsidR="0071141C" w:rsidRDefault="00826879" w:rsidP="000040B7">
      <w:pPr>
        <w:pStyle w:val="NoSpacing"/>
      </w:pPr>
      <w:r>
        <w:t>Minutes from previous meeting approved as written</w:t>
      </w:r>
      <w:r w:rsidR="00AD443D">
        <w:t>.</w:t>
      </w:r>
    </w:p>
    <w:p w:rsidR="00BE675D" w:rsidRDefault="00BE675D" w:rsidP="000040B7">
      <w:pPr>
        <w:pStyle w:val="NoSpacing"/>
      </w:pPr>
    </w:p>
    <w:p w:rsidR="00FB4EB1" w:rsidRDefault="00FB4EB1" w:rsidP="000040B7">
      <w:pPr>
        <w:pStyle w:val="NoSpacing"/>
      </w:pPr>
    </w:p>
    <w:p w:rsidR="002E3366" w:rsidRDefault="002E3366" w:rsidP="000040B7">
      <w:pPr>
        <w:pStyle w:val="NoSpacing"/>
      </w:pPr>
      <w:r w:rsidRPr="00CB6A0D">
        <w:rPr>
          <w:b/>
          <w:u w:val="single"/>
        </w:rPr>
        <w:t>Reports</w:t>
      </w:r>
      <w:r>
        <w:t>:</w:t>
      </w:r>
    </w:p>
    <w:p w:rsidR="00FF0068" w:rsidRPr="00CF73B4" w:rsidRDefault="00FF0068" w:rsidP="000040B7">
      <w:pPr>
        <w:pStyle w:val="NoSpacing"/>
        <w:rPr>
          <w:sz w:val="20"/>
          <w:szCs w:val="20"/>
        </w:rPr>
      </w:pPr>
    </w:p>
    <w:p w:rsidR="00FF0068" w:rsidRDefault="00FF0068" w:rsidP="000040B7">
      <w:pPr>
        <w:pStyle w:val="NoSpacing"/>
      </w:pPr>
    </w:p>
    <w:p w:rsidR="002820BE" w:rsidRDefault="002820BE" w:rsidP="000040B7">
      <w:pPr>
        <w:pStyle w:val="NoSpacing"/>
      </w:pPr>
      <w:r w:rsidRPr="00CB6A0D">
        <w:rPr>
          <w:b/>
        </w:rPr>
        <w:t>Executive Secretary Report</w:t>
      </w:r>
      <w:r>
        <w:t xml:space="preserve"> </w:t>
      </w:r>
      <w:r w:rsidR="007623EC">
        <w:t>–</w:t>
      </w:r>
      <w:r w:rsidR="00CF73B4">
        <w:t xml:space="preserve"> </w:t>
      </w:r>
      <w:r w:rsidR="007623EC">
        <w:t>Jackie Stiff</w:t>
      </w:r>
    </w:p>
    <w:p w:rsidR="000B1D49" w:rsidRPr="001B09BE" w:rsidRDefault="000B1D49" w:rsidP="000B1D49">
      <w:pPr>
        <w:spacing w:after="0"/>
        <w:jc w:val="center"/>
        <w:rPr>
          <w:rFonts w:ascii="Arial" w:hAnsi="Arial" w:cs="Arial"/>
          <w:b/>
        </w:rPr>
      </w:pPr>
    </w:p>
    <w:p w:rsidR="000B1D49" w:rsidRPr="007623EC" w:rsidRDefault="007623EC" w:rsidP="000B1D49">
      <w:pPr>
        <w:pStyle w:val="ListParagraph"/>
        <w:spacing w:after="0" w:line="240" w:lineRule="auto"/>
        <w:ind w:left="0"/>
        <w:rPr>
          <w:rFonts w:ascii="Arial" w:hAnsi="Arial" w:cs="Arial"/>
        </w:rPr>
      </w:pPr>
      <w:r w:rsidRPr="007623EC">
        <w:rPr>
          <w:rFonts w:ascii="Arial" w:hAnsi="Arial" w:cs="Arial"/>
        </w:rPr>
        <w:t xml:space="preserve">Central Office needs: computer, scanner, </w:t>
      </w:r>
      <w:proofErr w:type="gramStart"/>
      <w:r w:rsidRPr="007623EC">
        <w:rPr>
          <w:rFonts w:ascii="Arial" w:hAnsi="Arial" w:cs="Arial"/>
        </w:rPr>
        <w:t>shredder</w:t>
      </w:r>
      <w:proofErr w:type="gramEnd"/>
    </w:p>
    <w:p w:rsidR="007623EC" w:rsidRDefault="007623EC" w:rsidP="000040B7">
      <w:pPr>
        <w:pStyle w:val="NoSpacing"/>
      </w:pPr>
      <w:r>
        <w:t xml:space="preserve">Permission to purge old data – required forms for 3 years, need a shredder, Jackie to find a company to shred.  Have in budget to buy $750 scanner and $250 shredding – Jackie to go and buy.  Computer is old, slow, </w:t>
      </w:r>
      <w:proofErr w:type="gramStart"/>
      <w:r>
        <w:t>hard</w:t>
      </w:r>
      <w:proofErr w:type="gramEnd"/>
      <w:r>
        <w:t xml:space="preserve"> to manage</w:t>
      </w:r>
      <w:r w:rsidR="00DC30DE">
        <w:t xml:space="preserve">, not in this </w:t>
      </w:r>
      <w:r w:rsidR="00827D07">
        <w:t>year’s</w:t>
      </w:r>
      <w:r w:rsidR="00DC30DE">
        <w:t xml:space="preserve"> budget, suggested to put in next year budget - $1500 (for approval at </w:t>
      </w:r>
      <w:proofErr w:type="spellStart"/>
      <w:r w:rsidR="00DC30DE">
        <w:t>HoD</w:t>
      </w:r>
      <w:proofErr w:type="spellEnd"/>
      <w:r w:rsidR="00DC30DE">
        <w:t>).</w:t>
      </w:r>
    </w:p>
    <w:p w:rsidR="00354B5D" w:rsidRDefault="00354B5D" w:rsidP="000040B7">
      <w:pPr>
        <w:pStyle w:val="NoSpacing"/>
      </w:pPr>
      <w:r>
        <w:t>Front page of the website has been adjusted slightly to increase the font of the mission and vision.  The 2016 registration packets will be mailed in August to anyone not at the state meets.  USAS Convention Sept 29-Oct 3</w:t>
      </w:r>
      <w:r w:rsidRPr="00354B5D">
        <w:rPr>
          <w:vertAlign w:val="superscript"/>
        </w:rPr>
        <w:t>rd</w:t>
      </w:r>
      <w:r>
        <w:t xml:space="preserve">, all reservations flights and hotels have been made.  Banquet venue has been paid.  </w:t>
      </w:r>
    </w:p>
    <w:p w:rsidR="003663CA" w:rsidRDefault="003663CA" w:rsidP="003663CA">
      <w:pPr>
        <w:pStyle w:val="NoSpacing"/>
      </w:pPr>
    </w:p>
    <w:p w:rsidR="00DE6962" w:rsidRPr="00E3338F" w:rsidRDefault="00DE6962" w:rsidP="00BE675D">
      <w:pPr>
        <w:rPr>
          <w:b/>
          <w:i/>
          <w:color w:val="FF0000"/>
          <w:sz w:val="28"/>
        </w:rPr>
      </w:pPr>
    </w:p>
    <w:p w:rsidR="00DC30DE" w:rsidRDefault="00DC30DE" w:rsidP="00F727BC">
      <w:pPr>
        <w:pStyle w:val="NoSpacing"/>
      </w:pPr>
      <w:r>
        <w:rPr>
          <w:b/>
        </w:rPr>
        <w:t xml:space="preserve">Officials Chair:  </w:t>
      </w:r>
      <w:r>
        <w:t xml:space="preserve">Mike </w:t>
      </w:r>
      <w:proofErr w:type="spellStart"/>
      <w:r>
        <w:t>Dilli</w:t>
      </w:r>
      <w:proofErr w:type="spellEnd"/>
    </w:p>
    <w:p w:rsidR="00DC30DE" w:rsidRDefault="00B037AD" w:rsidP="00F727BC">
      <w:pPr>
        <w:pStyle w:val="NoSpacing"/>
      </w:pPr>
      <w:r>
        <w:t xml:space="preserve">New zone reps – Lee </w:t>
      </w:r>
      <w:proofErr w:type="spellStart"/>
      <w:r>
        <w:t>Lierz</w:t>
      </w:r>
      <w:proofErr w:type="spellEnd"/>
      <w:r>
        <w:t xml:space="preserve"> Zone 1, </w:t>
      </w:r>
      <w:proofErr w:type="spellStart"/>
      <w:r>
        <w:t>Suzi</w:t>
      </w:r>
      <w:proofErr w:type="spellEnd"/>
      <w:r>
        <w:t xml:space="preserve"> Mishmash Zone 3, and Bryan Carr Zone 5.</w:t>
      </w:r>
    </w:p>
    <w:p w:rsidR="00B037AD" w:rsidRDefault="00B037AD" w:rsidP="00F727BC">
      <w:pPr>
        <w:pStyle w:val="NoSpacing"/>
      </w:pPr>
      <w:r>
        <w:t xml:space="preserve">The two officials for the Western Zones are Lee </w:t>
      </w:r>
      <w:proofErr w:type="spellStart"/>
      <w:r>
        <w:t>Lierz</w:t>
      </w:r>
      <w:proofErr w:type="spellEnd"/>
      <w:r>
        <w:t xml:space="preserve"> and Kristin Fox, nobody yet for Senior Zones.</w:t>
      </w:r>
    </w:p>
    <w:p w:rsidR="00B037AD" w:rsidRDefault="00B037AD" w:rsidP="00F727BC">
      <w:pPr>
        <w:pStyle w:val="NoSpacing"/>
      </w:pPr>
      <w:r>
        <w:t>Officials committee to meet July 26 to discuss changes in the certification and recertification requirements, also changes in the Officials portion of the CSI website.</w:t>
      </w:r>
    </w:p>
    <w:p w:rsidR="0038350D" w:rsidRDefault="0038350D" w:rsidP="00F727BC">
      <w:pPr>
        <w:pStyle w:val="NoSpacing"/>
      </w:pPr>
      <w:r>
        <w:t>Discussion on:</w:t>
      </w:r>
    </w:p>
    <w:p w:rsidR="0038350D" w:rsidRDefault="0038350D" w:rsidP="0038350D">
      <w:pPr>
        <w:pStyle w:val="NoSpacing"/>
        <w:numPr>
          <w:ilvl w:val="0"/>
          <w:numId w:val="24"/>
        </w:numPr>
      </w:pPr>
      <w:r>
        <w:t xml:space="preserve"> Mixed gender relay – 2 male and 2 female – this to be voted on at convention</w:t>
      </w:r>
    </w:p>
    <w:p w:rsidR="0038350D" w:rsidRDefault="0038350D" w:rsidP="0038350D">
      <w:pPr>
        <w:pStyle w:val="NoSpacing"/>
        <w:numPr>
          <w:ilvl w:val="0"/>
          <w:numId w:val="24"/>
        </w:numPr>
      </w:pPr>
      <w:r>
        <w:t>Deck changing – go to the coach not the swimmers</w:t>
      </w:r>
    </w:p>
    <w:p w:rsidR="0038350D" w:rsidRDefault="0038350D" w:rsidP="0038350D">
      <w:pPr>
        <w:pStyle w:val="NoSpacing"/>
        <w:numPr>
          <w:ilvl w:val="0"/>
          <w:numId w:val="24"/>
        </w:numPr>
      </w:pPr>
      <w:r>
        <w:t xml:space="preserve">USA banned list – cannot serve in ANY capacity on the deck – </w:t>
      </w:r>
      <w:r w:rsidR="00913E93">
        <w:t>to be voted on at convention</w:t>
      </w:r>
    </w:p>
    <w:p w:rsidR="00913E93" w:rsidRDefault="00913E93" w:rsidP="0038350D">
      <w:pPr>
        <w:pStyle w:val="NoSpacing"/>
        <w:numPr>
          <w:ilvl w:val="0"/>
          <w:numId w:val="24"/>
        </w:numPr>
      </w:pPr>
      <w:r>
        <w:t>Timing adjustments – now no adjustments to be made – use backup times – to be voted on at convention</w:t>
      </w:r>
    </w:p>
    <w:p w:rsidR="00913E93" w:rsidRDefault="00913E93" w:rsidP="00913E93">
      <w:pPr>
        <w:pStyle w:val="NoSpacing"/>
      </w:pPr>
      <w:r>
        <w:t>Met with Official chairs from 4 corners about the Sectional meet – they need to step up and help send officials to the meet, CO could not continue to fund for 15 officials.</w:t>
      </w:r>
    </w:p>
    <w:p w:rsidR="00913E93" w:rsidRDefault="00913E93" w:rsidP="00913E93">
      <w:pPr>
        <w:pStyle w:val="NoSpacing"/>
      </w:pPr>
      <w:r>
        <w:t>Transgender athletes – enter as they want to be.</w:t>
      </w:r>
    </w:p>
    <w:p w:rsidR="00913E93" w:rsidRDefault="00913E93" w:rsidP="00913E93">
      <w:pPr>
        <w:pStyle w:val="NoSpacing"/>
      </w:pPr>
      <w:proofErr w:type="gramStart"/>
      <w:r>
        <w:t>Officials</w:t>
      </w:r>
      <w:proofErr w:type="gramEnd"/>
      <w:r>
        <w:t xml:space="preserve"> workshop for Meet Refs in Dallas Oct 23-24 – Bryan Carr asked to go.  USA provides room accommodations</w:t>
      </w:r>
      <w:proofErr w:type="gramStart"/>
      <w:r>
        <w:t>,  CSI</w:t>
      </w:r>
      <w:proofErr w:type="gramEnd"/>
      <w:r>
        <w:t xml:space="preserve"> provides airfare – could possible send two – M/S/P</w:t>
      </w:r>
    </w:p>
    <w:p w:rsidR="00913E93" w:rsidRDefault="00913E93" w:rsidP="00913E93">
      <w:pPr>
        <w:pStyle w:val="NoSpacing"/>
      </w:pPr>
    </w:p>
    <w:p w:rsidR="00DC30DE" w:rsidRDefault="00DC30DE" w:rsidP="00F727BC">
      <w:pPr>
        <w:pStyle w:val="NoSpacing"/>
      </w:pPr>
    </w:p>
    <w:p w:rsidR="00DC30DE" w:rsidRDefault="00DC30DE" w:rsidP="00F727BC">
      <w:pPr>
        <w:pStyle w:val="NoSpacing"/>
      </w:pPr>
    </w:p>
    <w:p w:rsidR="00DC30DE" w:rsidRDefault="00DC30DE" w:rsidP="00F727BC">
      <w:pPr>
        <w:pStyle w:val="NoSpacing"/>
      </w:pPr>
    </w:p>
    <w:p w:rsidR="00BE675D" w:rsidRDefault="00BE675D" w:rsidP="00F727BC">
      <w:pPr>
        <w:pStyle w:val="NoSpacing"/>
        <w:rPr>
          <w:b/>
        </w:rPr>
      </w:pPr>
      <w:r w:rsidRPr="00BE675D">
        <w:rPr>
          <w:b/>
        </w:rPr>
        <w:t>Financial:</w:t>
      </w:r>
      <w:r w:rsidR="00DE6962">
        <w:rPr>
          <w:b/>
        </w:rPr>
        <w:t xml:space="preserve"> </w:t>
      </w:r>
    </w:p>
    <w:p w:rsidR="00354B5D" w:rsidRDefault="00354B5D" w:rsidP="00F727BC">
      <w:pPr>
        <w:pStyle w:val="NoSpacing"/>
        <w:rPr>
          <w:b/>
        </w:rPr>
      </w:pPr>
    </w:p>
    <w:p w:rsidR="00354B5D" w:rsidRDefault="00354B5D" w:rsidP="00F727BC">
      <w:pPr>
        <w:pStyle w:val="NoSpacing"/>
      </w:pPr>
      <w:r w:rsidRPr="00354B5D">
        <w:t>The complete financial statement for 2014 was</w:t>
      </w:r>
      <w:r>
        <w:rPr>
          <w:b/>
        </w:rPr>
        <w:t xml:space="preserve"> </w:t>
      </w:r>
      <w:r w:rsidRPr="00354B5D">
        <w:t>presented – M/S/P</w:t>
      </w:r>
    </w:p>
    <w:p w:rsidR="00354B5D" w:rsidRDefault="00354B5D" w:rsidP="00F727BC">
      <w:pPr>
        <w:pStyle w:val="NoSpacing"/>
      </w:pPr>
      <w:r>
        <w:t xml:space="preserve">The postage meter has an annual lease of $560 – not counting postage.  Would like to use </w:t>
      </w:r>
      <w:r w:rsidR="00307923">
        <w:t>Stamps.com however</w:t>
      </w:r>
      <w:r>
        <w:t xml:space="preserve"> the contract on the machine is signed until Jan 2018.</w:t>
      </w:r>
    </w:p>
    <w:p w:rsidR="00307923" w:rsidRDefault="00307923" w:rsidP="00F727BC">
      <w:pPr>
        <w:pStyle w:val="NoSpacing"/>
      </w:pPr>
    </w:p>
    <w:p w:rsidR="00FA4545" w:rsidRDefault="00FA4545" w:rsidP="00F727BC">
      <w:pPr>
        <w:pStyle w:val="NoSpacing"/>
      </w:pPr>
    </w:p>
    <w:p w:rsidR="00400F49" w:rsidRPr="00124E3B" w:rsidRDefault="00124E3B" w:rsidP="00F727BC">
      <w:pPr>
        <w:pStyle w:val="NoSpacing"/>
        <w:rPr>
          <w:b/>
        </w:rPr>
      </w:pPr>
      <w:r w:rsidRPr="00124E3B">
        <w:rPr>
          <w:b/>
        </w:rPr>
        <w:t>New Business</w:t>
      </w:r>
    </w:p>
    <w:p w:rsidR="0067575E" w:rsidRDefault="00307923" w:rsidP="00F727BC">
      <w:pPr>
        <w:pStyle w:val="NoSpacing"/>
      </w:pPr>
      <w:r>
        <w:t xml:space="preserve">Open Water chair – Grant </w:t>
      </w:r>
      <w:proofErr w:type="spellStart"/>
      <w:r w:rsidR="00271E2D">
        <w:t>Holicky</w:t>
      </w:r>
      <w:proofErr w:type="spellEnd"/>
      <w:r w:rsidR="00271E2D">
        <w:t xml:space="preserve"> appointed </w:t>
      </w:r>
      <w:r w:rsidR="00827D07">
        <w:t xml:space="preserve">  </w:t>
      </w:r>
      <w:r w:rsidR="00271E2D">
        <w:t xml:space="preserve"> M/S/P</w:t>
      </w:r>
    </w:p>
    <w:p w:rsidR="00271E2D" w:rsidRDefault="00271E2D" w:rsidP="00F727BC">
      <w:pPr>
        <w:pStyle w:val="NoSpacing"/>
      </w:pPr>
    </w:p>
    <w:p w:rsidR="00271E2D" w:rsidRDefault="00271E2D" w:rsidP="00F727BC">
      <w:pPr>
        <w:pStyle w:val="NoSpacing"/>
      </w:pPr>
      <w:r>
        <w:t>Official cards – 2016 membership committee not to print anymore, LSC can still print- cards have been ordered for 2016</w:t>
      </w:r>
    </w:p>
    <w:p w:rsidR="00271E2D" w:rsidRDefault="00271E2D" w:rsidP="00F727BC">
      <w:pPr>
        <w:pStyle w:val="NoSpacing"/>
      </w:pPr>
    </w:p>
    <w:p w:rsidR="00562740" w:rsidRDefault="00562740" w:rsidP="00F727BC">
      <w:pPr>
        <w:pStyle w:val="NoSpacing"/>
      </w:pPr>
      <w:r>
        <w:t>Officials issues as stated above in report going to convention.</w:t>
      </w:r>
    </w:p>
    <w:p w:rsidR="00562740" w:rsidRDefault="00562740" w:rsidP="00F727BC">
      <w:pPr>
        <w:pStyle w:val="NoSpacing"/>
      </w:pPr>
    </w:p>
    <w:p w:rsidR="00562740" w:rsidRDefault="00562740" w:rsidP="00F727BC">
      <w:pPr>
        <w:pStyle w:val="NoSpacing"/>
      </w:pPr>
      <w:r>
        <w:t>Hale Adams scholarship:</w:t>
      </w:r>
    </w:p>
    <w:p w:rsidR="00562740" w:rsidRDefault="00562740" w:rsidP="00F727BC">
      <w:pPr>
        <w:pStyle w:val="NoSpacing"/>
      </w:pPr>
      <w:r>
        <w:t xml:space="preserve">2014 – Madison Dirks and Addison </w:t>
      </w:r>
      <w:proofErr w:type="spellStart"/>
      <w:r>
        <w:t>Coen</w:t>
      </w:r>
      <w:proofErr w:type="spellEnd"/>
    </w:p>
    <w:p w:rsidR="00562740" w:rsidRDefault="00562740" w:rsidP="00F727BC">
      <w:pPr>
        <w:pStyle w:val="NoSpacing"/>
      </w:pPr>
      <w:r>
        <w:t xml:space="preserve">2015 – </w:t>
      </w:r>
      <w:proofErr w:type="spellStart"/>
      <w:r>
        <w:t>Brickelle</w:t>
      </w:r>
      <w:proofErr w:type="spellEnd"/>
      <w:r>
        <w:t xml:space="preserve"> Bro and Alexander Moreland</w:t>
      </w:r>
    </w:p>
    <w:p w:rsidR="00562740" w:rsidRDefault="00562740" w:rsidP="00F727BC">
      <w:pPr>
        <w:pStyle w:val="NoSpacing"/>
      </w:pPr>
    </w:p>
    <w:p w:rsidR="00562740" w:rsidRDefault="00562740" w:rsidP="00F727BC">
      <w:pPr>
        <w:pStyle w:val="NoSpacing"/>
      </w:pPr>
      <w:r>
        <w:t>Senior newsletter – P&amp;P state to print paper copy and mail – this is to the cost of $1500 - would like to just send digitally.  The form must be updated “to be posted to the website”, Carmen to update the P&amp;P.  This year will mail and in the future will be posted to the web.</w:t>
      </w:r>
    </w:p>
    <w:p w:rsidR="00562740" w:rsidRDefault="00562740" w:rsidP="00F727BC">
      <w:pPr>
        <w:pStyle w:val="NoSpacing"/>
      </w:pPr>
    </w:p>
    <w:p w:rsidR="00562740" w:rsidRDefault="00562740" w:rsidP="00F727BC">
      <w:pPr>
        <w:pStyle w:val="NoSpacing"/>
      </w:pPr>
      <w:r>
        <w:t>Athlete reimbursements:  94 @ $177 sent out June 19</w:t>
      </w:r>
      <w:r w:rsidRPr="00562740">
        <w:rPr>
          <w:vertAlign w:val="superscript"/>
        </w:rPr>
        <w:t>th</w:t>
      </w:r>
      <w:r>
        <w:t>.  There are a few that have not cleared at bank</w:t>
      </w:r>
      <w:proofErr w:type="gramStart"/>
      <w:r>
        <w:t>,  if</w:t>
      </w:r>
      <w:proofErr w:type="gramEnd"/>
      <w:r>
        <w:t xml:space="preserve"> the athlete has not received, let Jay know.  The summer application will be up on the website soon.</w:t>
      </w:r>
    </w:p>
    <w:p w:rsidR="00562740" w:rsidRDefault="00562740" w:rsidP="00F727BC">
      <w:pPr>
        <w:pStyle w:val="NoSpacing"/>
      </w:pPr>
    </w:p>
    <w:p w:rsidR="00562740" w:rsidRDefault="00562740" w:rsidP="00F727BC">
      <w:pPr>
        <w:pStyle w:val="NoSpacing"/>
      </w:pPr>
      <w:r>
        <w:t>Payroll Service:  pay the service $100 month for two checks</w:t>
      </w:r>
      <w:r w:rsidR="004F0ACE">
        <w:t xml:space="preserve">.  </w:t>
      </w:r>
      <w:proofErr w:type="spellStart"/>
      <w:r w:rsidR="004F0ACE">
        <w:t>Quickbooks</w:t>
      </w:r>
      <w:proofErr w:type="spellEnd"/>
      <w:r w:rsidR="004F0ACE">
        <w:t xml:space="preserve"> payroll service is only $273 annually.  The security concerns Jackie not pay self.  Jay use and process payroll it is a quick send so this then resides not in hands of who is being paid.  Get rid of </w:t>
      </w:r>
      <w:proofErr w:type="gramStart"/>
      <w:r w:rsidR="004F0ACE">
        <w:t>Paychecks  M</w:t>
      </w:r>
      <w:proofErr w:type="gramEnd"/>
      <w:r w:rsidR="004F0ACE">
        <w:t>/S/P</w:t>
      </w:r>
    </w:p>
    <w:p w:rsidR="004F0ACE" w:rsidRDefault="004F0ACE" w:rsidP="00F727BC">
      <w:pPr>
        <w:pStyle w:val="NoSpacing"/>
      </w:pPr>
    </w:p>
    <w:p w:rsidR="004F0ACE" w:rsidRDefault="004F0ACE" w:rsidP="00F727BC">
      <w:pPr>
        <w:pStyle w:val="NoSpacing"/>
      </w:pPr>
      <w:r>
        <w:t>Budget meeting is scheduled for Sept 12</w:t>
      </w:r>
      <w:r w:rsidRPr="004F0ACE">
        <w:rPr>
          <w:vertAlign w:val="superscript"/>
        </w:rPr>
        <w:t>th</w:t>
      </w:r>
      <w:r>
        <w:t>.  The meeting will be in Frisco:</w:t>
      </w:r>
    </w:p>
    <w:p w:rsidR="004F0ACE" w:rsidRDefault="004F0ACE" w:rsidP="00F727BC">
      <w:pPr>
        <w:pStyle w:val="NoSpacing"/>
      </w:pPr>
      <w:r>
        <w:t>10:00</w:t>
      </w:r>
      <w:r w:rsidR="00827D07">
        <w:t xml:space="preserve"> </w:t>
      </w:r>
      <w:proofErr w:type="gramStart"/>
      <w:r>
        <w:t>am</w:t>
      </w:r>
      <w:proofErr w:type="gramEnd"/>
      <w:r>
        <w:tab/>
        <w:t>Officials Trainers meeting</w:t>
      </w:r>
    </w:p>
    <w:p w:rsidR="004F0ACE" w:rsidRDefault="004F0ACE" w:rsidP="00F727BC">
      <w:pPr>
        <w:pStyle w:val="NoSpacing"/>
      </w:pPr>
      <w:r>
        <w:t>1:30 pm</w:t>
      </w:r>
      <w:r>
        <w:tab/>
        <w:t>Budget meeting</w:t>
      </w:r>
    </w:p>
    <w:p w:rsidR="004F0ACE" w:rsidRDefault="004F0ACE" w:rsidP="00F727BC">
      <w:pPr>
        <w:pStyle w:val="NoSpacing"/>
      </w:pPr>
      <w:r>
        <w:t>Technical Planning meeting to be held after</w:t>
      </w:r>
    </w:p>
    <w:p w:rsidR="004F0ACE" w:rsidRDefault="004F0ACE" w:rsidP="00F727BC">
      <w:pPr>
        <w:pStyle w:val="NoSpacing"/>
      </w:pPr>
      <w:r>
        <w:t xml:space="preserve">Lunch will be provided  reserve room 10 – 6 @ </w:t>
      </w:r>
      <w:r w:rsidR="00EE3F8A">
        <w:t>Backcountry Brewery</w:t>
      </w:r>
    </w:p>
    <w:p w:rsidR="004F0ACE" w:rsidRDefault="004F0ACE" w:rsidP="00F727BC">
      <w:pPr>
        <w:pStyle w:val="NoSpacing"/>
      </w:pPr>
    </w:p>
    <w:p w:rsidR="004F0ACE" w:rsidRDefault="004F0ACE" w:rsidP="00F727BC">
      <w:pPr>
        <w:pStyle w:val="NoSpacing"/>
      </w:pPr>
      <w:r>
        <w:t xml:space="preserve">Discussion adding a $5 surcharge per swimmer for out of LSC to go to CSI development.  This needs to go to the website and to </w:t>
      </w:r>
      <w:proofErr w:type="spellStart"/>
      <w:r>
        <w:t>HoD</w:t>
      </w:r>
      <w:proofErr w:type="spellEnd"/>
      <w:r>
        <w:t>.</w:t>
      </w:r>
    </w:p>
    <w:p w:rsidR="004F0ACE" w:rsidRDefault="004F0ACE" w:rsidP="00F727BC">
      <w:pPr>
        <w:pStyle w:val="NoSpacing"/>
      </w:pPr>
    </w:p>
    <w:p w:rsidR="004F0ACE" w:rsidRDefault="0097701C" w:rsidP="00F727BC">
      <w:pPr>
        <w:pStyle w:val="NoSpacing"/>
      </w:pPr>
      <w:r>
        <w:t xml:space="preserve">Shawn - </w:t>
      </w:r>
      <w:r w:rsidR="004F0ACE">
        <w:t>Discussion to drop Senior meet</w:t>
      </w:r>
      <w:r>
        <w:t xml:space="preserve">.  </w:t>
      </w:r>
      <w:proofErr w:type="gramStart"/>
      <w:r>
        <w:t>SC  component</w:t>
      </w:r>
      <w:proofErr w:type="gramEnd"/>
      <w:r>
        <w:t xml:space="preserve">  - Rob Clayton  – hold LC at OTC – he to get back by Aug 1</w:t>
      </w:r>
      <w:r w:rsidRPr="0097701C">
        <w:rPr>
          <w:vertAlign w:val="superscript"/>
        </w:rPr>
        <w:t>st</w:t>
      </w:r>
      <w:r>
        <w:t>.  Meet Feb 19, 20, 21 - week after Girls HS state</w:t>
      </w:r>
    </w:p>
    <w:p w:rsidR="0097701C" w:rsidRDefault="0097701C" w:rsidP="00F727BC">
      <w:pPr>
        <w:pStyle w:val="NoSpacing"/>
      </w:pPr>
      <w:r>
        <w:t xml:space="preserve">Mike D – issues at state have been equipment – </w:t>
      </w:r>
      <w:proofErr w:type="gramStart"/>
      <w:r>
        <w:t>do</w:t>
      </w:r>
      <w:proofErr w:type="gramEnd"/>
      <w:r>
        <w:t xml:space="preserve"> not feel confident on the equipment</w:t>
      </w:r>
    </w:p>
    <w:p w:rsidR="0097701C" w:rsidRDefault="0097701C" w:rsidP="00F727BC">
      <w:pPr>
        <w:pStyle w:val="NoSpacing"/>
      </w:pPr>
      <w:r>
        <w:t xml:space="preserve">Need to summarize </w:t>
      </w:r>
      <w:r w:rsidR="00827D07">
        <w:t xml:space="preserve">the </w:t>
      </w:r>
      <w:r>
        <w:t>issues.</w:t>
      </w:r>
    </w:p>
    <w:p w:rsidR="0097701C" w:rsidRDefault="0097701C" w:rsidP="00F727BC">
      <w:pPr>
        <w:pStyle w:val="NoSpacing"/>
      </w:pPr>
      <w:r>
        <w:lastRenderedPageBreak/>
        <w:t>Backstroke wedges donated to CSI being stored in Eaton – question – what to do with? Can teams request to use?  Pay a fee?  Doug Stone – need to draw up a policy for the Backstroke Wedges</w:t>
      </w:r>
    </w:p>
    <w:p w:rsidR="0097701C" w:rsidRDefault="0097701C" w:rsidP="00F727BC">
      <w:pPr>
        <w:pStyle w:val="NoSpacing"/>
      </w:pPr>
    </w:p>
    <w:p w:rsidR="0097701C" w:rsidRDefault="0097701C" w:rsidP="00F727BC">
      <w:pPr>
        <w:pStyle w:val="NoSpacing"/>
      </w:pPr>
      <w:r>
        <w:t>Jenny Wait – the new structure for the zones team worked out well.</w:t>
      </w:r>
    </w:p>
    <w:p w:rsidR="0097701C" w:rsidRDefault="0097701C" w:rsidP="00F727BC">
      <w:pPr>
        <w:pStyle w:val="NoSpacing"/>
      </w:pPr>
    </w:p>
    <w:p w:rsidR="0097701C" w:rsidRDefault="0097701C" w:rsidP="00F727BC">
      <w:pPr>
        <w:pStyle w:val="NoSpacing"/>
      </w:pPr>
      <w:r>
        <w:t xml:space="preserve">John </w:t>
      </w:r>
      <w:proofErr w:type="spellStart"/>
      <w:r>
        <w:t>Duss</w:t>
      </w:r>
      <w:r w:rsidR="00827D07">
        <w:t>liere</w:t>
      </w:r>
      <w:proofErr w:type="spellEnd"/>
      <w:r w:rsidR="00827D07">
        <w:t xml:space="preserve"> – works for dolphin swimwear</w:t>
      </w:r>
    </w:p>
    <w:p w:rsidR="00827D07" w:rsidRDefault="00827D07" w:rsidP="00F727BC">
      <w:pPr>
        <w:pStyle w:val="NoSpacing"/>
      </w:pPr>
    </w:p>
    <w:p w:rsidR="00827D07" w:rsidRDefault="00827D07" w:rsidP="00F727BC">
      <w:pPr>
        <w:pStyle w:val="NoSpacing"/>
      </w:pPr>
      <w:r>
        <w:t>Jay and Linda took and ran with the Executive position for approx three month – voted on compensation for this interim     M/S/P</w:t>
      </w:r>
    </w:p>
    <w:p w:rsidR="00827D07" w:rsidRDefault="00827D07" w:rsidP="00F727BC">
      <w:pPr>
        <w:pStyle w:val="NoSpacing"/>
      </w:pPr>
    </w:p>
    <w:p w:rsidR="00827D07" w:rsidRDefault="00827D07" w:rsidP="00F727BC">
      <w:pPr>
        <w:pStyle w:val="NoSpacing"/>
      </w:pPr>
    </w:p>
    <w:p w:rsidR="0067575E" w:rsidRDefault="00827D07" w:rsidP="00F727BC">
      <w:pPr>
        <w:pStyle w:val="NoSpacing"/>
      </w:pPr>
      <w:r>
        <w:t>M/S/</w:t>
      </w:r>
      <w:proofErr w:type="gramStart"/>
      <w:r>
        <w:t>P  Adjourn</w:t>
      </w:r>
      <w:proofErr w:type="gramEnd"/>
      <w:r>
        <w:t xml:space="preserve">  3:17 </w:t>
      </w:r>
      <w:r w:rsidR="0067575E">
        <w:t>pm.</w:t>
      </w:r>
    </w:p>
    <w:p w:rsidR="0067575E" w:rsidRDefault="0067575E" w:rsidP="00F727BC">
      <w:pPr>
        <w:pStyle w:val="NoSpacing"/>
      </w:pPr>
    </w:p>
    <w:sectPr w:rsidR="0067575E" w:rsidSect="00860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928"/>
    <w:multiLevelType w:val="hybridMultilevel"/>
    <w:tmpl w:val="F996B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51C43"/>
    <w:multiLevelType w:val="hybridMultilevel"/>
    <w:tmpl w:val="04CC5938"/>
    <w:lvl w:ilvl="0" w:tplc="0B2625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C7530"/>
    <w:multiLevelType w:val="hybridMultilevel"/>
    <w:tmpl w:val="16AE5B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C00ED0"/>
    <w:multiLevelType w:val="hybridMultilevel"/>
    <w:tmpl w:val="5BDC8E5C"/>
    <w:lvl w:ilvl="0" w:tplc="D2CEE6DE">
      <w:start w:val="1"/>
      <w:numFmt w:val="decimal"/>
      <w:lvlText w:val="%1."/>
      <w:lvlJc w:val="left"/>
      <w:pPr>
        <w:ind w:left="720" w:hanging="360"/>
      </w:pPr>
      <w:rPr>
        <w:color w:val="595959"/>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E96445"/>
    <w:multiLevelType w:val="hybridMultilevel"/>
    <w:tmpl w:val="089ED52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nsid w:val="11650610"/>
    <w:multiLevelType w:val="hybridMultilevel"/>
    <w:tmpl w:val="7A0A3638"/>
    <w:lvl w:ilvl="0" w:tplc="0B2625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40AD0"/>
    <w:multiLevelType w:val="hybridMultilevel"/>
    <w:tmpl w:val="6F0A322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06A4272"/>
    <w:multiLevelType w:val="hybridMultilevel"/>
    <w:tmpl w:val="61B27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F613E"/>
    <w:multiLevelType w:val="hybridMultilevel"/>
    <w:tmpl w:val="0974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13357"/>
    <w:multiLevelType w:val="hybridMultilevel"/>
    <w:tmpl w:val="9480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E5CB9"/>
    <w:multiLevelType w:val="hybridMultilevel"/>
    <w:tmpl w:val="EFE4B5BE"/>
    <w:lvl w:ilvl="0" w:tplc="4A121076">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E77BBF"/>
    <w:multiLevelType w:val="multilevel"/>
    <w:tmpl w:val="312A7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DC5B4E"/>
    <w:multiLevelType w:val="hybridMultilevel"/>
    <w:tmpl w:val="8572C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D5357"/>
    <w:multiLevelType w:val="hybridMultilevel"/>
    <w:tmpl w:val="BDB08196"/>
    <w:lvl w:ilvl="0" w:tplc="67885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BD1DD5"/>
    <w:multiLevelType w:val="hybridMultilevel"/>
    <w:tmpl w:val="ABAC8382"/>
    <w:lvl w:ilvl="0" w:tplc="357C42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E9E4D52"/>
    <w:multiLevelType w:val="hybridMultilevel"/>
    <w:tmpl w:val="0180E002"/>
    <w:lvl w:ilvl="0" w:tplc="6974E6F0">
      <w:start w:val="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3BB7EFD"/>
    <w:multiLevelType w:val="hybridMultilevel"/>
    <w:tmpl w:val="4546E7C6"/>
    <w:lvl w:ilvl="0" w:tplc="DE02940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540C2135"/>
    <w:multiLevelType w:val="hybridMultilevel"/>
    <w:tmpl w:val="E038440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771412F"/>
    <w:multiLevelType w:val="hybridMultilevel"/>
    <w:tmpl w:val="DD1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32628"/>
    <w:multiLevelType w:val="hybridMultilevel"/>
    <w:tmpl w:val="29EC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410E4"/>
    <w:multiLevelType w:val="hybridMultilevel"/>
    <w:tmpl w:val="28C6A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D85267"/>
    <w:multiLevelType w:val="hybridMultilevel"/>
    <w:tmpl w:val="DCFEACB6"/>
    <w:lvl w:ilvl="0" w:tplc="D65872A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CD7905"/>
    <w:multiLevelType w:val="hybridMultilevel"/>
    <w:tmpl w:val="2E7E279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7C44096A"/>
    <w:multiLevelType w:val="multilevel"/>
    <w:tmpl w:val="B0A40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17"/>
  </w:num>
  <w:num w:numId="4">
    <w:abstractNumId w:val="1"/>
  </w:num>
  <w:num w:numId="5">
    <w:abstractNumId w:val="5"/>
  </w:num>
  <w:num w:numId="6">
    <w:abstractNumId w:val="19"/>
  </w:num>
  <w:num w:numId="7">
    <w:abstractNumId w:val="14"/>
  </w:num>
  <w:num w:numId="8">
    <w:abstractNumId w:val="21"/>
  </w:num>
  <w:num w:numId="9">
    <w:abstractNumId w:val="10"/>
  </w:num>
  <w:num w:numId="10">
    <w:abstractNumId w:val="9"/>
  </w:num>
  <w:num w:numId="11">
    <w:abstractNumId w:val="12"/>
  </w:num>
  <w:num w:numId="12">
    <w:abstractNumId w:val="22"/>
  </w:num>
  <w:num w:numId="13">
    <w:abstractNumId w:val="18"/>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13"/>
  </w:num>
  <w:num w:numId="20">
    <w:abstractNumId w:val="8"/>
  </w:num>
  <w:num w:numId="21">
    <w:abstractNumId w:val="15"/>
  </w:num>
  <w:num w:numId="22">
    <w:abstractNumId w:val="7"/>
  </w:num>
  <w:num w:numId="23">
    <w:abstractNumId w:val="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0B7"/>
    <w:rsid w:val="000040B7"/>
    <w:rsid w:val="000077DA"/>
    <w:rsid w:val="00026FA2"/>
    <w:rsid w:val="000442C0"/>
    <w:rsid w:val="00053D24"/>
    <w:rsid w:val="000A0B38"/>
    <w:rsid w:val="000B1D49"/>
    <w:rsid w:val="000E5695"/>
    <w:rsid w:val="00113E3D"/>
    <w:rsid w:val="00124E3B"/>
    <w:rsid w:val="00134E49"/>
    <w:rsid w:val="001B0ED1"/>
    <w:rsid w:val="00232F81"/>
    <w:rsid w:val="0026508E"/>
    <w:rsid w:val="00271E2D"/>
    <w:rsid w:val="002820BE"/>
    <w:rsid w:val="0028690B"/>
    <w:rsid w:val="0028785D"/>
    <w:rsid w:val="00292858"/>
    <w:rsid w:val="002B45D2"/>
    <w:rsid w:val="002B4CE2"/>
    <w:rsid w:val="002E3366"/>
    <w:rsid w:val="00307923"/>
    <w:rsid w:val="003129B6"/>
    <w:rsid w:val="00313F71"/>
    <w:rsid w:val="00325B16"/>
    <w:rsid w:val="003308CD"/>
    <w:rsid w:val="00354B5D"/>
    <w:rsid w:val="003663CA"/>
    <w:rsid w:val="00370683"/>
    <w:rsid w:val="0038350D"/>
    <w:rsid w:val="003A1854"/>
    <w:rsid w:val="00400F49"/>
    <w:rsid w:val="004204B0"/>
    <w:rsid w:val="00464629"/>
    <w:rsid w:val="004770BA"/>
    <w:rsid w:val="004F0ACE"/>
    <w:rsid w:val="005243A4"/>
    <w:rsid w:val="00535BB5"/>
    <w:rsid w:val="00562740"/>
    <w:rsid w:val="005B17C8"/>
    <w:rsid w:val="005B3A3E"/>
    <w:rsid w:val="005D60D4"/>
    <w:rsid w:val="005F1346"/>
    <w:rsid w:val="00600833"/>
    <w:rsid w:val="00613509"/>
    <w:rsid w:val="00646695"/>
    <w:rsid w:val="0067575E"/>
    <w:rsid w:val="006B49F3"/>
    <w:rsid w:val="0071141C"/>
    <w:rsid w:val="00742943"/>
    <w:rsid w:val="00754AF3"/>
    <w:rsid w:val="007623EC"/>
    <w:rsid w:val="008232AE"/>
    <w:rsid w:val="00826879"/>
    <w:rsid w:val="00827D07"/>
    <w:rsid w:val="008606CD"/>
    <w:rsid w:val="008D01E2"/>
    <w:rsid w:val="00913E93"/>
    <w:rsid w:val="0097701C"/>
    <w:rsid w:val="0098334F"/>
    <w:rsid w:val="009919BF"/>
    <w:rsid w:val="009E1C68"/>
    <w:rsid w:val="009E1DD1"/>
    <w:rsid w:val="00A16673"/>
    <w:rsid w:val="00A4041C"/>
    <w:rsid w:val="00A506BC"/>
    <w:rsid w:val="00A97B38"/>
    <w:rsid w:val="00AD443D"/>
    <w:rsid w:val="00AD57C2"/>
    <w:rsid w:val="00AF2AA1"/>
    <w:rsid w:val="00B037AD"/>
    <w:rsid w:val="00B63C50"/>
    <w:rsid w:val="00BD04DB"/>
    <w:rsid w:val="00BE6662"/>
    <w:rsid w:val="00BE675D"/>
    <w:rsid w:val="00C96910"/>
    <w:rsid w:val="00CB2961"/>
    <w:rsid w:val="00CB6A0D"/>
    <w:rsid w:val="00CC1450"/>
    <w:rsid w:val="00CF1897"/>
    <w:rsid w:val="00CF1933"/>
    <w:rsid w:val="00CF73B4"/>
    <w:rsid w:val="00D255A6"/>
    <w:rsid w:val="00D457FA"/>
    <w:rsid w:val="00D77F11"/>
    <w:rsid w:val="00D82C86"/>
    <w:rsid w:val="00DC30DE"/>
    <w:rsid w:val="00DE1023"/>
    <w:rsid w:val="00DE6962"/>
    <w:rsid w:val="00DF6292"/>
    <w:rsid w:val="00E20FE1"/>
    <w:rsid w:val="00E25EAD"/>
    <w:rsid w:val="00E3208B"/>
    <w:rsid w:val="00EA72F4"/>
    <w:rsid w:val="00EE3F8A"/>
    <w:rsid w:val="00F03940"/>
    <w:rsid w:val="00F727BC"/>
    <w:rsid w:val="00FA3794"/>
    <w:rsid w:val="00FA4545"/>
    <w:rsid w:val="00FB4EB1"/>
    <w:rsid w:val="00FE3FF4"/>
    <w:rsid w:val="00FF0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0B7"/>
    <w:pPr>
      <w:spacing w:after="0"/>
    </w:pPr>
  </w:style>
  <w:style w:type="character" w:styleId="Hyperlink">
    <w:name w:val="Hyperlink"/>
    <w:basedOn w:val="DefaultParagraphFont"/>
    <w:uiPriority w:val="99"/>
    <w:unhideWhenUsed/>
    <w:rsid w:val="00AD57C2"/>
    <w:rPr>
      <w:color w:val="0000FF" w:themeColor="hyperlink"/>
      <w:u w:val="single"/>
    </w:rPr>
  </w:style>
  <w:style w:type="paragraph" w:styleId="BodyTextIndent">
    <w:name w:val="Body Text Indent"/>
    <w:basedOn w:val="Normal"/>
    <w:link w:val="BodyTextIndentChar"/>
    <w:rsid w:val="00E25EAD"/>
    <w:pPr>
      <w:spacing w:after="0"/>
      <w:ind w:left="720" w:right="0"/>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rsid w:val="00E25EAD"/>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3663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3CA"/>
    <w:rPr>
      <w:rFonts w:ascii="Tahoma" w:hAnsi="Tahoma" w:cs="Tahoma"/>
      <w:sz w:val="16"/>
      <w:szCs w:val="16"/>
    </w:rPr>
  </w:style>
  <w:style w:type="table" w:styleId="TableGrid">
    <w:name w:val="Table Grid"/>
    <w:basedOn w:val="TableNormal"/>
    <w:uiPriority w:val="59"/>
    <w:rsid w:val="003663CA"/>
    <w:pPr>
      <w:spacing w:after="0"/>
      <w:ind w:righ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3B4"/>
    <w:pPr>
      <w:spacing w:line="276" w:lineRule="auto"/>
      <w:ind w:left="720" w:right="0"/>
      <w:contextualSpacing/>
    </w:pPr>
  </w:style>
  <w:style w:type="paragraph" w:customStyle="1" w:styleId="Default">
    <w:name w:val="Default"/>
    <w:rsid w:val="00CF73B4"/>
    <w:pPr>
      <w:autoSpaceDE w:val="0"/>
      <w:autoSpaceDN w:val="0"/>
      <w:adjustRightInd w:val="0"/>
      <w:spacing w:after="0"/>
      <w:ind w:right="0"/>
    </w:pPr>
    <w:rPr>
      <w:rFonts w:ascii="Arial" w:hAnsi="Arial" w:cs="Arial"/>
      <w:color w:val="000000"/>
      <w:sz w:val="24"/>
      <w:szCs w:val="24"/>
    </w:rPr>
  </w:style>
  <w:style w:type="character" w:customStyle="1" w:styleId="object2">
    <w:name w:val="object2"/>
    <w:basedOn w:val="DefaultParagraphFont"/>
    <w:rsid w:val="00113E3D"/>
    <w:rPr>
      <w:strike w:val="0"/>
      <w:dstrike w:val="0"/>
      <w:color w:val="00008B"/>
      <w:u w:val="none"/>
      <w:effect w:val="none"/>
    </w:rPr>
  </w:style>
  <w:style w:type="character" w:customStyle="1" w:styleId="object3">
    <w:name w:val="object3"/>
    <w:basedOn w:val="DefaultParagraphFont"/>
    <w:rsid w:val="00113E3D"/>
    <w:rPr>
      <w:strike w:val="0"/>
      <w:dstrike w:val="0"/>
      <w:color w:val="00008B"/>
      <w:u w:val="none"/>
      <w:effect w:val="none"/>
    </w:rPr>
  </w:style>
  <w:style w:type="character" w:customStyle="1" w:styleId="object4">
    <w:name w:val="object4"/>
    <w:basedOn w:val="DefaultParagraphFont"/>
    <w:rsid w:val="00113E3D"/>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1216426031">
      <w:bodyDiv w:val="1"/>
      <w:marLeft w:val="0"/>
      <w:marRight w:val="0"/>
      <w:marTop w:val="0"/>
      <w:marBottom w:val="0"/>
      <w:divBdr>
        <w:top w:val="none" w:sz="0" w:space="0" w:color="auto"/>
        <w:left w:val="none" w:sz="0" w:space="0" w:color="auto"/>
        <w:bottom w:val="none" w:sz="0" w:space="0" w:color="auto"/>
        <w:right w:val="none" w:sz="0" w:space="0" w:color="auto"/>
      </w:divBdr>
    </w:div>
    <w:div w:id="1353918583">
      <w:bodyDiv w:val="1"/>
      <w:marLeft w:val="0"/>
      <w:marRight w:val="0"/>
      <w:marTop w:val="0"/>
      <w:marBottom w:val="0"/>
      <w:divBdr>
        <w:top w:val="none" w:sz="0" w:space="0" w:color="auto"/>
        <w:left w:val="none" w:sz="0" w:space="0" w:color="auto"/>
        <w:bottom w:val="none" w:sz="0" w:space="0" w:color="auto"/>
        <w:right w:val="none" w:sz="0" w:space="0" w:color="auto"/>
      </w:divBdr>
    </w:div>
    <w:div w:id="17360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Crop Production Services, Inc.</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 Production Services</dc:creator>
  <cp:lastModifiedBy>A.Coffman</cp:lastModifiedBy>
  <cp:revision>2</cp:revision>
  <dcterms:created xsi:type="dcterms:W3CDTF">2015-11-16T14:47:00Z</dcterms:created>
  <dcterms:modified xsi:type="dcterms:W3CDTF">2015-11-16T14:47:00Z</dcterms:modified>
</cp:coreProperties>
</file>