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1012" w14:textId="2687E347" w:rsidR="003308AC" w:rsidRPr="0085571D" w:rsidRDefault="003817A6">
      <w:pPr>
        <w:pStyle w:val="Heading1"/>
        <w:rPr>
          <w:sz w:val="24"/>
          <w:szCs w:val="24"/>
        </w:rPr>
      </w:pPr>
      <w:r w:rsidRPr="0085571D">
        <w:rPr>
          <w:sz w:val="24"/>
          <w:szCs w:val="24"/>
        </w:rPr>
        <w:tab/>
      </w:r>
      <w:r w:rsidR="007C7161" w:rsidRPr="0085571D">
        <w:rPr>
          <w:sz w:val="24"/>
          <w:szCs w:val="24"/>
        </w:rPr>
        <w:t xml:space="preserve">Denver Tritons </w:t>
      </w:r>
      <w:r w:rsidR="00546175" w:rsidRPr="0085571D">
        <w:rPr>
          <w:sz w:val="24"/>
          <w:szCs w:val="24"/>
        </w:rPr>
        <w:t>Fall</w:t>
      </w:r>
      <w:r w:rsidR="00BD3472" w:rsidRPr="0085571D">
        <w:rPr>
          <w:sz w:val="24"/>
          <w:szCs w:val="24"/>
        </w:rPr>
        <w:t xml:space="preserve"> </w:t>
      </w:r>
      <w:r w:rsidR="00031D6F" w:rsidRPr="0085571D">
        <w:rPr>
          <w:sz w:val="24"/>
          <w:szCs w:val="24"/>
        </w:rPr>
        <w:t>Open</w:t>
      </w:r>
    </w:p>
    <w:p w14:paraId="56264B85" w14:textId="4B202DBE" w:rsidR="003308AC" w:rsidRPr="0085571D" w:rsidRDefault="00546175" w:rsidP="007847A5">
      <w:pPr>
        <w:pStyle w:val="Heading2"/>
        <w:rPr>
          <w:szCs w:val="24"/>
        </w:rPr>
      </w:pPr>
      <w:r w:rsidRPr="0085571D">
        <w:rPr>
          <w:szCs w:val="24"/>
        </w:rPr>
        <w:t>September 2</w:t>
      </w:r>
      <w:r w:rsidR="003C607A">
        <w:rPr>
          <w:szCs w:val="24"/>
        </w:rPr>
        <w:t>2</w:t>
      </w:r>
      <w:r w:rsidR="003C607A" w:rsidRPr="003C607A">
        <w:rPr>
          <w:szCs w:val="24"/>
          <w:vertAlign w:val="superscript"/>
        </w:rPr>
        <w:t>nd</w:t>
      </w:r>
      <w:r w:rsidR="003C607A">
        <w:rPr>
          <w:szCs w:val="24"/>
        </w:rPr>
        <w:t>, 2018</w:t>
      </w:r>
    </w:p>
    <w:p w14:paraId="162C0403" w14:textId="77777777" w:rsidR="003308AC" w:rsidRPr="0085571D" w:rsidRDefault="000020A8">
      <w:pPr>
        <w:spacing w:after="0" w:line="259" w:lineRule="auto"/>
        <w:ind w:left="294" w:firstLine="0"/>
        <w:jc w:val="center"/>
        <w:rPr>
          <w:szCs w:val="24"/>
        </w:rPr>
      </w:pPr>
      <w:r w:rsidRPr="0085571D">
        <w:rPr>
          <w:b/>
          <w:szCs w:val="24"/>
        </w:rPr>
        <w:t xml:space="preserve"> </w:t>
      </w:r>
    </w:p>
    <w:p w14:paraId="550E94A4" w14:textId="5CDDBCCF" w:rsidR="0085571D" w:rsidRPr="0085571D" w:rsidRDefault="000020A8" w:rsidP="0085571D">
      <w:pPr>
        <w:rPr>
          <w:color w:val="auto"/>
          <w:szCs w:val="24"/>
        </w:rPr>
      </w:pPr>
      <w:r w:rsidRPr="0085571D">
        <w:rPr>
          <w:b/>
          <w:szCs w:val="24"/>
        </w:rPr>
        <w:t xml:space="preserve">Sanction: </w:t>
      </w:r>
      <w:r w:rsidR="00D66D73" w:rsidRPr="0085571D">
        <w:rPr>
          <w:szCs w:val="24"/>
        </w:rPr>
        <w:t>#</w:t>
      </w:r>
      <w:r w:rsidR="0085571D" w:rsidRPr="0085571D">
        <w:rPr>
          <w:color w:val="222222"/>
          <w:szCs w:val="24"/>
          <w:shd w:val="clear" w:color="auto" w:fill="FFFFFF"/>
        </w:rPr>
        <w:t xml:space="preserve"> 201</w:t>
      </w:r>
      <w:r w:rsidR="00424731">
        <w:rPr>
          <w:color w:val="222222"/>
          <w:szCs w:val="24"/>
          <w:shd w:val="clear" w:color="auto" w:fill="FFFFFF"/>
        </w:rPr>
        <w:t>8-115</w:t>
      </w:r>
    </w:p>
    <w:p w14:paraId="31A2A0A3" w14:textId="146EDB89" w:rsidR="003308AC" w:rsidRPr="0085571D" w:rsidRDefault="003308AC" w:rsidP="00A81884">
      <w:pPr>
        <w:tabs>
          <w:tab w:val="center" w:pos="708"/>
          <w:tab w:val="center" w:pos="4851"/>
        </w:tabs>
        <w:ind w:left="-15" w:firstLine="0"/>
        <w:rPr>
          <w:szCs w:val="24"/>
        </w:rPr>
      </w:pPr>
    </w:p>
    <w:p w14:paraId="46F953DF" w14:textId="36559B73" w:rsidR="003308AC" w:rsidRPr="0085571D" w:rsidRDefault="000020A8" w:rsidP="00A81884">
      <w:pPr>
        <w:tabs>
          <w:tab w:val="center" w:pos="708"/>
          <w:tab w:val="center" w:pos="4374"/>
        </w:tabs>
        <w:ind w:left="-15" w:firstLine="0"/>
        <w:rPr>
          <w:szCs w:val="24"/>
        </w:rPr>
      </w:pPr>
      <w:r w:rsidRPr="0085571D">
        <w:rPr>
          <w:b/>
          <w:szCs w:val="24"/>
        </w:rPr>
        <w:t xml:space="preserve">Meet Referee: </w:t>
      </w:r>
      <w:r w:rsidR="00E264C5">
        <w:rPr>
          <w:b/>
          <w:szCs w:val="24"/>
        </w:rPr>
        <w:t xml:space="preserve">Doug Everett </w:t>
      </w:r>
      <w:r w:rsidR="007847A5" w:rsidRPr="0085571D">
        <w:rPr>
          <w:b/>
          <w:szCs w:val="24"/>
        </w:rPr>
        <w:t>or his designee</w:t>
      </w:r>
    </w:p>
    <w:p w14:paraId="661376DD" w14:textId="202C0E93" w:rsidR="003308AC" w:rsidRPr="0085571D" w:rsidRDefault="000020A8" w:rsidP="00A81884">
      <w:pPr>
        <w:tabs>
          <w:tab w:val="center" w:pos="708"/>
          <w:tab w:val="center" w:pos="4051"/>
        </w:tabs>
        <w:ind w:left="-15" w:firstLine="0"/>
        <w:rPr>
          <w:szCs w:val="24"/>
        </w:rPr>
      </w:pPr>
      <w:r w:rsidRPr="0085571D">
        <w:rPr>
          <w:b/>
          <w:szCs w:val="24"/>
        </w:rPr>
        <w:t xml:space="preserve">Entry Chair: </w:t>
      </w:r>
      <w:proofErr w:type="gramStart"/>
      <w:r w:rsidR="00D66D73" w:rsidRPr="0085571D">
        <w:rPr>
          <w:b/>
          <w:szCs w:val="24"/>
        </w:rPr>
        <w:t>D.Ray</w:t>
      </w:r>
      <w:proofErr w:type="gramEnd"/>
      <w:r w:rsidR="00D66D73" w:rsidRPr="0085571D">
        <w:rPr>
          <w:b/>
          <w:szCs w:val="24"/>
        </w:rPr>
        <w:t xml:space="preserve"> Craft</w:t>
      </w:r>
    </w:p>
    <w:p w14:paraId="13C3E8DC" w14:textId="5D347252" w:rsidR="003308AC" w:rsidRPr="0085571D" w:rsidRDefault="000020A8" w:rsidP="00A81884">
      <w:pPr>
        <w:tabs>
          <w:tab w:val="center" w:pos="708"/>
          <w:tab w:val="center" w:pos="4112"/>
        </w:tabs>
        <w:ind w:left="-15" w:firstLine="0"/>
        <w:rPr>
          <w:szCs w:val="24"/>
        </w:rPr>
      </w:pPr>
      <w:r w:rsidRPr="0085571D">
        <w:rPr>
          <w:b/>
          <w:szCs w:val="24"/>
        </w:rPr>
        <w:t>Meet Director:</w:t>
      </w:r>
      <w:r w:rsidR="00A81884" w:rsidRPr="0085571D">
        <w:rPr>
          <w:b/>
          <w:szCs w:val="24"/>
        </w:rPr>
        <w:t xml:space="preserve"> </w:t>
      </w:r>
      <w:r w:rsidR="00D66D73" w:rsidRPr="0085571D">
        <w:rPr>
          <w:b/>
          <w:szCs w:val="24"/>
        </w:rPr>
        <w:t>Cindy O’Neil</w:t>
      </w:r>
    </w:p>
    <w:p w14:paraId="5DC8FAF7" w14:textId="477C0AB0" w:rsidR="003308AC" w:rsidRPr="0085571D" w:rsidRDefault="000A0A1A" w:rsidP="00A81884">
      <w:pPr>
        <w:tabs>
          <w:tab w:val="center" w:pos="708"/>
          <w:tab w:val="center" w:pos="4535"/>
        </w:tabs>
        <w:ind w:left="-15" w:firstLine="0"/>
        <w:rPr>
          <w:szCs w:val="24"/>
        </w:rPr>
      </w:pPr>
      <w:r w:rsidRPr="0085571D">
        <w:rPr>
          <w:b/>
          <w:szCs w:val="24"/>
        </w:rPr>
        <w:t>Saf</w:t>
      </w:r>
      <w:r w:rsidR="000020A8" w:rsidRPr="0085571D">
        <w:rPr>
          <w:b/>
          <w:szCs w:val="24"/>
        </w:rPr>
        <w:t xml:space="preserve">ety Director: </w:t>
      </w:r>
      <w:r w:rsidR="0085571D" w:rsidRPr="0085571D">
        <w:rPr>
          <w:b/>
          <w:szCs w:val="24"/>
        </w:rPr>
        <w:t>Carla Chavez</w:t>
      </w:r>
    </w:p>
    <w:p w14:paraId="0250B4AB" w14:textId="77777777" w:rsidR="003308AC" w:rsidRPr="0085571D" w:rsidRDefault="000020A8">
      <w:pPr>
        <w:spacing w:after="0" w:line="259" w:lineRule="auto"/>
        <w:ind w:left="0" w:firstLine="0"/>
        <w:rPr>
          <w:szCs w:val="24"/>
        </w:rPr>
      </w:pPr>
      <w:r w:rsidRPr="0085571D">
        <w:rPr>
          <w:b/>
          <w:szCs w:val="24"/>
        </w:rPr>
        <w:t xml:space="preserve"> </w:t>
      </w:r>
      <w:r w:rsidRPr="0085571D">
        <w:rPr>
          <w:b/>
          <w:szCs w:val="24"/>
        </w:rPr>
        <w:tab/>
        <w:t xml:space="preserve"> </w:t>
      </w:r>
      <w:r w:rsidRPr="0085571D">
        <w:rPr>
          <w:b/>
          <w:szCs w:val="24"/>
        </w:rPr>
        <w:tab/>
        <w:t xml:space="preserve"> </w:t>
      </w:r>
    </w:p>
    <w:p w14:paraId="6D2FBCEA" w14:textId="77777777" w:rsidR="003308AC" w:rsidRPr="0085571D" w:rsidRDefault="000020A8">
      <w:pPr>
        <w:tabs>
          <w:tab w:val="center" w:pos="3215"/>
        </w:tabs>
        <w:spacing w:after="0" w:line="259" w:lineRule="auto"/>
        <w:ind w:left="-15" w:firstLine="0"/>
        <w:rPr>
          <w:szCs w:val="24"/>
        </w:rPr>
      </w:pPr>
      <w:r w:rsidRPr="0085571D">
        <w:rPr>
          <w:b/>
          <w:szCs w:val="24"/>
        </w:rPr>
        <w:t xml:space="preserve">Location:  </w:t>
      </w:r>
      <w:r w:rsidRPr="0085571D">
        <w:rPr>
          <w:b/>
          <w:szCs w:val="24"/>
        </w:rPr>
        <w:tab/>
      </w:r>
      <w:r w:rsidR="00A81884" w:rsidRPr="0085571D">
        <w:rPr>
          <w:b/>
          <w:szCs w:val="24"/>
        </w:rPr>
        <w:tab/>
      </w:r>
      <w:r w:rsidR="000A0A1A" w:rsidRPr="0085571D">
        <w:rPr>
          <w:b/>
          <w:szCs w:val="24"/>
        </w:rPr>
        <w:t>Manual High School</w:t>
      </w:r>
      <w:r w:rsidRPr="0085571D">
        <w:rPr>
          <w:b/>
          <w:szCs w:val="24"/>
        </w:rPr>
        <w:t xml:space="preserve"> </w:t>
      </w:r>
    </w:p>
    <w:p w14:paraId="5B6F5113" w14:textId="77777777" w:rsidR="003308AC" w:rsidRPr="0085571D" w:rsidRDefault="000020A8">
      <w:pPr>
        <w:tabs>
          <w:tab w:val="center" w:pos="708"/>
          <w:tab w:val="center" w:pos="2249"/>
        </w:tabs>
        <w:ind w:left="-15" w:firstLine="0"/>
        <w:rPr>
          <w:szCs w:val="24"/>
        </w:rPr>
      </w:pPr>
      <w:r w:rsidRPr="0085571D">
        <w:rPr>
          <w:szCs w:val="24"/>
        </w:rPr>
        <w:t xml:space="preserve"> </w:t>
      </w:r>
      <w:r w:rsidRPr="0085571D">
        <w:rPr>
          <w:szCs w:val="24"/>
        </w:rPr>
        <w:tab/>
        <w:t xml:space="preserve"> </w:t>
      </w:r>
      <w:r w:rsidRPr="0085571D">
        <w:rPr>
          <w:szCs w:val="24"/>
        </w:rPr>
        <w:tab/>
      </w:r>
      <w:r w:rsidR="00A81884" w:rsidRPr="0085571D">
        <w:rPr>
          <w:szCs w:val="24"/>
        </w:rPr>
        <w:tab/>
      </w:r>
      <w:r w:rsidR="00A81884" w:rsidRPr="0085571D">
        <w:rPr>
          <w:szCs w:val="24"/>
        </w:rPr>
        <w:tab/>
      </w:r>
      <w:r w:rsidR="000A0A1A" w:rsidRPr="0085571D">
        <w:rPr>
          <w:szCs w:val="24"/>
        </w:rPr>
        <w:t>2600 Williams St.</w:t>
      </w:r>
      <w:r w:rsidRPr="0085571D">
        <w:rPr>
          <w:szCs w:val="24"/>
        </w:rPr>
        <w:t xml:space="preserve"> </w:t>
      </w:r>
    </w:p>
    <w:p w14:paraId="58861E3E" w14:textId="77777777" w:rsidR="003308AC" w:rsidRPr="0085571D" w:rsidRDefault="000020A8">
      <w:pPr>
        <w:tabs>
          <w:tab w:val="center" w:pos="708"/>
          <w:tab w:val="center" w:pos="2422"/>
        </w:tabs>
        <w:ind w:left="-15" w:firstLine="0"/>
        <w:rPr>
          <w:szCs w:val="24"/>
        </w:rPr>
      </w:pPr>
      <w:r w:rsidRPr="0085571D">
        <w:rPr>
          <w:szCs w:val="24"/>
        </w:rPr>
        <w:t xml:space="preserve"> </w:t>
      </w:r>
      <w:r w:rsidRPr="0085571D">
        <w:rPr>
          <w:szCs w:val="24"/>
        </w:rPr>
        <w:tab/>
        <w:t xml:space="preserve"> </w:t>
      </w:r>
      <w:r w:rsidRPr="0085571D">
        <w:rPr>
          <w:szCs w:val="24"/>
        </w:rPr>
        <w:tab/>
      </w:r>
      <w:r w:rsidR="00A81884" w:rsidRPr="0085571D">
        <w:rPr>
          <w:szCs w:val="24"/>
        </w:rPr>
        <w:tab/>
      </w:r>
      <w:r w:rsidR="00A81884" w:rsidRPr="0085571D">
        <w:rPr>
          <w:szCs w:val="24"/>
        </w:rPr>
        <w:tab/>
      </w:r>
      <w:r w:rsidR="000A0A1A" w:rsidRPr="0085571D">
        <w:rPr>
          <w:szCs w:val="24"/>
        </w:rPr>
        <w:t>Denver, CO 80205</w:t>
      </w:r>
      <w:r w:rsidRPr="0085571D">
        <w:rPr>
          <w:szCs w:val="24"/>
        </w:rPr>
        <w:t xml:space="preserve"> </w:t>
      </w:r>
    </w:p>
    <w:p w14:paraId="2C431049" w14:textId="77777777" w:rsidR="003308AC" w:rsidRPr="0085571D" w:rsidRDefault="000020A8">
      <w:pPr>
        <w:spacing w:after="0" w:line="259" w:lineRule="auto"/>
        <w:ind w:left="0" w:firstLine="0"/>
        <w:rPr>
          <w:szCs w:val="24"/>
        </w:rPr>
      </w:pPr>
      <w:r w:rsidRPr="0085571D">
        <w:rPr>
          <w:szCs w:val="24"/>
        </w:rPr>
        <w:t xml:space="preserve"> </w:t>
      </w:r>
    </w:p>
    <w:p w14:paraId="23D4793E" w14:textId="77777777" w:rsidR="003308AC" w:rsidRPr="0085571D" w:rsidRDefault="000020A8" w:rsidP="00A81884">
      <w:pPr>
        <w:ind w:left="1440" w:right="848" w:hanging="1440"/>
        <w:rPr>
          <w:szCs w:val="24"/>
        </w:rPr>
      </w:pPr>
      <w:r w:rsidRPr="0085571D">
        <w:rPr>
          <w:b/>
          <w:szCs w:val="24"/>
        </w:rPr>
        <w:t>Parking:</w:t>
      </w:r>
      <w:r w:rsidRPr="0085571D">
        <w:rPr>
          <w:szCs w:val="24"/>
        </w:rPr>
        <w:t xml:space="preserve"> </w:t>
      </w:r>
      <w:r w:rsidRPr="0085571D">
        <w:rPr>
          <w:szCs w:val="24"/>
        </w:rPr>
        <w:tab/>
      </w:r>
      <w:r w:rsidR="000A0A1A" w:rsidRPr="0085571D">
        <w:rPr>
          <w:szCs w:val="24"/>
        </w:rPr>
        <w:t>Event parking is located in the</w:t>
      </w:r>
      <w:r w:rsidRPr="0085571D">
        <w:rPr>
          <w:szCs w:val="24"/>
        </w:rPr>
        <w:t xml:space="preserve"> </w:t>
      </w:r>
      <w:r w:rsidR="000A0A1A" w:rsidRPr="0085571D">
        <w:rPr>
          <w:szCs w:val="24"/>
        </w:rPr>
        <w:t>parking lot on the Southeast side of the school. (27</w:t>
      </w:r>
      <w:r w:rsidR="000A0A1A" w:rsidRPr="0085571D">
        <w:rPr>
          <w:szCs w:val="24"/>
          <w:vertAlign w:val="superscript"/>
        </w:rPr>
        <w:t>th</w:t>
      </w:r>
      <w:r w:rsidR="000A0A1A" w:rsidRPr="0085571D">
        <w:rPr>
          <w:szCs w:val="24"/>
        </w:rPr>
        <w:t xml:space="preserve"> and Williams)</w:t>
      </w:r>
    </w:p>
    <w:p w14:paraId="293C0642" w14:textId="77777777" w:rsidR="003308AC" w:rsidRPr="0085571D" w:rsidRDefault="000020A8">
      <w:pPr>
        <w:spacing w:after="0" w:line="259" w:lineRule="auto"/>
        <w:ind w:left="0" w:firstLine="0"/>
        <w:rPr>
          <w:szCs w:val="24"/>
        </w:rPr>
      </w:pPr>
      <w:r w:rsidRPr="0085571D">
        <w:rPr>
          <w:szCs w:val="24"/>
        </w:rPr>
        <w:t xml:space="preserve"> </w:t>
      </w:r>
    </w:p>
    <w:p w14:paraId="7EC8D76E" w14:textId="77777777" w:rsidR="000A0A1A" w:rsidRPr="0085571D" w:rsidRDefault="000020A8" w:rsidP="00EE1AB9">
      <w:pPr>
        <w:ind w:left="1440" w:right="1312" w:hanging="1455"/>
        <w:rPr>
          <w:szCs w:val="24"/>
        </w:rPr>
      </w:pPr>
      <w:r w:rsidRPr="0085571D">
        <w:rPr>
          <w:b/>
          <w:szCs w:val="24"/>
        </w:rPr>
        <w:t xml:space="preserve">Facility:  </w:t>
      </w:r>
      <w:r w:rsidRPr="0085571D">
        <w:rPr>
          <w:b/>
          <w:szCs w:val="24"/>
        </w:rPr>
        <w:tab/>
      </w:r>
      <w:r w:rsidR="000A0A1A" w:rsidRPr="0085571D">
        <w:rPr>
          <w:szCs w:val="24"/>
        </w:rPr>
        <w:t>Indoor 25-yard</w:t>
      </w:r>
      <w:r w:rsidR="00EE1AB9" w:rsidRPr="0085571D">
        <w:rPr>
          <w:szCs w:val="24"/>
        </w:rPr>
        <w:t xml:space="preserve"> stretch</w:t>
      </w:r>
      <w:r w:rsidR="000A0A1A" w:rsidRPr="0085571D">
        <w:rPr>
          <w:szCs w:val="24"/>
        </w:rPr>
        <w:t xml:space="preserve"> 6-lane pool</w:t>
      </w:r>
      <w:r w:rsidR="00EE1AB9" w:rsidRPr="0085571D">
        <w:rPr>
          <w:szCs w:val="24"/>
        </w:rPr>
        <w:t xml:space="preserve"> with diving well</w:t>
      </w:r>
      <w:r w:rsidR="000A0A1A" w:rsidRPr="0085571D">
        <w:rPr>
          <w:szCs w:val="24"/>
        </w:rPr>
        <w:t>. The meet will be run in heats of 6</w:t>
      </w:r>
      <w:r w:rsidRPr="0085571D">
        <w:rPr>
          <w:szCs w:val="24"/>
        </w:rPr>
        <w:t>-lanes</w:t>
      </w:r>
    </w:p>
    <w:p w14:paraId="79FDA5C5" w14:textId="5834ED0B" w:rsidR="003308AC" w:rsidRPr="0085571D" w:rsidRDefault="000020A8" w:rsidP="000A0A1A">
      <w:pPr>
        <w:ind w:left="1440" w:right="1312" w:firstLine="0"/>
        <w:rPr>
          <w:szCs w:val="24"/>
        </w:rPr>
      </w:pPr>
      <w:r w:rsidRPr="0085571D">
        <w:rPr>
          <w:szCs w:val="24"/>
        </w:rPr>
        <w:t xml:space="preserve">The water depth of the competition pool is </w:t>
      </w:r>
      <w:r w:rsidR="00936124" w:rsidRPr="0085571D">
        <w:rPr>
          <w:szCs w:val="24"/>
        </w:rPr>
        <w:t>3</w:t>
      </w:r>
      <w:r w:rsidR="00A81884" w:rsidRPr="0085571D">
        <w:rPr>
          <w:szCs w:val="24"/>
        </w:rPr>
        <w:t>ft</w:t>
      </w:r>
      <w:r w:rsidR="00936124" w:rsidRPr="0085571D">
        <w:rPr>
          <w:szCs w:val="24"/>
        </w:rPr>
        <w:t>6in</w:t>
      </w:r>
      <w:r w:rsidR="00A81884" w:rsidRPr="0085571D">
        <w:rPr>
          <w:szCs w:val="24"/>
        </w:rPr>
        <w:t xml:space="preserve"> -</w:t>
      </w:r>
      <w:r w:rsidRPr="0085571D">
        <w:rPr>
          <w:szCs w:val="24"/>
        </w:rPr>
        <w:t xml:space="preserve"> 7 feet. </w:t>
      </w:r>
      <w:r w:rsidR="00BD3472" w:rsidRPr="0085571D">
        <w:rPr>
          <w:szCs w:val="24"/>
        </w:rPr>
        <w:t xml:space="preserve">Additional </w:t>
      </w:r>
      <w:r w:rsidRPr="0085571D">
        <w:rPr>
          <w:szCs w:val="24"/>
        </w:rPr>
        <w:t>warm-up and wa</w:t>
      </w:r>
      <w:r w:rsidR="00A81884" w:rsidRPr="0085571D">
        <w:rPr>
          <w:szCs w:val="24"/>
        </w:rPr>
        <w:t>rm-down lanes will be available in diving well.</w:t>
      </w:r>
      <w:r w:rsidRPr="0085571D">
        <w:rPr>
          <w:szCs w:val="24"/>
        </w:rPr>
        <w:t xml:space="preserve">   </w:t>
      </w:r>
    </w:p>
    <w:p w14:paraId="12CD7EDD" w14:textId="0C896873" w:rsidR="003308AC" w:rsidRPr="0085571D" w:rsidRDefault="000020A8">
      <w:pPr>
        <w:tabs>
          <w:tab w:val="center" w:pos="708"/>
          <w:tab w:val="center" w:pos="5050"/>
        </w:tabs>
        <w:ind w:left="-15" w:firstLine="0"/>
        <w:rPr>
          <w:szCs w:val="24"/>
        </w:rPr>
      </w:pPr>
      <w:r w:rsidRPr="0085571D">
        <w:rPr>
          <w:szCs w:val="24"/>
        </w:rPr>
        <w:t xml:space="preserve"> </w:t>
      </w:r>
      <w:r w:rsidRPr="0085571D">
        <w:rPr>
          <w:szCs w:val="24"/>
        </w:rPr>
        <w:tab/>
        <w:t xml:space="preserve"> </w:t>
      </w:r>
      <w:r w:rsidRPr="0085571D">
        <w:rPr>
          <w:szCs w:val="24"/>
        </w:rPr>
        <w:tab/>
      </w:r>
      <w:r w:rsidR="007D081E" w:rsidRPr="0085571D">
        <w:rPr>
          <w:szCs w:val="24"/>
        </w:rPr>
        <w:t xml:space="preserve">      </w:t>
      </w:r>
      <w:r w:rsidRPr="0085571D">
        <w:rPr>
          <w:szCs w:val="24"/>
        </w:rPr>
        <w:t xml:space="preserve">The competitions course has </w:t>
      </w:r>
      <w:r w:rsidR="007D081E" w:rsidRPr="0085571D">
        <w:rPr>
          <w:szCs w:val="24"/>
        </w:rPr>
        <w:t xml:space="preserve">not </w:t>
      </w:r>
      <w:r w:rsidRPr="0085571D">
        <w:rPr>
          <w:szCs w:val="24"/>
        </w:rPr>
        <w:t xml:space="preserve">been certified in accordance with 104.2.2C (4) </w:t>
      </w:r>
    </w:p>
    <w:p w14:paraId="7088A758" w14:textId="77777777" w:rsidR="003308AC" w:rsidRPr="0085571D" w:rsidRDefault="000020A8">
      <w:pPr>
        <w:spacing w:after="0" w:line="259" w:lineRule="auto"/>
        <w:ind w:left="0" w:firstLine="0"/>
        <w:rPr>
          <w:szCs w:val="24"/>
        </w:rPr>
      </w:pPr>
      <w:r w:rsidRPr="0085571D">
        <w:rPr>
          <w:szCs w:val="24"/>
        </w:rPr>
        <w:t xml:space="preserve"> </w:t>
      </w:r>
      <w:r w:rsidRPr="0085571D">
        <w:rPr>
          <w:szCs w:val="24"/>
        </w:rPr>
        <w:tab/>
        <w:t xml:space="preserve"> </w:t>
      </w:r>
      <w:r w:rsidRPr="0085571D">
        <w:rPr>
          <w:szCs w:val="24"/>
        </w:rPr>
        <w:tab/>
        <w:t xml:space="preserve"> </w:t>
      </w:r>
    </w:p>
    <w:p w14:paraId="4588CA9D" w14:textId="77777777" w:rsidR="000A0A1A" w:rsidRPr="0085571D" w:rsidRDefault="000020A8" w:rsidP="000A0A1A">
      <w:pPr>
        <w:ind w:left="1440" w:right="848" w:hanging="1455"/>
        <w:rPr>
          <w:szCs w:val="24"/>
        </w:rPr>
      </w:pPr>
      <w:r w:rsidRPr="0085571D">
        <w:rPr>
          <w:b/>
          <w:szCs w:val="24"/>
        </w:rPr>
        <w:t xml:space="preserve">Timing:  </w:t>
      </w:r>
      <w:r w:rsidRPr="0085571D">
        <w:rPr>
          <w:b/>
          <w:szCs w:val="24"/>
        </w:rPr>
        <w:tab/>
      </w:r>
      <w:r w:rsidRPr="0085571D">
        <w:rPr>
          <w:szCs w:val="24"/>
        </w:rPr>
        <w:t>Colorado Timing System with touch pads, p</w:t>
      </w:r>
      <w:r w:rsidR="000A0A1A" w:rsidRPr="0085571D">
        <w:rPr>
          <w:szCs w:val="24"/>
        </w:rPr>
        <w:t>lus timing buttons for 25’s.</w:t>
      </w:r>
    </w:p>
    <w:p w14:paraId="2BD1B563" w14:textId="72A0AAA8" w:rsidR="003308AC" w:rsidRPr="0085571D" w:rsidRDefault="000020A8" w:rsidP="000A0A1A">
      <w:pPr>
        <w:ind w:left="1440" w:right="848" w:firstLine="0"/>
        <w:rPr>
          <w:szCs w:val="24"/>
        </w:rPr>
      </w:pPr>
      <w:r w:rsidRPr="0085571D">
        <w:rPr>
          <w:szCs w:val="24"/>
        </w:rPr>
        <w:t xml:space="preserve">While the host team will provide the bulk of the </w:t>
      </w:r>
      <w:r w:rsidR="00BD3472" w:rsidRPr="0085571D">
        <w:rPr>
          <w:szCs w:val="24"/>
        </w:rPr>
        <w:t xml:space="preserve">timers, participating teams </w:t>
      </w:r>
      <w:r w:rsidRPr="0085571D">
        <w:rPr>
          <w:szCs w:val="24"/>
        </w:rPr>
        <w:t xml:space="preserve">may be asked to provide timers. Timer assignments will be e-mailed out on or before </w:t>
      </w:r>
      <w:r w:rsidR="00936124" w:rsidRPr="0085571D">
        <w:rPr>
          <w:szCs w:val="24"/>
        </w:rPr>
        <w:t>September 2</w:t>
      </w:r>
      <w:r w:rsidR="0070124F">
        <w:rPr>
          <w:szCs w:val="24"/>
        </w:rPr>
        <w:t>1</w:t>
      </w:r>
      <w:r w:rsidR="007847A5" w:rsidRPr="0085571D">
        <w:rPr>
          <w:szCs w:val="24"/>
          <w:vertAlign w:val="superscript"/>
        </w:rPr>
        <w:t>nd</w:t>
      </w:r>
      <w:r w:rsidR="00BD3472" w:rsidRPr="0085571D">
        <w:rPr>
          <w:szCs w:val="24"/>
        </w:rPr>
        <w:t>, 201</w:t>
      </w:r>
      <w:r w:rsidR="0070124F">
        <w:rPr>
          <w:szCs w:val="24"/>
        </w:rPr>
        <w:t>8</w:t>
      </w:r>
    </w:p>
    <w:p w14:paraId="27287454" w14:textId="77777777" w:rsidR="003308AC" w:rsidRPr="0085571D" w:rsidRDefault="000020A8">
      <w:pPr>
        <w:spacing w:after="19" w:line="259" w:lineRule="auto"/>
        <w:ind w:left="0" w:firstLine="0"/>
        <w:rPr>
          <w:szCs w:val="24"/>
        </w:rPr>
      </w:pPr>
      <w:r w:rsidRPr="0085571D">
        <w:rPr>
          <w:szCs w:val="24"/>
        </w:rPr>
        <w:t xml:space="preserve"> </w:t>
      </w:r>
    </w:p>
    <w:p w14:paraId="00389036" w14:textId="3ED5D5E3" w:rsidR="00BD7D61" w:rsidRPr="0085571D" w:rsidRDefault="000020A8" w:rsidP="000A0A1A">
      <w:pPr>
        <w:ind w:left="1440" w:right="1260" w:hanging="1455"/>
        <w:rPr>
          <w:b/>
          <w:szCs w:val="24"/>
        </w:rPr>
      </w:pPr>
      <w:r w:rsidRPr="0085571D">
        <w:rPr>
          <w:b/>
          <w:szCs w:val="24"/>
        </w:rPr>
        <w:t xml:space="preserve">Rules:  </w:t>
      </w:r>
      <w:r w:rsidRPr="0085571D">
        <w:rPr>
          <w:b/>
          <w:szCs w:val="24"/>
        </w:rPr>
        <w:tab/>
      </w:r>
      <w:r w:rsidR="00BD7D61" w:rsidRPr="0085571D">
        <w:rPr>
          <w:b/>
          <w:szCs w:val="24"/>
          <w:highlight w:val="yellow"/>
        </w:rPr>
        <w:t>The MEET REFEREE will have the final authority on all swimming procedures of the meet.</w:t>
      </w:r>
    </w:p>
    <w:p w14:paraId="56037A6E" w14:textId="15010BE3" w:rsidR="003308AC" w:rsidRPr="0085571D" w:rsidRDefault="000020A8" w:rsidP="00BD7D61">
      <w:pPr>
        <w:ind w:left="1440" w:right="1260" w:firstLine="0"/>
        <w:rPr>
          <w:szCs w:val="24"/>
        </w:rPr>
      </w:pPr>
      <w:r w:rsidRPr="0085571D">
        <w:rPr>
          <w:szCs w:val="24"/>
        </w:rPr>
        <w:t>Current USA Swimming and CSI Rules will g</w:t>
      </w:r>
      <w:r w:rsidR="000A0A1A" w:rsidRPr="0085571D">
        <w:rPr>
          <w:szCs w:val="24"/>
        </w:rPr>
        <w:t xml:space="preserve">overn the procedures of the </w:t>
      </w:r>
      <w:r w:rsidRPr="0085571D">
        <w:rPr>
          <w:szCs w:val="24"/>
        </w:rPr>
        <w:t xml:space="preserve">meet. Age as of the first day of the meet will determine the age group. </w:t>
      </w:r>
      <w:r w:rsidRPr="0085571D">
        <w:rPr>
          <w:szCs w:val="24"/>
        </w:rPr>
        <w:tab/>
        <w:t xml:space="preserve">Meet is pre-seeded, timed finals. </w:t>
      </w:r>
    </w:p>
    <w:p w14:paraId="5E7CA57A" w14:textId="77777777" w:rsidR="000A0A1A" w:rsidRPr="0085571D" w:rsidRDefault="000A0A1A">
      <w:pPr>
        <w:ind w:left="-5" w:right="567"/>
        <w:rPr>
          <w:b/>
          <w:szCs w:val="24"/>
        </w:rPr>
      </w:pPr>
    </w:p>
    <w:p w14:paraId="74FD77CB" w14:textId="42806F5F" w:rsidR="0085571D" w:rsidRPr="003C607A" w:rsidRDefault="000020A8" w:rsidP="003C607A">
      <w:pPr>
        <w:ind w:left="1350" w:right="567" w:hanging="1350"/>
        <w:rPr>
          <w:szCs w:val="24"/>
        </w:rPr>
      </w:pPr>
      <w:r w:rsidRPr="0085571D">
        <w:rPr>
          <w:b/>
          <w:szCs w:val="24"/>
        </w:rPr>
        <w:t xml:space="preserve">Eligibility:  </w:t>
      </w:r>
      <w:r w:rsidR="003C607A">
        <w:rPr>
          <w:b/>
          <w:szCs w:val="24"/>
        </w:rPr>
        <w:tab/>
      </w:r>
      <w:r w:rsidRPr="0085571D">
        <w:rPr>
          <w:szCs w:val="24"/>
        </w:rPr>
        <w:t>Ope</w:t>
      </w:r>
      <w:r w:rsidR="00EE1AB9" w:rsidRPr="0085571D">
        <w:rPr>
          <w:szCs w:val="24"/>
        </w:rPr>
        <w:t>n</w:t>
      </w:r>
      <w:r w:rsidR="009A58E8" w:rsidRPr="0085571D">
        <w:rPr>
          <w:szCs w:val="24"/>
        </w:rPr>
        <w:t xml:space="preserve"> to all swimmers holding a </w:t>
      </w:r>
      <w:r w:rsidR="003C607A">
        <w:rPr>
          <w:szCs w:val="24"/>
        </w:rPr>
        <w:t xml:space="preserve">2018/2019 USA Swimming membership card. </w:t>
      </w:r>
      <w:r w:rsidRPr="0085571D">
        <w:rPr>
          <w:szCs w:val="24"/>
        </w:rPr>
        <w:t>Swimmers that appear on the CSI exception report f</w:t>
      </w:r>
      <w:r w:rsidR="000A0A1A" w:rsidRPr="0085571D">
        <w:rPr>
          <w:szCs w:val="24"/>
        </w:rPr>
        <w:t xml:space="preserve">or lack of registration </w:t>
      </w:r>
      <w:r w:rsidRPr="0085571D">
        <w:rPr>
          <w:szCs w:val="24"/>
        </w:rPr>
        <w:t>must come to the meet prepared to show the</w:t>
      </w:r>
      <w:r w:rsidR="003C607A">
        <w:rPr>
          <w:szCs w:val="24"/>
        </w:rPr>
        <w:t xml:space="preserve">ir card or they will be deck </w:t>
      </w:r>
      <w:r w:rsidRPr="0085571D">
        <w:rPr>
          <w:szCs w:val="24"/>
        </w:rPr>
        <w:t xml:space="preserve">registered before they can enter the water. Swimmers within the </w:t>
      </w:r>
      <w:proofErr w:type="gramStart"/>
      <w:r w:rsidRPr="0085571D">
        <w:rPr>
          <w:szCs w:val="24"/>
        </w:rPr>
        <w:t>120 day</w:t>
      </w:r>
      <w:proofErr w:type="gramEnd"/>
      <w:r w:rsidR="003C607A">
        <w:rPr>
          <w:szCs w:val="24"/>
        </w:rPr>
        <w:t xml:space="preserve"> </w:t>
      </w:r>
      <w:r w:rsidR="000A0A1A" w:rsidRPr="0085571D">
        <w:rPr>
          <w:szCs w:val="24"/>
        </w:rPr>
        <w:t xml:space="preserve">transfer </w:t>
      </w:r>
      <w:r w:rsidRPr="0085571D">
        <w:rPr>
          <w:szCs w:val="24"/>
        </w:rPr>
        <w:t>period must swim unattached. Any swimmer entered in the meet, must be certified by a USA Swimmer member coach as being proficient in performing a racing start or must start each race</w:t>
      </w:r>
      <w:r w:rsidR="000A0A1A" w:rsidRPr="0085571D">
        <w:rPr>
          <w:szCs w:val="24"/>
        </w:rPr>
        <w:t xml:space="preserve"> </w:t>
      </w:r>
      <w:r w:rsidRPr="0085571D">
        <w:rPr>
          <w:szCs w:val="24"/>
        </w:rPr>
        <w:t xml:space="preserve">from within the water. It is the responsibility of the swimmer or the swimmer's legal guardian to ensure compliance with this requirement. </w:t>
      </w:r>
      <w:r w:rsidR="0085571D" w:rsidRPr="0085571D">
        <w:rPr>
          <w:color w:val="1F497D"/>
          <w:szCs w:val="24"/>
        </w:rPr>
        <w:t> </w:t>
      </w:r>
      <w:r w:rsidR="0085571D" w:rsidRPr="0085571D">
        <w:rPr>
          <w:color w:val="222222"/>
          <w:szCs w:val="24"/>
        </w:rPr>
        <w:t xml:space="preserve">Per USA Swimming rule 302.4, Colorado Swimming Inc. will impose a fine of $150 per swimmer who shows up on the post meet registration check charged to the team account.  Teams will receive one Meet Recon email as a reminder to </w:t>
      </w:r>
      <w:r w:rsidR="0085571D" w:rsidRPr="0085571D">
        <w:rPr>
          <w:color w:val="222222"/>
          <w:szCs w:val="24"/>
        </w:rPr>
        <w:lastRenderedPageBreak/>
        <w:t>register the swimmers.  As soon as the post meet registration check is run the team will be charged.</w:t>
      </w:r>
      <w:r w:rsidR="00637AB8">
        <w:rPr>
          <w:color w:val="222222"/>
          <w:szCs w:val="24"/>
        </w:rPr>
        <w:t xml:space="preserve"> Deck registrations will not be permitted.</w:t>
      </w:r>
    </w:p>
    <w:p w14:paraId="156DF479" w14:textId="77777777" w:rsidR="003308AC" w:rsidRPr="0085571D" w:rsidRDefault="003308AC" w:rsidP="000A0A1A">
      <w:pPr>
        <w:ind w:left="1440" w:right="567" w:firstLine="0"/>
        <w:rPr>
          <w:szCs w:val="24"/>
        </w:rPr>
      </w:pPr>
    </w:p>
    <w:p w14:paraId="3648735D" w14:textId="77777777" w:rsidR="003308AC" w:rsidRPr="0085571D" w:rsidRDefault="000020A8">
      <w:pPr>
        <w:spacing w:after="21" w:line="259" w:lineRule="auto"/>
        <w:ind w:left="0" w:firstLine="0"/>
        <w:rPr>
          <w:szCs w:val="24"/>
        </w:rPr>
      </w:pPr>
      <w:r w:rsidRPr="0085571D">
        <w:rPr>
          <w:szCs w:val="24"/>
        </w:rPr>
        <w:t xml:space="preserve"> </w:t>
      </w:r>
    </w:p>
    <w:p w14:paraId="147E9379" w14:textId="16CEB06B" w:rsidR="001B293E" w:rsidRPr="0085571D" w:rsidRDefault="000020A8">
      <w:pPr>
        <w:ind w:left="-5" w:right="1196"/>
        <w:rPr>
          <w:szCs w:val="24"/>
        </w:rPr>
      </w:pPr>
      <w:r w:rsidRPr="0085571D">
        <w:rPr>
          <w:b/>
          <w:szCs w:val="24"/>
        </w:rPr>
        <w:t xml:space="preserve">Fees:   </w:t>
      </w:r>
      <w:r w:rsidRPr="0085571D">
        <w:rPr>
          <w:b/>
          <w:szCs w:val="24"/>
        </w:rPr>
        <w:tab/>
      </w:r>
      <w:r w:rsidR="001B293E" w:rsidRPr="0085571D">
        <w:rPr>
          <w:b/>
          <w:szCs w:val="24"/>
        </w:rPr>
        <w:tab/>
      </w:r>
      <w:r w:rsidR="003C607A">
        <w:rPr>
          <w:szCs w:val="24"/>
        </w:rPr>
        <w:t>$25</w:t>
      </w:r>
      <w:r w:rsidRPr="0085571D">
        <w:rPr>
          <w:szCs w:val="24"/>
        </w:rPr>
        <w:t xml:space="preserve"> non-refundable fee, which include</w:t>
      </w:r>
      <w:r w:rsidR="001B293E" w:rsidRPr="0085571D">
        <w:rPr>
          <w:szCs w:val="24"/>
        </w:rPr>
        <w:t>s a $8.00 pool surcharge and a</w:t>
      </w:r>
    </w:p>
    <w:p w14:paraId="56EC56E2" w14:textId="77777777" w:rsidR="001B293E" w:rsidRPr="0085571D" w:rsidRDefault="000020A8" w:rsidP="001B293E">
      <w:pPr>
        <w:ind w:left="720" w:right="1196" w:firstLine="725"/>
        <w:rPr>
          <w:szCs w:val="24"/>
        </w:rPr>
      </w:pPr>
      <w:r w:rsidRPr="0085571D">
        <w:rPr>
          <w:szCs w:val="24"/>
        </w:rPr>
        <w:t>$.75 per splash mandatory contribution</w:t>
      </w:r>
      <w:r w:rsidR="001B293E" w:rsidRPr="0085571D">
        <w:rPr>
          <w:szCs w:val="24"/>
        </w:rPr>
        <w:t xml:space="preserve"> to the CSI Support Fund. Deck</w:t>
      </w:r>
    </w:p>
    <w:p w14:paraId="43CDF258" w14:textId="77777777" w:rsidR="001B293E" w:rsidRPr="0085571D" w:rsidRDefault="00EE1AB9" w:rsidP="001B293E">
      <w:pPr>
        <w:ind w:left="720" w:right="1196" w:firstLine="725"/>
        <w:rPr>
          <w:szCs w:val="24"/>
        </w:rPr>
      </w:pPr>
      <w:r w:rsidRPr="0085571D">
        <w:rPr>
          <w:szCs w:val="24"/>
        </w:rPr>
        <w:t>entries</w:t>
      </w:r>
      <w:r w:rsidR="000020A8" w:rsidRPr="0085571D">
        <w:rPr>
          <w:szCs w:val="24"/>
        </w:rPr>
        <w:t xml:space="preserve"> will be accepted based on availability of lanes, and will </w:t>
      </w:r>
    </w:p>
    <w:p w14:paraId="4ED6F66E" w14:textId="0B7206D3" w:rsidR="00EE1AB9" w:rsidRPr="0085571D" w:rsidRDefault="001B293E" w:rsidP="001B293E">
      <w:pPr>
        <w:ind w:left="720" w:right="1196" w:firstLine="725"/>
        <w:rPr>
          <w:szCs w:val="24"/>
        </w:rPr>
      </w:pPr>
      <w:r w:rsidRPr="0085571D">
        <w:rPr>
          <w:szCs w:val="24"/>
        </w:rPr>
        <w:t>c</w:t>
      </w:r>
      <w:r w:rsidR="009A58E8" w:rsidRPr="0085571D">
        <w:rPr>
          <w:szCs w:val="24"/>
        </w:rPr>
        <w:t>arry a $40</w:t>
      </w:r>
      <w:r w:rsidR="000020A8" w:rsidRPr="0085571D">
        <w:rPr>
          <w:szCs w:val="24"/>
        </w:rPr>
        <w:t>.00 charge per swimmer. All deck</w:t>
      </w:r>
      <w:r w:rsidRPr="0085571D">
        <w:rPr>
          <w:szCs w:val="24"/>
        </w:rPr>
        <w:t xml:space="preserve"> entries from swimmers not   </w:t>
      </w:r>
      <w:r w:rsidRPr="0085571D">
        <w:rPr>
          <w:szCs w:val="24"/>
        </w:rPr>
        <w:tab/>
      </w:r>
      <w:r w:rsidR="000020A8" w:rsidRPr="0085571D">
        <w:rPr>
          <w:szCs w:val="24"/>
        </w:rPr>
        <w:t>already entered in the meet must present proof of current registration.</w:t>
      </w:r>
    </w:p>
    <w:p w14:paraId="27B8B959" w14:textId="77777777" w:rsidR="003308AC" w:rsidRPr="0085571D" w:rsidRDefault="000020A8" w:rsidP="001B293E">
      <w:pPr>
        <w:ind w:left="720" w:right="1196" w:firstLine="725"/>
        <w:rPr>
          <w:szCs w:val="24"/>
        </w:rPr>
      </w:pPr>
      <w:r w:rsidRPr="0085571D">
        <w:rPr>
          <w:szCs w:val="24"/>
        </w:rPr>
        <w:t xml:space="preserve"> </w:t>
      </w:r>
    </w:p>
    <w:p w14:paraId="74AB4792" w14:textId="77777777" w:rsidR="003308AC" w:rsidRPr="0085571D" w:rsidRDefault="003308AC">
      <w:pPr>
        <w:spacing w:after="0" w:line="259" w:lineRule="auto"/>
        <w:ind w:left="0" w:firstLine="0"/>
        <w:rPr>
          <w:szCs w:val="24"/>
        </w:rPr>
      </w:pPr>
    </w:p>
    <w:p w14:paraId="69E5ADBD" w14:textId="28F278D9" w:rsidR="003308AC" w:rsidRPr="0085571D" w:rsidRDefault="000020A8" w:rsidP="002F5A58">
      <w:pPr>
        <w:ind w:left="1440" w:right="848" w:hanging="1455"/>
        <w:rPr>
          <w:szCs w:val="24"/>
        </w:rPr>
      </w:pPr>
      <w:r w:rsidRPr="0085571D">
        <w:rPr>
          <w:b/>
          <w:szCs w:val="24"/>
        </w:rPr>
        <w:t xml:space="preserve">Deadline:  </w:t>
      </w:r>
      <w:r w:rsidRPr="0085571D">
        <w:rPr>
          <w:b/>
          <w:szCs w:val="24"/>
        </w:rPr>
        <w:tab/>
      </w:r>
      <w:r w:rsidRPr="0085571D">
        <w:rPr>
          <w:szCs w:val="24"/>
        </w:rPr>
        <w:t>Entries must be in the inbox of the entry chai</w:t>
      </w:r>
      <w:r w:rsidR="002F5A58" w:rsidRPr="0085571D">
        <w:rPr>
          <w:szCs w:val="24"/>
        </w:rPr>
        <w:t xml:space="preserve">rperson by </w:t>
      </w:r>
      <w:r w:rsidR="00546175" w:rsidRPr="0085571D">
        <w:rPr>
          <w:szCs w:val="24"/>
        </w:rPr>
        <w:t xml:space="preserve">September </w:t>
      </w:r>
      <w:r w:rsidR="007847A5" w:rsidRPr="0085571D">
        <w:rPr>
          <w:szCs w:val="24"/>
        </w:rPr>
        <w:t>17</w:t>
      </w:r>
      <w:r w:rsidR="00546175" w:rsidRPr="0085571D">
        <w:rPr>
          <w:szCs w:val="24"/>
        </w:rPr>
        <w:t>th</w:t>
      </w:r>
      <w:r w:rsidR="001B293E" w:rsidRPr="0085571D">
        <w:rPr>
          <w:szCs w:val="24"/>
        </w:rPr>
        <w:t>. Late entries will</w:t>
      </w:r>
      <w:r w:rsidR="002F5A58" w:rsidRPr="0085571D">
        <w:rPr>
          <w:szCs w:val="24"/>
        </w:rPr>
        <w:t xml:space="preserve"> </w:t>
      </w:r>
      <w:r w:rsidRPr="0085571D">
        <w:rPr>
          <w:szCs w:val="24"/>
        </w:rPr>
        <w:t>be accepted based on availability and will</w:t>
      </w:r>
      <w:r w:rsidR="001B293E" w:rsidRPr="0085571D">
        <w:rPr>
          <w:szCs w:val="24"/>
        </w:rPr>
        <w:t xml:space="preserve"> </w:t>
      </w:r>
      <w:r w:rsidRPr="0085571D">
        <w:rPr>
          <w:szCs w:val="24"/>
        </w:rPr>
        <w:t>c</w:t>
      </w:r>
      <w:r w:rsidR="0085571D" w:rsidRPr="0085571D">
        <w:rPr>
          <w:szCs w:val="24"/>
        </w:rPr>
        <w:t>arry a $4</w:t>
      </w:r>
      <w:r w:rsidR="00546175" w:rsidRPr="0085571D">
        <w:rPr>
          <w:szCs w:val="24"/>
        </w:rPr>
        <w:t>0</w:t>
      </w:r>
      <w:r w:rsidR="001B293E" w:rsidRPr="0085571D">
        <w:rPr>
          <w:szCs w:val="24"/>
        </w:rPr>
        <w:t xml:space="preserve"> surcharge per swimmer</w:t>
      </w:r>
      <w:r w:rsidRPr="0085571D">
        <w:rPr>
          <w:szCs w:val="24"/>
        </w:rPr>
        <w:t xml:space="preserve">. </w:t>
      </w:r>
    </w:p>
    <w:p w14:paraId="2B4715AF" w14:textId="77777777" w:rsidR="003308AC" w:rsidRPr="0085571D" w:rsidRDefault="000020A8">
      <w:pPr>
        <w:spacing w:after="0" w:line="259" w:lineRule="auto"/>
        <w:ind w:left="0" w:firstLine="0"/>
        <w:rPr>
          <w:szCs w:val="24"/>
        </w:rPr>
      </w:pPr>
      <w:r w:rsidRPr="0085571D">
        <w:rPr>
          <w:szCs w:val="24"/>
        </w:rPr>
        <w:t xml:space="preserve"> </w:t>
      </w:r>
      <w:r w:rsidRPr="0085571D">
        <w:rPr>
          <w:szCs w:val="24"/>
        </w:rPr>
        <w:tab/>
        <w:t xml:space="preserve"> </w:t>
      </w:r>
      <w:r w:rsidRPr="0085571D">
        <w:rPr>
          <w:szCs w:val="24"/>
        </w:rPr>
        <w:tab/>
        <w:t xml:space="preserve"> </w:t>
      </w:r>
    </w:p>
    <w:p w14:paraId="7256EC15" w14:textId="65890042" w:rsidR="009A58E8" w:rsidRPr="0085571D" w:rsidRDefault="000020A8" w:rsidP="001B293E">
      <w:pPr>
        <w:spacing w:after="1" w:line="240" w:lineRule="auto"/>
        <w:ind w:left="-5" w:right="6345"/>
        <w:jc w:val="both"/>
        <w:rPr>
          <w:szCs w:val="24"/>
        </w:rPr>
      </w:pPr>
      <w:r w:rsidRPr="0085571D">
        <w:rPr>
          <w:b/>
          <w:szCs w:val="24"/>
        </w:rPr>
        <w:t>Entry Chair:</w:t>
      </w:r>
      <w:r w:rsidR="00C45E72" w:rsidRPr="0085571D">
        <w:rPr>
          <w:szCs w:val="24"/>
        </w:rPr>
        <w:t xml:space="preserve"> </w:t>
      </w:r>
      <w:r w:rsidRPr="0085571D">
        <w:rPr>
          <w:szCs w:val="24"/>
        </w:rPr>
        <w:t xml:space="preserve"> </w:t>
      </w:r>
      <w:proofErr w:type="gramStart"/>
      <w:r w:rsidR="009A58E8" w:rsidRPr="0085571D">
        <w:rPr>
          <w:szCs w:val="24"/>
        </w:rPr>
        <w:t>D.Ray</w:t>
      </w:r>
      <w:proofErr w:type="gramEnd"/>
      <w:r w:rsidR="009A58E8" w:rsidRPr="0085571D">
        <w:rPr>
          <w:szCs w:val="24"/>
        </w:rPr>
        <w:t xml:space="preserve"> Craft</w:t>
      </w:r>
    </w:p>
    <w:p w14:paraId="6117B53C" w14:textId="577C42D3" w:rsidR="003308AC" w:rsidRPr="0085571D" w:rsidRDefault="007847A5" w:rsidP="00BA462D">
      <w:pPr>
        <w:tabs>
          <w:tab w:val="left" w:pos="3780"/>
          <w:tab w:val="left" w:pos="3870"/>
          <w:tab w:val="left" w:pos="5130"/>
        </w:tabs>
        <w:spacing w:after="1" w:line="240" w:lineRule="auto"/>
        <w:ind w:right="915"/>
        <w:jc w:val="both"/>
        <w:rPr>
          <w:szCs w:val="24"/>
        </w:rPr>
      </w:pPr>
      <w:r w:rsidRPr="0085571D">
        <w:rPr>
          <w:szCs w:val="24"/>
        </w:rPr>
        <w:tab/>
        <w:t xml:space="preserve">                        </w:t>
      </w:r>
      <w:r w:rsidR="009A58E8" w:rsidRPr="0085571D">
        <w:rPr>
          <w:szCs w:val="24"/>
        </w:rPr>
        <w:t>dcraft@denvertritonswim.org</w:t>
      </w:r>
    </w:p>
    <w:p w14:paraId="082F6CF7" w14:textId="77777777" w:rsidR="003817A6" w:rsidRPr="0085571D" w:rsidRDefault="003817A6">
      <w:pPr>
        <w:spacing w:after="0" w:line="259" w:lineRule="auto"/>
        <w:ind w:left="0" w:firstLine="0"/>
        <w:rPr>
          <w:szCs w:val="24"/>
        </w:rPr>
      </w:pPr>
    </w:p>
    <w:p w14:paraId="1E73E26D" w14:textId="0AFAC95E" w:rsidR="003817A6" w:rsidRPr="0085571D" w:rsidRDefault="003817A6">
      <w:pPr>
        <w:spacing w:after="0" w:line="259" w:lineRule="auto"/>
        <w:ind w:left="0" w:firstLine="0"/>
        <w:rPr>
          <w:szCs w:val="24"/>
        </w:rPr>
      </w:pPr>
      <w:r w:rsidRPr="0085571D">
        <w:rPr>
          <w:b/>
          <w:szCs w:val="24"/>
        </w:rPr>
        <w:t>Meet Ref:</w:t>
      </w:r>
      <w:r w:rsidRPr="0085571D">
        <w:rPr>
          <w:szCs w:val="24"/>
        </w:rPr>
        <w:t xml:space="preserve">       </w:t>
      </w:r>
      <w:r w:rsidR="003C607A">
        <w:rPr>
          <w:szCs w:val="24"/>
        </w:rPr>
        <w:t>Doug Everett</w:t>
      </w:r>
    </w:p>
    <w:p w14:paraId="492373AF" w14:textId="0D42DE12" w:rsidR="0085571D" w:rsidRPr="0085571D" w:rsidRDefault="003817A6" w:rsidP="0085571D">
      <w:pPr>
        <w:ind w:left="730"/>
        <w:rPr>
          <w:color w:val="auto"/>
          <w:szCs w:val="24"/>
        </w:rPr>
      </w:pPr>
      <w:r w:rsidRPr="0085571D">
        <w:rPr>
          <w:szCs w:val="24"/>
        </w:rPr>
        <w:tab/>
      </w:r>
      <w:r w:rsidRPr="0085571D">
        <w:rPr>
          <w:szCs w:val="24"/>
        </w:rPr>
        <w:tab/>
      </w:r>
      <w:r w:rsidR="003C607A">
        <w:rPr>
          <w:color w:val="777777"/>
          <w:szCs w:val="24"/>
          <w:shd w:val="clear" w:color="auto" w:fill="FFFFFF"/>
        </w:rPr>
        <w:t>doug.everett.2@gmail.com</w:t>
      </w:r>
    </w:p>
    <w:p w14:paraId="346D951F" w14:textId="4E795926" w:rsidR="003817A6" w:rsidRPr="0085571D" w:rsidRDefault="003817A6">
      <w:pPr>
        <w:spacing w:after="0" w:line="259" w:lineRule="auto"/>
        <w:ind w:left="0" w:firstLine="0"/>
        <w:rPr>
          <w:szCs w:val="24"/>
        </w:rPr>
      </w:pPr>
    </w:p>
    <w:p w14:paraId="6590B6C1" w14:textId="6AFE9C80" w:rsidR="003308AC" w:rsidRPr="0085571D" w:rsidRDefault="000020A8">
      <w:pPr>
        <w:spacing w:after="0" w:line="259" w:lineRule="auto"/>
        <w:ind w:left="0" w:firstLine="0"/>
        <w:rPr>
          <w:szCs w:val="24"/>
        </w:rPr>
      </w:pPr>
      <w:r w:rsidRPr="0085571D">
        <w:rPr>
          <w:szCs w:val="24"/>
        </w:rPr>
        <w:t xml:space="preserve"> </w:t>
      </w:r>
    </w:p>
    <w:p w14:paraId="7BC002E5" w14:textId="4DC86B4C" w:rsidR="00EE1AB9" w:rsidRPr="0085571D" w:rsidRDefault="000020A8" w:rsidP="00EE1AB9">
      <w:pPr>
        <w:rPr>
          <w:szCs w:val="24"/>
        </w:rPr>
      </w:pPr>
      <w:r w:rsidRPr="0085571D">
        <w:rPr>
          <w:b/>
          <w:szCs w:val="24"/>
        </w:rPr>
        <w:t>Psych Sheets</w:t>
      </w:r>
      <w:r w:rsidRPr="0085571D">
        <w:rPr>
          <w:szCs w:val="24"/>
        </w:rPr>
        <w:t xml:space="preserve">: </w:t>
      </w:r>
      <w:r w:rsidR="002F5A58" w:rsidRPr="0085571D">
        <w:rPr>
          <w:szCs w:val="24"/>
        </w:rPr>
        <w:t xml:space="preserve">Psych sheets </w:t>
      </w:r>
      <w:r w:rsidRPr="0085571D">
        <w:rPr>
          <w:szCs w:val="24"/>
        </w:rPr>
        <w:t>will be posted</w:t>
      </w:r>
      <w:r w:rsidR="001B293E" w:rsidRPr="0085571D">
        <w:rPr>
          <w:szCs w:val="24"/>
        </w:rPr>
        <w:t xml:space="preserve"> </w:t>
      </w:r>
      <w:r w:rsidR="003C607A">
        <w:rPr>
          <w:szCs w:val="24"/>
        </w:rPr>
        <w:t>September 19</w:t>
      </w:r>
      <w:proofErr w:type="gramStart"/>
      <w:r w:rsidR="003C607A" w:rsidRPr="003C607A">
        <w:rPr>
          <w:szCs w:val="24"/>
          <w:vertAlign w:val="superscript"/>
        </w:rPr>
        <w:t>th</w:t>
      </w:r>
      <w:r w:rsidR="003C607A">
        <w:rPr>
          <w:szCs w:val="24"/>
        </w:rPr>
        <w:t xml:space="preserve"> </w:t>
      </w:r>
      <w:r w:rsidR="00755A13" w:rsidRPr="0085571D">
        <w:rPr>
          <w:szCs w:val="24"/>
        </w:rPr>
        <w:t>.</w:t>
      </w:r>
      <w:proofErr w:type="gramEnd"/>
      <w:r w:rsidR="00755A13" w:rsidRPr="0085571D">
        <w:rPr>
          <w:szCs w:val="24"/>
        </w:rPr>
        <w:t xml:space="preserve"> I</w:t>
      </w:r>
      <w:r w:rsidR="001B293E" w:rsidRPr="0085571D">
        <w:rPr>
          <w:szCs w:val="24"/>
        </w:rPr>
        <w:t xml:space="preserve">t is the </w:t>
      </w:r>
      <w:r w:rsidR="00546175" w:rsidRPr="0085571D">
        <w:rPr>
          <w:szCs w:val="24"/>
        </w:rPr>
        <w:t>coaches’</w:t>
      </w:r>
      <w:r w:rsidR="001B293E" w:rsidRPr="0085571D">
        <w:rPr>
          <w:szCs w:val="24"/>
        </w:rPr>
        <w:t xml:space="preserve"> </w:t>
      </w:r>
      <w:r w:rsidRPr="0085571D">
        <w:rPr>
          <w:szCs w:val="24"/>
        </w:rPr>
        <w:t>responsibility to</w:t>
      </w:r>
      <w:r w:rsidR="00EE1AB9" w:rsidRPr="0085571D">
        <w:rPr>
          <w:szCs w:val="24"/>
        </w:rPr>
        <w:t xml:space="preserve"> alert</w:t>
      </w:r>
    </w:p>
    <w:p w14:paraId="696E805E" w14:textId="7CE2F7C8" w:rsidR="003308AC" w:rsidRPr="0085571D" w:rsidRDefault="002F5A58" w:rsidP="00080A09">
      <w:pPr>
        <w:ind w:left="1415" w:firstLine="15"/>
        <w:rPr>
          <w:szCs w:val="24"/>
        </w:rPr>
      </w:pPr>
      <w:r w:rsidRPr="0085571D">
        <w:rPr>
          <w:szCs w:val="24"/>
        </w:rPr>
        <w:t>the</w:t>
      </w:r>
      <w:r w:rsidR="00EE1AB9" w:rsidRPr="0085571D">
        <w:rPr>
          <w:szCs w:val="24"/>
        </w:rPr>
        <w:t xml:space="preserve"> </w:t>
      </w:r>
      <w:r w:rsidRPr="0085571D">
        <w:rPr>
          <w:szCs w:val="24"/>
        </w:rPr>
        <w:t xml:space="preserve">meet </w:t>
      </w:r>
      <w:r w:rsidR="001B293E" w:rsidRPr="0085571D">
        <w:rPr>
          <w:szCs w:val="24"/>
        </w:rPr>
        <w:t>director of any</w:t>
      </w:r>
      <w:r w:rsidRPr="0085571D">
        <w:rPr>
          <w:szCs w:val="24"/>
        </w:rPr>
        <w:t xml:space="preserve"> </w:t>
      </w:r>
      <w:r w:rsidR="001B293E" w:rsidRPr="0085571D">
        <w:rPr>
          <w:szCs w:val="24"/>
        </w:rPr>
        <w:t>e</w:t>
      </w:r>
      <w:r w:rsidR="000020A8" w:rsidRPr="0085571D">
        <w:rPr>
          <w:szCs w:val="24"/>
        </w:rPr>
        <w:t xml:space="preserve">rrors by </w:t>
      </w:r>
      <w:r w:rsidR="00080A09" w:rsidRPr="0085571D">
        <w:rPr>
          <w:szCs w:val="24"/>
        </w:rPr>
        <w:t>September</w:t>
      </w:r>
      <w:r w:rsidR="00546175" w:rsidRPr="0085571D">
        <w:rPr>
          <w:szCs w:val="24"/>
        </w:rPr>
        <w:t xml:space="preserve"> 2</w:t>
      </w:r>
      <w:r w:rsidR="007847A5" w:rsidRPr="0085571D">
        <w:rPr>
          <w:szCs w:val="24"/>
        </w:rPr>
        <w:t>0</w:t>
      </w:r>
      <w:r w:rsidR="007847A5" w:rsidRPr="0085571D">
        <w:rPr>
          <w:szCs w:val="24"/>
          <w:vertAlign w:val="superscript"/>
        </w:rPr>
        <w:t>th</w:t>
      </w:r>
      <w:r w:rsidR="009A58E8" w:rsidRPr="0085571D">
        <w:rPr>
          <w:szCs w:val="24"/>
        </w:rPr>
        <w:t xml:space="preserve"> by 6pm</w:t>
      </w:r>
      <w:r w:rsidR="000020A8" w:rsidRPr="0085571D">
        <w:rPr>
          <w:szCs w:val="24"/>
        </w:rPr>
        <w:t>. Failure to do so may re</w:t>
      </w:r>
      <w:r w:rsidR="00EE1AB9" w:rsidRPr="0085571D">
        <w:rPr>
          <w:szCs w:val="24"/>
        </w:rPr>
        <w:t>sult in</w:t>
      </w:r>
      <w:r w:rsidR="00080A09" w:rsidRPr="0085571D">
        <w:rPr>
          <w:szCs w:val="24"/>
        </w:rPr>
        <w:t xml:space="preserve"> </w:t>
      </w:r>
      <w:r w:rsidR="001B293E" w:rsidRPr="0085571D">
        <w:rPr>
          <w:szCs w:val="24"/>
        </w:rPr>
        <w:t>the swimmer in question</w:t>
      </w:r>
      <w:r w:rsidRPr="0085571D">
        <w:rPr>
          <w:szCs w:val="24"/>
        </w:rPr>
        <w:t xml:space="preserve"> </w:t>
      </w:r>
      <w:r w:rsidR="001B293E" w:rsidRPr="0085571D">
        <w:rPr>
          <w:szCs w:val="24"/>
        </w:rPr>
        <w:t>swimming in avail</w:t>
      </w:r>
      <w:r w:rsidR="000020A8" w:rsidRPr="0085571D">
        <w:rPr>
          <w:szCs w:val="24"/>
        </w:rPr>
        <w:t xml:space="preserve">able lanes. </w:t>
      </w:r>
      <w:r w:rsidR="001B293E" w:rsidRPr="0085571D">
        <w:rPr>
          <w:szCs w:val="24"/>
        </w:rPr>
        <w:t xml:space="preserve"> </w:t>
      </w:r>
    </w:p>
    <w:p w14:paraId="4F3F92FA" w14:textId="77777777" w:rsidR="003308AC" w:rsidRPr="0085571D" w:rsidRDefault="000020A8">
      <w:pPr>
        <w:spacing w:after="19" w:line="259" w:lineRule="auto"/>
        <w:ind w:left="284" w:firstLine="0"/>
        <w:jc w:val="center"/>
        <w:rPr>
          <w:szCs w:val="24"/>
        </w:rPr>
      </w:pPr>
      <w:r w:rsidRPr="0085571D">
        <w:rPr>
          <w:szCs w:val="24"/>
        </w:rPr>
        <w:t xml:space="preserve"> </w:t>
      </w:r>
    </w:p>
    <w:p w14:paraId="54F67230" w14:textId="6CF5DB2F" w:rsidR="003308AC" w:rsidRPr="0085571D" w:rsidRDefault="000020A8" w:rsidP="00471791">
      <w:pPr>
        <w:ind w:left="1415" w:hanging="1430"/>
        <w:rPr>
          <w:szCs w:val="24"/>
        </w:rPr>
      </w:pPr>
      <w:r w:rsidRPr="0085571D">
        <w:rPr>
          <w:b/>
          <w:szCs w:val="24"/>
        </w:rPr>
        <w:t xml:space="preserve">Entries:  </w:t>
      </w:r>
      <w:r w:rsidRPr="0085571D">
        <w:rPr>
          <w:b/>
          <w:szCs w:val="24"/>
        </w:rPr>
        <w:tab/>
      </w:r>
      <w:r w:rsidRPr="0085571D">
        <w:rPr>
          <w:szCs w:val="24"/>
        </w:rPr>
        <w:t xml:space="preserve">Preferred entry method via email, </w:t>
      </w:r>
      <w:r w:rsidR="00EE1AB9" w:rsidRPr="0085571D">
        <w:rPr>
          <w:color w:val="000080"/>
          <w:szCs w:val="24"/>
          <w:u w:val="single" w:color="000080"/>
        </w:rPr>
        <w:t>dcraft@denvertritonswim.org</w:t>
      </w:r>
      <w:r w:rsidR="003C607A">
        <w:rPr>
          <w:szCs w:val="24"/>
        </w:rPr>
        <w:t>, w</w:t>
      </w:r>
      <w:r w:rsidRPr="0085571D">
        <w:rPr>
          <w:szCs w:val="24"/>
        </w:rPr>
        <w:t xml:space="preserve">e will limit each session to comply with the </w:t>
      </w:r>
      <w:proofErr w:type="gramStart"/>
      <w:r w:rsidRPr="0085571D">
        <w:rPr>
          <w:szCs w:val="24"/>
        </w:rPr>
        <w:t>four hour</w:t>
      </w:r>
      <w:proofErr w:type="gramEnd"/>
      <w:r w:rsidRPr="0085571D">
        <w:rPr>
          <w:szCs w:val="24"/>
        </w:rPr>
        <w:t xml:space="preserve"> rule. Entries will be </w:t>
      </w:r>
      <w:r w:rsidR="002F5A58" w:rsidRPr="0085571D">
        <w:rPr>
          <w:szCs w:val="24"/>
        </w:rPr>
        <w:t xml:space="preserve">accepted in the order they are </w:t>
      </w:r>
      <w:r w:rsidRPr="0085571D">
        <w:rPr>
          <w:szCs w:val="24"/>
        </w:rPr>
        <w:t xml:space="preserve">received. Time stamp on the e-mail will determine order they are received. E-mail entries will be accepted and e-mail entries must send in a hard copy packet, meet verification form, and payment to entry chair </w:t>
      </w:r>
      <w:r w:rsidRPr="0085571D">
        <w:rPr>
          <w:b/>
          <w:i/>
          <w:szCs w:val="24"/>
        </w:rPr>
        <w:t xml:space="preserve">no later than seven (7) days prior </w:t>
      </w:r>
      <w:r w:rsidR="002F5A58" w:rsidRPr="0085571D">
        <w:rPr>
          <w:szCs w:val="24"/>
        </w:rPr>
        <w:t>to</w:t>
      </w:r>
      <w:r w:rsidRPr="0085571D">
        <w:rPr>
          <w:szCs w:val="24"/>
        </w:rPr>
        <w:t xml:space="preserve"> the start of the meet. Teams sending eight or</w:t>
      </w:r>
      <w:r w:rsidR="002F5A58" w:rsidRPr="0085571D">
        <w:rPr>
          <w:szCs w:val="24"/>
        </w:rPr>
        <w:t xml:space="preserve"> more swimmers will be assessed</w:t>
      </w:r>
      <w:r w:rsidRPr="0085571D">
        <w:rPr>
          <w:szCs w:val="24"/>
        </w:rPr>
        <w:t xml:space="preserve"> a $75.00 surcharge if entries are not submitted via email or via USB using Hy-Tek. </w:t>
      </w:r>
      <w:r w:rsidR="001B293E" w:rsidRPr="0085571D">
        <w:rPr>
          <w:b/>
          <w:szCs w:val="24"/>
        </w:rPr>
        <w:t>DTST</w:t>
      </w:r>
      <w:r w:rsidRPr="0085571D">
        <w:rPr>
          <w:b/>
          <w:szCs w:val="24"/>
        </w:rPr>
        <w:t xml:space="preserve"> reserves the right to limit the meet to stay within the four (4) hour rule for 12 &amp; Under athletes. </w:t>
      </w:r>
      <w:r w:rsidRPr="0085571D">
        <w:rPr>
          <w:szCs w:val="24"/>
        </w:rPr>
        <w:t xml:space="preserve">The Meet Referee reserves </w:t>
      </w:r>
      <w:r w:rsidR="00471791" w:rsidRPr="0085571D">
        <w:rPr>
          <w:szCs w:val="24"/>
        </w:rPr>
        <w:t xml:space="preserve">the right to insert breaks </w:t>
      </w:r>
      <w:r w:rsidRPr="0085571D">
        <w:rPr>
          <w:szCs w:val="24"/>
        </w:rPr>
        <w:t>during the competition in any session wher</w:t>
      </w:r>
      <w:r w:rsidR="00471791" w:rsidRPr="0085571D">
        <w:rPr>
          <w:szCs w:val="24"/>
        </w:rPr>
        <w:t xml:space="preserve">e it is deemed not to have </w:t>
      </w:r>
      <w:r w:rsidRPr="0085571D">
        <w:rPr>
          <w:szCs w:val="24"/>
        </w:rPr>
        <w:t xml:space="preserve">sufficient rest for the athletes. </w:t>
      </w:r>
    </w:p>
    <w:p w14:paraId="07418B92" w14:textId="77777777" w:rsidR="00C45E72" w:rsidRPr="0085571D" w:rsidRDefault="00C45E72" w:rsidP="00C45E72">
      <w:pPr>
        <w:spacing w:after="21" w:line="259" w:lineRule="auto"/>
        <w:ind w:left="1415" w:hanging="1355"/>
        <w:rPr>
          <w:b/>
          <w:szCs w:val="24"/>
        </w:rPr>
      </w:pPr>
    </w:p>
    <w:p w14:paraId="0D876E76" w14:textId="2C847C2F" w:rsidR="003308AC" w:rsidRPr="00637AB8" w:rsidRDefault="00C45E72" w:rsidP="00C45E72">
      <w:pPr>
        <w:spacing w:after="21" w:line="259" w:lineRule="auto"/>
        <w:ind w:left="1415" w:hanging="1355"/>
        <w:rPr>
          <w:b/>
          <w:szCs w:val="24"/>
        </w:rPr>
      </w:pPr>
      <w:r w:rsidRPr="0085571D">
        <w:rPr>
          <w:b/>
          <w:szCs w:val="24"/>
        </w:rPr>
        <w:t>Entry Limit:</w:t>
      </w:r>
      <w:r w:rsidRPr="0085571D">
        <w:rPr>
          <w:b/>
          <w:szCs w:val="24"/>
        </w:rPr>
        <w:tab/>
      </w:r>
      <w:r w:rsidRPr="0085571D">
        <w:rPr>
          <w:szCs w:val="24"/>
        </w:rPr>
        <w:t>Swimmers w</w:t>
      </w:r>
      <w:r w:rsidR="00800067" w:rsidRPr="0085571D">
        <w:rPr>
          <w:szCs w:val="24"/>
        </w:rPr>
        <w:t>ill be limited to (5)</w:t>
      </w:r>
      <w:r w:rsidRPr="0085571D">
        <w:rPr>
          <w:szCs w:val="24"/>
        </w:rPr>
        <w:t xml:space="preserve"> events per session. Swimmer will be eligible to swim on both relays.</w:t>
      </w:r>
      <w:r w:rsidR="00637AB8">
        <w:rPr>
          <w:szCs w:val="24"/>
        </w:rPr>
        <w:t xml:space="preserve"> No Exhibition swimming is allowed.</w:t>
      </w:r>
    </w:p>
    <w:p w14:paraId="4C58D71F" w14:textId="77777777" w:rsidR="00C45E72" w:rsidRPr="0085571D" w:rsidRDefault="00C45E72" w:rsidP="00C45E72">
      <w:pPr>
        <w:ind w:left="2160" w:right="848" w:hanging="2160"/>
        <w:rPr>
          <w:b/>
          <w:szCs w:val="24"/>
        </w:rPr>
      </w:pPr>
    </w:p>
    <w:p w14:paraId="6AA89A2D" w14:textId="77777777" w:rsidR="0085571D" w:rsidRDefault="0085571D" w:rsidP="0085571D">
      <w:pPr>
        <w:ind w:left="70"/>
        <w:rPr>
          <w:b/>
          <w:szCs w:val="24"/>
        </w:rPr>
      </w:pPr>
    </w:p>
    <w:p w14:paraId="612F8DA2" w14:textId="77777777" w:rsidR="0085571D" w:rsidRDefault="0085571D" w:rsidP="0085571D">
      <w:pPr>
        <w:ind w:left="70"/>
        <w:rPr>
          <w:b/>
          <w:szCs w:val="24"/>
        </w:rPr>
      </w:pPr>
    </w:p>
    <w:p w14:paraId="78595F28" w14:textId="77777777" w:rsidR="0085571D" w:rsidRDefault="0085571D" w:rsidP="0085571D">
      <w:pPr>
        <w:ind w:left="70"/>
        <w:rPr>
          <w:b/>
          <w:szCs w:val="24"/>
        </w:rPr>
      </w:pPr>
    </w:p>
    <w:p w14:paraId="17A48389" w14:textId="77777777" w:rsidR="0085571D" w:rsidRDefault="0085571D" w:rsidP="0085571D">
      <w:pPr>
        <w:ind w:left="70"/>
        <w:rPr>
          <w:b/>
          <w:szCs w:val="24"/>
        </w:rPr>
      </w:pPr>
    </w:p>
    <w:p w14:paraId="1D56D7F1" w14:textId="77777777" w:rsidR="0085571D" w:rsidRDefault="0085571D" w:rsidP="0085571D">
      <w:pPr>
        <w:ind w:left="70"/>
        <w:rPr>
          <w:b/>
          <w:szCs w:val="24"/>
        </w:rPr>
      </w:pPr>
    </w:p>
    <w:p w14:paraId="5DF07321" w14:textId="77777777" w:rsidR="0085571D" w:rsidRPr="0085571D" w:rsidRDefault="000020A8" w:rsidP="0085571D">
      <w:pPr>
        <w:ind w:left="70"/>
        <w:rPr>
          <w:b/>
          <w:szCs w:val="24"/>
        </w:rPr>
      </w:pPr>
      <w:r w:rsidRPr="0085571D">
        <w:rPr>
          <w:b/>
          <w:szCs w:val="24"/>
        </w:rPr>
        <w:lastRenderedPageBreak/>
        <w:t xml:space="preserve">Coaches/Officials: </w:t>
      </w:r>
      <w:r w:rsidR="003817A6" w:rsidRPr="0085571D">
        <w:rPr>
          <w:b/>
          <w:szCs w:val="24"/>
        </w:rPr>
        <w:tab/>
      </w:r>
    </w:p>
    <w:p w14:paraId="3708F466" w14:textId="7A5E9D9E" w:rsidR="003817A6" w:rsidRPr="0085571D" w:rsidRDefault="000020A8" w:rsidP="0085571D">
      <w:pPr>
        <w:spacing w:line="250" w:lineRule="auto"/>
        <w:ind w:left="1450"/>
        <w:rPr>
          <w:color w:val="auto"/>
          <w:szCs w:val="24"/>
        </w:rPr>
      </w:pPr>
      <w:r w:rsidRPr="0085571D">
        <w:rPr>
          <w:szCs w:val="24"/>
        </w:rPr>
        <w:t>All coaches and uniformed officials must display their USA-</w:t>
      </w:r>
      <w:r w:rsidR="002F5A58" w:rsidRPr="0085571D">
        <w:rPr>
          <w:szCs w:val="24"/>
        </w:rPr>
        <w:t xml:space="preserve">S/CSI </w:t>
      </w:r>
      <w:r w:rsidRPr="0085571D">
        <w:rPr>
          <w:szCs w:val="24"/>
        </w:rPr>
        <w:t xml:space="preserve">cards when on deck. Current certification is </w:t>
      </w:r>
      <w:r w:rsidR="00471791" w:rsidRPr="0085571D">
        <w:rPr>
          <w:szCs w:val="24"/>
        </w:rPr>
        <w:t xml:space="preserve">mandatory. </w:t>
      </w:r>
      <w:r w:rsidR="0085571D" w:rsidRPr="0085571D">
        <w:rPr>
          <w:color w:val="auto"/>
          <w:szCs w:val="24"/>
          <w:shd w:val="clear" w:color="auto" w:fill="FFFFFF"/>
        </w:rPr>
        <w:t>Deck Pass is an acceptable proof of membership.</w:t>
      </w:r>
      <w:r w:rsidR="00A64D1F">
        <w:rPr>
          <w:color w:val="auto"/>
          <w:szCs w:val="24"/>
          <w:shd w:val="clear" w:color="auto" w:fill="FFFFFF"/>
        </w:rPr>
        <w:t xml:space="preserve"> </w:t>
      </w:r>
      <w:r w:rsidR="00471791" w:rsidRPr="0085571D">
        <w:rPr>
          <w:szCs w:val="24"/>
        </w:rPr>
        <w:t xml:space="preserve">Coaches that are </w:t>
      </w:r>
      <w:r w:rsidRPr="0085571D">
        <w:rPr>
          <w:szCs w:val="24"/>
        </w:rPr>
        <w:t>in non-compliance will not be allowed on deck</w:t>
      </w:r>
      <w:r w:rsidR="0085571D">
        <w:rPr>
          <w:szCs w:val="24"/>
        </w:rPr>
        <w:t xml:space="preserve">. </w:t>
      </w:r>
      <w:r w:rsidR="0085571D" w:rsidRPr="0085571D">
        <w:rPr>
          <w:szCs w:val="24"/>
        </w:rPr>
        <w:t>Trainee officials are welcome and are allowed to shadow on deck.</w:t>
      </w:r>
      <w:r w:rsidR="00A64D1F">
        <w:rPr>
          <w:szCs w:val="24"/>
        </w:rPr>
        <w:t xml:space="preserve"> A </w:t>
      </w:r>
      <w:proofErr w:type="gramStart"/>
      <w:r w:rsidR="00A64D1F">
        <w:rPr>
          <w:szCs w:val="24"/>
        </w:rPr>
        <w:t>coaches</w:t>
      </w:r>
      <w:proofErr w:type="gramEnd"/>
      <w:r w:rsidR="00A64D1F">
        <w:rPr>
          <w:szCs w:val="24"/>
        </w:rPr>
        <w:t xml:space="preserve"> </w:t>
      </w:r>
      <w:r w:rsidR="0085571D" w:rsidRPr="0085571D">
        <w:rPr>
          <w:szCs w:val="24"/>
        </w:rPr>
        <w:t xml:space="preserve">meeting </w:t>
      </w:r>
      <w:r w:rsidR="00471791" w:rsidRPr="0085571D">
        <w:rPr>
          <w:szCs w:val="24"/>
        </w:rPr>
        <w:t xml:space="preserve">will be </w:t>
      </w:r>
      <w:r w:rsidRPr="0085571D">
        <w:rPr>
          <w:szCs w:val="24"/>
        </w:rPr>
        <w:t>held 15 minutes prior</w:t>
      </w:r>
      <w:r w:rsidR="0085571D" w:rsidRPr="0085571D">
        <w:rPr>
          <w:szCs w:val="24"/>
        </w:rPr>
        <w:t xml:space="preserve"> to the start of warm-up on the </w:t>
      </w:r>
      <w:r w:rsidRPr="0085571D">
        <w:rPr>
          <w:szCs w:val="24"/>
        </w:rPr>
        <w:t>Saturday AM session.</w:t>
      </w:r>
      <w:r w:rsidR="0085571D" w:rsidRPr="0085571D">
        <w:rPr>
          <w:szCs w:val="24"/>
        </w:rPr>
        <w:t xml:space="preserve"> </w:t>
      </w:r>
    </w:p>
    <w:p w14:paraId="66ADC03E" w14:textId="77777777" w:rsidR="0085571D" w:rsidRPr="0085571D" w:rsidRDefault="0085571D" w:rsidP="003817A6">
      <w:pPr>
        <w:ind w:left="2160" w:right="848" w:hanging="2160"/>
        <w:rPr>
          <w:szCs w:val="24"/>
        </w:rPr>
      </w:pPr>
    </w:p>
    <w:p w14:paraId="26B66892" w14:textId="77777777" w:rsidR="003308AC" w:rsidRPr="0085571D" w:rsidRDefault="000020A8">
      <w:pPr>
        <w:spacing w:after="21" w:line="259" w:lineRule="auto"/>
        <w:ind w:left="0" w:firstLine="0"/>
        <w:rPr>
          <w:szCs w:val="24"/>
        </w:rPr>
      </w:pPr>
      <w:r w:rsidRPr="0085571D">
        <w:rPr>
          <w:szCs w:val="24"/>
        </w:rPr>
        <w:t xml:space="preserve"> </w:t>
      </w:r>
    </w:p>
    <w:p w14:paraId="3ED67B89" w14:textId="38702EA9" w:rsidR="003308AC" w:rsidRPr="0085571D" w:rsidRDefault="000020A8">
      <w:pPr>
        <w:tabs>
          <w:tab w:val="center" w:pos="3201"/>
        </w:tabs>
        <w:ind w:left="-15" w:firstLine="0"/>
        <w:rPr>
          <w:szCs w:val="24"/>
        </w:rPr>
      </w:pPr>
      <w:r w:rsidRPr="0085571D">
        <w:rPr>
          <w:b/>
          <w:szCs w:val="24"/>
        </w:rPr>
        <w:t xml:space="preserve">Programs:  </w:t>
      </w:r>
      <w:r w:rsidRPr="0085571D">
        <w:rPr>
          <w:b/>
          <w:szCs w:val="24"/>
        </w:rPr>
        <w:tab/>
      </w:r>
      <w:r w:rsidRPr="0085571D">
        <w:rPr>
          <w:szCs w:val="24"/>
        </w:rPr>
        <w:t>P</w:t>
      </w:r>
      <w:r w:rsidR="009A58E8" w:rsidRPr="0085571D">
        <w:rPr>
          <w:szCs w:val="24"/>
        </w:rPr>
        <w:t>rograms will be available for $3</w:t>
      </w:r>
      <w:bookmarkStart w:id="0" w:name="_GoBack"/>
      <w:bookmarkEnd w:id="0"/>
      <w:r w:rsidRPr="0085571D">
        <w:rPr>
          <w:szCs w:val="24"/>
        </w:rPr>
        <w:t xml:space="preserve">.00. </w:t>
      </w:r>
    </w:p>
    <w:p w14:paraId="454E1016" w14:textId="77777777" w:rsidR="003308AC" w:rsidRPr="0085571D" w:rsidRDefault="000020A8">
      <w:pPr>
        <w:spacing w:after="21" w:line="259" w:lineRule="auto"/>
        <w:ind w:left="0" w:firstLine="0"/>
        <w:rPr>
          <w:szCs w:val="24"/>
        </w:rPr>
      </w:pPr>
      <w:r w:rsidRPr="0085571D">
        <w:rPr>
          <w:szCs w:val="24"/>
        </w:rPr>
        <w:t xml:space="preserve"> </w:t>
      </w:r>
    </w:p>
    <w:p w14:paraId="4ED9DE1F" w14:textId="110C81AA" w:rsidR="003308AC" w:rsidRPr="0085571D" w:rsidRDefault="000020A8" w:rsidP="00D14F85">
      <w:pPr>
        <w:ind w:left="-5" w:right="848"/>
        <w:rPr>
          <w:szCs w:val="24"/>
        </w:rPr>
      </w:pPr>
      <w:r w:rsidRPr="0085571D">
        <w:rPr>
          <w:b/>
          <w:szCs w:val="24"/>
        </w:rPr>
        <w:t xml:space="preserve">Scoring:  </w:t>
      </w:r>
      <w:r w:rsidRPr="0085571D">
        <w:rPr>
          <w:b/>
          <w:szCs w:val="24"/>
        </w:rPr>
        <w:tab/>
      </w:r>
      <w:r w:rsidR="00D14F85" w:rsidRPr="0085571D">
        <w:rPr>
          <w:szCs w:val="24"/>
        </w:rPr>
        <w:t>There will be no team or individual scoring</w:t>
      </w:r>
      <w:r w:rsidRPr="0085571D">
        <w:rPr>
          <w:szCs w:val="24"/>
        </w:rPr>
        <w:t xml:space="preserve"> </w:t>
      </w:r>
    </w:p>
    <w:p w14:paraId="172B3D3B" w14:textId="77777777" w:rsidR="003308AC" w:rsidRPr="0085571D" w:rsidRDefault="000020A8" w:rsidP="00471791">
      <w:pPr>
        <w:spacing w:after="0" w:line="259" w:lineRule="auto"/>
        <w:ind w:left="294" w:firstLine="0"/>
        <w:jc w:val="center"/>
        <w:rPr>
          <w:szCs w:val="24"/>
        </w:rPr>
      </w:pPr>
      <w:r w:rsidRPr="0085571D">
        <w:rPr>
          <w:szCs w:val="24"/>
        </w:rPr>
        <w:t xml:space="preserve"> </w:t>
      </w:r>
    </w:p>
    <w:p w14:paraId="5D0CD39C" w14:textId="75B55E3D" w:rsidR="003308AC" w:rsidRPr="0085571D" w:rsidRDefault="00471791" w:rsidP="00D14F85">
      <w:pPr>
        <w:ind w:left="-5" w:right="848"/>
        <w:rPr>
          <w:szCs w:val="24"/>
        </w:rPr>
      </w:pPr>
      <w:r w:rsidRPr="0085571D">
        <w:rPr>
          <w:b/>
          <w:szCs w:val="24"/>
        </w:rPr>
        <w:t>A</w:t>
      </w:r>
      <w:r w:rsidR="000020A8" w:rsidRPr="0085571D">
        <w:rPr>
          <w:b/>
          <w:szCs w:val="24"/>
        </w:rPr>
        <w:t>wards</w:t>
      </w:r>
      <w:r w:rsidR="000020A8" w:rsidRPr="0085571D">
        <w:rPr>
          <w:szCs w:val="24"/>
        </w:rPr>
        <w:t xml:space="preserve">:  </w:t>
      </w:r>
      <w:r w:rsidR="000020A8" w:rsidRPr="0085571D">
        <w:rPr>
          <w:szCs w:val="24"/>
        </w:rPr>
        <w:tab/>
      </w:r>
      <w:r w:rsidR="007847A5" w:rsidRPr="0085571D">
        <w:rPr>
          <w:szCs w:val="24"/>
        </w:rPr>
        <w:t>1</w:t>
      </w:r>
      <w:r w:rsidR="007847A5" w:rsidRPr="0085571D">
        <w:rPr>
          <w:szCs w:val="24"/>
          <w:vertAlign w:val="superscript"/>
        </w:rPr>
        <w:t>st</w:t>
      </w:r>
      <w:r w:rsidR="007847A5" w:rsidRPr="0085571D">
        <w:rPr>
          <w:szCs w:val="24"/>
        </w:rPr>
        <w:t xml:space="preserve"> - 3</w:t>
      </w:r>
      <w:r w:rsidR="007847A5" w:rsidRPr="0085571D">
        <w:rPr>
          <w:szCs w:val="24"/>
          <w:vertAlign w:val="superscript"/>
        </w:rPr>
        <w:t>rd</w:t>
      </w:r>
      <w:r w:rsidR="007847A5" w:rsidRPr="0085571D">
        <w:rPr>
          <w:szCs w:val="24"/>
        </w:rPr>
        <w:t xml:space="preserve"> </w:t>
      </w:r>
      <w:r w:rsidR="00546175" w:rsidRPr="0085571D">
        <w:rPr>
          <w:szCs w:val="24"/>
        </w:rPr>
        <w:t xml:space="preserve">place Ribbons, </w:t>
      </w:r>
    </w:p>
    <w:p w14:paraId="501EF7FD" w14:textId="77777777" w:rsidR="003308AC" w:rsidRPr="0085571D" w:rsidRDefault="000020A8">
      <w:pPr>
        <w:spacing w:after="0" w:line="259" w:lineRule="auto"/>
        <w:ind w:left="0" w:firstLine="0"/>
        <w:rPr>
          <w:szCs w:val="24"/>
        </w:rPr>
      </w:pPr>
      <w:r w:rsidRPr="0085571D">
        <w:rPr>
          <w:szCs w:val="24"/>
        </w:rPr>
        <w:t xml:space="preserve"> </w:t>
      </w:r>
    </w:p>
    <w:p w14:paraId="4F1C8977" w14:textId="77777777" w:rsidR="003308AC" w:rsidRPr="0085571D" w:rsidRDefault="000020A8">
      <w:pPr>
        <w:ind w:left="-5" w:right="848"/>
        <w:rPr>
          <w:szCs w:val="24"/>
        </w:rPr>
      </w:pPr>
      <w:r w:rsidRPr="0085571D">
        <w:rPr>
          <w:b/>
          <w:szCs w:val="24"/>
        </w:rPr>
        <w:t xml:space="preserve">Results:  </w:t>
      </w:r>
      <w:r w:rsidRPr="0085571D">
        <w:rPr>
          <w:b/>
          <w:szCs w:val="24"/>
        </w:rPr>
        <w:tab/>
      </w:r>
      <w:r w:rsidRPr="0085571D">
        <w:rPr>
          <w:szCs w:val="24"/>
        </w:rPr>
        <w:t xml:space="preserve">Final results will be emailed to participating teams as soon as the </w:t>
      </w:r>
      <w:proofErr w:type="gramStart"/>
      <w:r w:rsidRPr="0085571D">
        <w:rPr>
          <w:szCs w:val="24"/>
        </w:rPr>
        <w:t xml:space="preserve">database  </w:t>
      </w:r>
      <w:r w:rsidRPr="0085571D">
        <w:rPr>
          <w:szCs w:val="24"/>
        </w:rPr>
        <w:tab/>
      </w:r>
      <w:proofErr w:type="gramEnd"/>
      <w:r w:rsidRPr="0085571D">
        <w:rPr>
          <w:szCs w:val="24"/>
        </w:rPr>
        <w:t xml:space="preserve"> </w:t>
      </w:r>
      <w:r w:rsidRPr="0085571D">
        <w:rPr>
          <w:szCs w:val="24"/>
        </w:rPr>
        <w:tab/>
      </w:r>
      <w:r w:rsidR="00471791" w:rsidRPr="0085571D">
        <w:rPr>
          <w:szCs w:val="24"/>
        </w:rPr>
        <w:tab/>
      </w:r>
      <w:r w:rsidRPr="0085571D">
        <w:rPr>
          <w:szCs w:val="24"/>
        </w:rPr>
        <w:t xml:space="preserve">has been re-adjusted for all disqualifications. </w:t>
      </w:r>
    </w:p>
    <w:p w14:paraId="14D26AEE" w14:textId="77777777" w:rsidR="003308AC" w:rsidRPr="0085571D" w:rsidRDefault="000020A8">
      <w:pPr>
        <w:spacing w:after="20" w:line="259" w:lineRule="auto"/>
        <w:ind w:left="0" w:firstLine="0"/>
        <w:rPr>
          <w:szCs w:val="24"/>
        </w:rPr>
      </w:pPr>
      <w:r w:rsidRPr="0085571D">
        <w:rPr>
          <w:szCs w:val="24"/>
        </w:rPr>
        <w:t xml:space="preserve"> </w:t>
      </w:r>
    </w:p>
    <w:p w14:paraId="675CF7FD" w14:textId="77777777" w:rsidR="003308AC" w:rsidRPr="0085571D" w:rsidRDefault="000020A8">
      <w:pPr>
        <w:ind w:left="-5" w:right="848"/>
        <w:rPr>
          <w:szCs w:val="24"/>
        </w:rPr>
      </w:pPr>
      <w:r w:rsidRPr="0085571D">
        <w:rPr>
          <w:b/>
          <w:szCs w:val="24"/>
        </w:rPr>
        <w:t xml:space="preserve">Concessions: </w:t>
      </w:r>
      <w:r w:rsidRPr="0085571D">
        <w:rPr>
          <w:szCs w:val="24"/>
        </w:rPr>
        <w:t xml:space="preserve">Full concessions will be available </w:t>
      </w:r>
    </w:p>
    <w:p w14:paraId="430DAB45" w14:textId="77777777" w:rsidR="0092245F" w:rsidRPr="0085571D" w:rsidRDefault="0092245F">
      <w:pPr>
        <w:ind w:left="-5" w:right="848"/>
        <w:rPr>
          <w:szCs w:val="24"/>
        </w:rPr>
      </w:pPr>
    </w:p>
    <w:p w14:paraId="388ED0D3" w14:textId="53DBE3CE" w:rsidR="00160299" w:rsidRPr="0085571D" w:rsidRDefault="00160299">
      <w:pPr>
        <w:spacing w:after="160" w:line="259" w:lineRule="auto"/>
        <w:ind w:left="0" w:firstLine="0"/>
        <w:rPr>
          <w:szCs w:val="24"/>
        </w:rPr>
      </w:pPr>
    </w:p>
    <w:p w14:paraId="196F5738" w14:textId="2D6937CF" w:rsidR="00471791" w:rsidRPr="0085571D" w:rsidRDefault="000020A8">
      <w:pPr>
        <w:ind w:left="-5" w:right="848"/>
        <w:rPr>
          <w:szCs w:val="24"/>
        </w:rPr>
      </w:pPr>
      <w:r w:rsidRPr="0085571D">
        <w:rPr>
          <w:b/>
          <w:szCs w:val="24"/>
        </w:rPr>
        <w:t xml:space="preserve">Warm-ups:  </w:t>
      </w:r>
      <w:r w:rsidR="00471791" w:rsidRPr="0085571D">
        <w:rPr>
          <w:b/>
          <w:szCs w:val="24"/>
        </w:rPr>
        <w:tab/>
      </w:r>
      <w:r w:rsidRPr="0085571D">
        <w:rPr>
          <w:szCs w:val="24"/>
        </w:rPr>
        <w:t>Each meet session will contain only one warm-up time slot.</w:t>
      </w:r>
    </w:p>
    <w:p w14:paraId="5F71AC86" w14:textId="529733D2" w:rsidR="003308AC" w:rsidRPr="0085571D" w:rsidRDefault="00A81884" w:rsidP="00A81884">
      <w:pPr>
        <w:ind w:left="1440" w:right="848" w:firstLine="5"/>
        <w:rPr>
          <w:szCs w:val="24"/>
        </w:rPr>
      </w:pPr>
      <w:r w:rsidRPr="0085571D">
        <w:rPr>
          <w:szCs w:val="24"/>
        </w:rPr>
        <w:t>T</w:t>
      </w:r>
      <w:r w:rsidR="000020A8" w:rsidRPr="0085571D">
        <w:rPr>
          <w:szCs w:val="24"/>
        </w:rPr>
        <w:t>he host team</w:t>
      </w:r>
      <w:r w:rsidRPr="0085571D">
        <w:rPr>
          <w:szCs w:val="24"/>
        </w:rPr>
        <w:t xml:space="preserve"> </w:t>
      </w:r>
      <w:r w:rsidR="000020A8" w:rsidRPr="0085571D">
        <w:rPr>
          <w:szCs w:val="24"/>
        </w:rPr>
        <w:t>reserves the right to assign team lanes for war</w:t>
      </w:r>
      <w:r w:rsidRPr="0085571D">
        <w:rPr>
          <w:szCs w:val="24"/>
        </w:rPr>
        <w:t xml:space="preserve">m-up. Official start time and </w:t>
      </w:r>
      <w:r w:rsidR="00D14F85" w:rsidRPr="0085571D">
        <w:rPr>
          <w:szCs w:val="24"/>
        </w:rPr>
        <w:t>assignmen</w:t>
      </w:r>
      <w:r w:rsidR="00D66D73" w:rsidRPr="0085571D">
        <w:rPr>
          <w:szCs w:val="24"/>
        </w:rPr>
        <w:t xml:space="preserve">ts will be posted by </w:t>
      </w:r>
      <w:r w:rsidR="003C607A">
        <w:rPr>
          <w:szCs w:val="24"/>
        </w:rPr>
        <w:t>September 21</w:t>
      </w:r>
      <w:proofErr w:type="gramStart"/>
      <w:r w:rsidR="003C607A" w:rsidRPr="003C607A">
        <w:rPr>
          <w:szCs w:val="24"/>
          <w:vertAlign w:val="superscript"/>
        </w:rPr>
        <w:t>st</w:t>
      </w:r>
      <w:r w:rsidR="003C607A">
        <w:rPr>
          <w:szCs w:val="24"/>
        </w:rPr>
        <w:t xml:space="preserve"> </w:t>
      </w:r>
      <w:r w:rsidR="00471791" w:rsidRPr="0085571D">
        <w:rPr>
          <w:szCs w:val="24"/>
        </w:rPr>
        <w:t>.</w:t>
      </w:r>
      <w:proofErr w:type="gramEnd"/>
      <w:r w:rsidR="00471791" w:rsidRPr="0085571D">
        <w:rPr>
          <w:szCs w:val="24"/>
        </w:rPr>
        <w:t xml:space="preserve"> Coaches will be responsible for</w:t>
      </w:r>
      <w:r w:rsidRPr="0085571D">
        <w:rPr>
          <w:szCs w:val="24"/>
        </w:rPr>
        <w:t xml:space="preserve"> </w:t>
      </w:r>
      <w:r w:rsidR="00471791" w:rsidRPr="0085571D">
        <w:rPr>
          <w:szCs w:val="24"/>
        </w:rPr>
        <w:t>m</w:t>
      </w:r>
      <w:r w:rsidR="000020A8" w:rsidRPr="0085571D">
        <w:rPr>
          <w:szCs w:val="24"/>
        </w:rPr>
        <w:t xml:space="preserve">onitoring their swimmers </w:t>
      </w:r>
      <w:r w:rsidR="00471791" w:rsidRPr="0085571D">
        <w:rPr>
          <w:szCs w:val="24"/>
        </w:rPr>
        <w:t>during the warm-up period.</w:t>
      </w:r>
      <w:r w:rsidRPr="0085571D">
        <w:rPr>
          <w:szCs w:val="24"/>
        </w:rPr>
        <w:t xml:space="preserve"> </w:t>
      </w:r>
      <w:r w:rsidR="000020A8" w:rsidRPr="0085571D">
        <w:rPr>
          <w:szCs w:val="24"/>
        </w:rPr>
        <w:t>Starts may only be</w:t>
      </w:r>
      <w:r w:rsidRPr="0085571D">
        <w:rPr>
          <w:szCs w:val="24"/>
        </w:rPr>
        <w:t xml:space="preserve"> practiced with </w:t>
      </w:r>
      <w:r w:rsidR="00080A09" w:rsidRPr="0085571D">
        <w:rPr>
          <w:szCs w:val="24"/>
        </w:rPr>
        <w:t>one-way</w:t>
      </w:r>
      <w:r w:rsidR="000020A8" w:rsidRPr="0085571D">
        <w:rPr>
          <w:szCs w:val="24"/>
        </w:rPr>
        <w:t xml:space="preserve"> s</w:t>
      </w:r>
      <w:r w:rsidR="00471791" w:rsidRPr="0085571D">
        <w:rPr>
          <w:szCs w:val="24"/>
        </w:rPr>
        <w:t xml:space="preserve">wimming. Following all CSI </w:t>
      </w:r>
      <w:r w:rsidR="000020A8" w:rsidRPr="0085571D">
        <w:rPr>
          <w:szCs w:val="24"/>
        </w:rPr>
        <w:t>Warm-up Procedures</w:t>
      </w:r>
      <w:r w:rsidRPr="0085571D">
        <w:rPr>
          <w:szCs w:val="24"/>
        </w:rPr>
        <w:t xml:space="preserve"> </w:t>
      </w:r>
      <w:r w:rsidR="000020A8" w:rsidRPr="0085571D">
        <w:rPr>
          <w:szCs w:val="24"/>
        </w:rPr>
        <w:t xml:space="preserve">is mandatory.  </w:t>
      </w:r>
    </w:p>
    <w:p w14:paraId="26F47ED3" w14:textId="77777777" w:rsidR="003308AC" w:rsidRPr="0085571D" w:rsidRDefault="000020A8">
      <w:pPr>
        <w:spacing w:after="0" w:line="259" w:lineRule="auto"/>
        <w:ind w:left="0" w:firstLine="0"/>
        <w:rPr>
          <w:szCs w:val="24"/>
        </w:rPr>
      </w:pPr>
      <w:r w:rsidRPr="0085571D">
        <w:rPr>
          <w:szCs w:val="24"/>
        </w:rPr>
        <w:t xml:space="preserve"> </w:t>
      </w:r>
    </w:p>
    <w:p w14:paraId="0CB23EF2" w14:textId="77777777" w:rsidR="003308AC" w:rsidRPr="0085571D" w:rsidRDefault="000020A8">
      <w:pPr>
        <w:spacing w:after="0" w:line="259" w:lineRule="auto"/>
        <w:ind w:left="-5"/>
        <w:rPr>
          <w:szCs w:val="24"/>
        </w:rPr>
      </w:pPr>
      <w:r w:rsidRPr="0085571D">
        <w:rPr>
          <w:b/>
          <w:szCs w:val="24"/>
        </w:rPr>
        <w:t xml:space="preserve">Additional </w:t>
      </w:r>
    </w:p>
    <w:p w14:paraId="11931F27" w14:textId="688E001B" w:rsidR="003308AC" w:rsidRPr="0085571D" w:rsidRDefault="000020A8" w:rsidP="00BD7D61">
      <w:pPr>
        <w:tabs>
          <w:tab w:val="center" w:pos="4217"/>
        </w:tabs>
        <w:ind w:left="-15" w:firstLine="0"/>
        <w:rPr>
          <w:szCs w:val="24"/>
        </w:rPr>
      </w:pPr>
      <w:r w:rsidRPr="0085571D">
        <w:rPr>
          <w:b/>
          <w:szCs w:val="24"/>
        </w:rPr>
        <w:t>Rules:</w:t>
      </w:r>
      <w:r w:rsidRPr="0085571D">
        <w:rPr>
          <w:szCs w:val="24"/>
        </w:rPr>
        <w:t xml:space="preserve">  </w:t>
      </w:r>
      <w:r w:rsidRPr="0085571D">
        <w:rPr>
          <w:szCs w:val="24"/>
        </w:rPr>
        <w:tab/>
        <w:t xml:space="preserve">-Current USA rules will govern the procedure of the meet.   </w:t>
      </w:r>
    </w:p>
    <w:p w14:paraId="541EC547" w14:textId="77777777" w:rsidR="003308AC" w:rsidRPr="0085571D" w:rsidRDefault="000020A8">
      <w:pPr>
        <w:ind w:left="-5" w:right="848"/>
        <w:rPr>
          <w:szCs w:val="24"/>
        </w:rPr>
      </w:pPr>
      <w:r w:rsidRPr="0085571D">
        <w:rPr>
          <w:szCs w:val="24"/>
        </w:rPr>
        <w:t xml:space="preserve"> </w:t>
      </w:r>
      <w:r w:rsidRPr="0085571D">
        <w:rPr>
          <w:szCs w:val="24"/>
        </w:rPr>
        <w:tab/>
        <w:t xml:space="preserve"> </w:t>
      </w:r>
      <w:r w:rsidRPr="0085571D">
        <w:rPr>
          <w:szCs w:val="24"/>
        </w:rPr>
        <w:tab/>
        <w:t xml:space="preserve">-Use of audio or visual recording devices, including a cell phone, is </w:t>
      </w:r>
      <w:proofErr w:type="gramStart"/>
      <w:r w:rsidRPr="0085571D">
        <w:rPr>
          <w:szCs w:val="24"/>
        </w:rPr>
        <w:t xml:space="preserve">not  </w:t>
      </w:r>
      <w:r w:rsidRPr="0085571D">
        <w:rPr>
          <w:szCs w:val="24"/>
        </w:rPr>
        <w:tab/>
      </w:r>
      <w:proofErr w:type="gramEnd"/>
      <w:r w:rsidRPr="0085571D">
        <w:rPr>
          <w:szCs w:val="24"/>
        </w:rPr>
        <w:t xml:space="preserve"> </w:t>
      </w:r>
      <w:r w:rsidRPr="0085571D">
        <w:rPr>
          <w:szCs w:val="24"/>
        </w:rPr>
        <w:tab/>
      </w:r>
      <w:r w:rsidR="00435884" w:rsidRPr="0085571D">
        <w:rPr>
          <w:szCs w:val="24"/>
        </w:rPr>
        <w:tab/>
      </w:r>
      <w:r w:rsidR="00435884" w:rsidRPr="0085571D">
        <w:rPr>
          <w:szCs w:val="24"/>
        </w:rPr>
        <w:tab/>
      </w:r>
      <w:r w:rsidRPr="0085571D">
        <w:rPr>
          <w:szCs w:val="24"/>
        </w:rPr>
        <w:t xml:space="preserve">permitted in changing areas, rest rooms, or locker rooms. </w:t>
      </w:r>
    </w:p>
    <w:p w14:paraId="3B8311C8" w14:textId="686027B3" w:rsidR="003308AC" w:rsidRPr="0085571D" w:rsidRDefault="000020A8">
      <w:pPr>
        <w:tabs>
          <w:tab w:val="center" w:pos="708"/>
          <w:tab w:val="center" w:pos="4086"/>
        </w:tabs>
        <w:spacing w:after="0" w:line="259" w:lineRule="auto"/>
        <w:ind w:left="0" w:firstLine="0"/>
        <w:rPr>
          <w:szCs w:val="24"/>
        </w:rPr>
      </w:pPr>
      <w:r w:rsidRPr="0085571D">
        <w:rPr>
          <w:szCs w:val="24"/>
        </w:rPr>
        <w:t xml:space="preserve"> </w:t>
      </w:r>
      <w:r w:rsidRPr="0085571D">
        <w:rPr>
          <w:szCs w:val="24"/>
        </w:rPr>
        <w:tab/>
        <w:t xml:space="preserve"> </w:t>
      </w:r>
      <w:r w:rsidRPr="0085571D">
        <w:rPr>
          <w:szCs w:val="24"/>
        </w:rPr>
        <w:tab/>
      </w:r>
      <w:r w:rsidR="00800067" w:rsidRPr="0085571D">
        <w:rPr>
          <w:szCs w:val="24"/>
        </w:rPr>
        <w:t xml:space="preserve">        </w:t>
      </w:r>
      <w:r w:rsidRPr="0085571D">
        <w:rPr>
          <w:szCs w:val="24"/>
        </w:rPr>
        <w:t xml:space="preserve">-No on deck photography from behind the starting platforms  </w:t>
      </w:r>
    </w:p>
    <w:p w14:paraId="46D7A21C" w14:textId="1F8DB6F5" w:rsidR="0085571D" w:rsidRPr="00A64D1F" w:rsidRDefault="000020A8" w:rsidP="0085571D">
      <w:pPr>
        <w:rPr>
          <w:color w:val="auto"/>
          <w:szCs w:val="24"/>
          <w:shd w:val="clear" w:color="auto" w:fill="FFFFFF"/>
        </w:rPr>
      </w:pPr>
      <w:r w:rsidRPr="0085571D">
        <w:rPr>
          <w:szCs w:val="24"/>
        </w:rPr>
        <w:t xml:space="preserve"> </w:t>
      </w:r>
      <w:r w:rsidRPr="0085571D">
        <w:rPr>
          <w:szCs w:val="24"/>
        </w:rPr>
        <w:tab/>
        <w:t xml:space="preserve"> </w:t>
      </w:r>
      <w:r w:rsidRPr="0085571D">
        <w:rPr>
          <w:szCs w:val="24"/>
        </w:rPr>
        <w:tab/>
        <w:t>-</w:t>
      </w:r>
      <w:r w:rsidR="0085571D" w:rsidRPr="0085571D">
        <w:rPr>
          <w:rStyle w:val="apple-converted-space"/>
          <w:color w:val="1F497D"/>
          <w:szCs w:val="24"/>
          <w:shd w:val="clear" w:color="auto" w:fill="FFFFFF"/>
        </w:rPr>
        <w:t xml:space="preserve"> </w:t>
      </w:r>
      <w:r w:rsidR="0085571D" w:rsidRPr="00A64D1F">
        <w:rPr>
          <w:color w:val="auto"/>
          <w:szCs w:val="24"/>
          <w:shd w:val="clear" w:color="auto" w:fill="FFFFFF"/>
        </w:rPr>
        <w:t>Deck changes are prohibited</w:t>
      </w:r>
    </w:p>
    <w:p w14:paraId="29802832" w14:textId="7DC00509" w:rsidR="0085571D" w:rsidRPr="0085571D" w:rsidRDefault="0085571D" w:rsidP="0085571D">
      <w:pPr>
        <w:ind w:left="1450"/>
        <w:rPr>
          <w:color w:val="222222"/>
          <w:szCs w:val="24"/>
          <w:shd w:val="clear" w:color="auto" w:fill="FFFFFF"/>
        </w:rPr>
      </w:pPr>
      <w:r w:rsidRPr="00A64D1F">
        <w:rPr>
          <w:color w:val="auto"/>
          <w:szCs w:val="24"/>
        </w:rPr>
        <w:tab/>
        <w:t xml:space="preserve">- </w:t>
      </w:r>
      <w:r w:rsidRPr="00A64D1F">
        <w:rPr>
          <w:color w:val="auto"/>
          <w:szCs w:val="24"/>
          <w:shd w:val="clear" w:color="auto" w:fill="FFFFFF"/>
        </w:rPr>
        <w:t>Operation of a drone, or any other flying</w:t>
      </w:r>
      <w:r w:rsidRPr="0085571D">
        <w:rPr>
          <w:color w:val="222222"/>
          <w:szCs w:val="24"/>
          <w:shd w:val="clear" w:color="auto" w:fill="FFFFFF"/>
        </w:rPr>
        <w:t xml:space="preserve"> apparatus, is prohibited over the venue (pools, athlete/coach areas, spectator areas and open ceiling locker rooms) any time athletes, coaches, officials and/or spectators are present.</w:t>
      </w:r>
    </w:p>
    <w:p w14:paraId="14E71E0F" w14:textId="0178EBA9" w:rsidR="0085571D" w:rsidRPr="0085571D" w:rsidRDefault="0085571D" w:rsidP="0085571D">
      <w:pPr>
        <w:spacing w:after="0" w:line="240" w:lineRule="auto"/>
        <w:ind w:left="1440" w:firstLine="10"/>
        <w:rPr>
          <w:color w:val="auto"/>
          <w:szCs w:val="24"/>
        </w:rPr>
      </w:pPr>
      <w:r w:rsidRPr="0085571D">
        <w:rPr>
          <w:color w:val="222222"/>
          <w:szCs w:val="24"/>
          <w:shd w:val="clear" w:color="auto" w:fill="FFFFFF"/>
        </w:rPr>
        <w:t>- At a sanctioned competitive event, USA Swimming athlete members must be under the supervision of a USA Swimming member coach during warm-up, competition, and warm-down.  The Meet Director or Meet Referee may assist the swimmer in making arrangements for such supervision, but it is the swimmer’s responsibility to make such arrangements prior to the start of the meet.”</w:t>
      </w:r>
    </w:p>
    <w:p w14:paraId="5CD9C49A" w14:textId="1AD1AEE3" w:rsidR="003308AC" w:rsidRPr="0085571D" w:rsidRDefault="000020A8" w:rsidP="00A64D1F">
      <w:pPr>
        <w:ind w:left="0" w:right="848" w:firstLine="0"/>
        <w:rPr>
          <w:szCs w:val="24"/>
        </w:rPr>
      </w:pPr>
      <w:r w:rsidRPr="0085571D">
        <w:rPr>
          <w:rFonts w:eastAsia="Arial"/>
          <w:b/>
          <w:szCs w:val="24"/>
        </w:rPr>
        <w:t xml:space="preserve"> </w:t>
      </w:r>
    </w:p>
    <w:p w14:paraId="3464F5AA" w14:textId="77777777" w:rsidR="0085571D" w:rsidRPr="0085571D" w:rsidRDefault="000020A8" w:rsidP="0085571D">
      <w:pPr>
        <w:rPr>
          <w:color w:val="auto"/>
          <w:szCs w:val="24"/>
        </w:rPr>
      </w:pPr>
      <w:r w:rsidRPr="0085571D">
        <w:rPr>
          <w:rFonts w:eastAsia="Arial"/>
          <w:b/>
          <w:szCs w:val="24"/>
        </w:rPr>
        <w:t xml:space="preserve">Liability:  </w:t>
      </w:r>
      <w:r w:rsidRPr="0085571D">
        <w:rPr>
          <w:rFonts w:eastAsia="Arial"/>
          <w:b/>
          <w:szCs w:val="24"/>
        </w:rPr>
        <w:tab/>
      </w:r>
      <w:r w:rsidR="0085571D" w:rsidRPr="0085571D">
        <w:rPr>
          <w:color w:val="222222"/>
          <w:szCs w:val="24"/>
          <w:shd w:val="clear" w:color="auto" w:fill="FFFFFF"/>
        </w:rPr>
        <w:t>In granting this sanction it is understood and agreed that USA Swimming shall be free from any liabilities or claims or damages arising by reason of injuries to anyone during the conduct of the event.”</w:t>
      </w:r>
    </w:p>
    <w:p w14:paraId="69C82936" w14:textId="77777777" w:rsidR="00A64D1F" w:rsidRPr="0085571D" w:rsidRDefault="000020A8" w:rsidP="00A64D1F">
      <w:pPr>
        <w:spacing w:after="0" w:line="259" w:lineRule="auto"/>
        <w:ind w:left="235" w:firstLine="0"/>
        <w:jc w:val="center"/>
        <w:rPr>
          <w:szCs w:val="24"/>
        </w:rPr>
      </w:pPr>
      <w:r w:rsidRPr="0085571D">
        <w:rPr>
          <w:b/>
          <w:szCs w:val="24"/>
        </w:rPr>
        <w:t xml:space="preserve"> </w:t>
      </w:r>
      <w:r w:rsidR="00A64D1F" w:rsidRPr="0085571D">
        <w:rPr>
          <w:b/>
          <w:szCs w:val="24"/>
        </w:rPr>
        <w:t xml:space="preserve">Manual High School is a NO SMOKING facility. </w:t>
      </w:r>
    </w:p>
    <w:p w14:paraId="7B3A5FF0" w14:textId="69908EE5" w:rsidR="008B0A1C" w:rsidRPr="0085571D" w:rsidRDefault="008B0A1C" w:rsidP="00A64D1F">
      <w:pPr>
        <w:spacing w:after="0" w:line="259" w:lineRule="auto"/>
        <w:ind w:left="0" w:firstLine="0"/>
        <w:rPr>
          <w:szCs w:val="24"/>
        </w:rPr>
      </w:pPr>
      <w:r w:rsidRPr="0085571D">
        <w:rPr>
          <w:szCs w:val="24"/>
        </w:rPr>
        <w:br w:type="page"/>
      </w:r>
    </w:p>
    <w:p w14:paraId="183C2E94" w14:textId="37CE38D6" w:rsidR="00080A09" w:rsidRPr="0085571D" w:rsidRDefault="00755A13" w:rsidP="00160299">
      <w:pPr>
        <w:jc w:val="center"/>
        <w:rPr>
          <w:b/>
          <w:szCs w:val="24"/>
        </w:rPr>
      </w:pPr>
      <w:r w:rsidRPr="0085571D">
        <w:rPr>
          <w:b/>
          <w:szCs w:val="24"/>
        </w:rPr>
        <w:t>Session 1: 8:00am warm up; 9</w:t>
      </w:r>
      <w:r w:rsidR="000B08E2" w:rsidRPr="0085571D">
        <w:rPr>
          <w:b/>
          <w:szCs w:val="24"/>
        </w:rPr>
        <w:t>:00am start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649"/>
        <w:gridCol w:w="3314"/>
      </w:tblGrid>
      <w:tr w:rsidR="00080A09" w:rsidRPr="0085571D" w14:paraId="1167FC65" w14:textId="77777777" w:rsidTr="00BA462D">
        <w:tc>
          <w:tcPr>
            <w:tcW w:w="2978" w:type="dxa"/>
            <w:shd w:val="clear" w:color="auto" w:fill="auto"/>
          </w:tcPr>
          <w:p w14:paraId="6CEDD438" w14:textId="1EFA1599" w:rsidR="00080A09" w:rsidRPr="0085571D" w:rsidRDefault="00080A09" w:rsidP="001E6C40">
            <w:pPr>
              <w:ind w:left="0" w:firstLine="0"/>
              <w:rPr>
                <w:szCs w:val="24"/>
              </w:rPr>
            </w:pPr>
            <w:r w:rsidRPr="0085571D">
              <w:rPr>
                <w:szCs w:val="24"/>
              </w:rPr>
              <w:t xml:space="preserve">Girls </w:t>
            </w:r>
          </w:p>
        </w:tc>
        <w:tc>
          <w:tcPr>
            <w:tcW w:w="3649" w:type="dxa"/>
            <w:shd w:val="clear" w:color="auto" w:fill="auto"/>
          </w:tcPr>
          <w:p w14:paraId="7AF347CD" w14:textId="6DF3FED8" w:rsidR="00080A09" w:rsidRPr="0085571D" w:rsidRDefault="00080A09" w:rsidP="001E6C40">
            <w:pPr>
              <w:ind w:left="0" w:firstLine="0"/>
              <w:rPr>
                <w:szCs w:val="24"/>
              </w:rPr>
            </w:pPr>
            <w:r w:rsidRPr="0085571D">
              <w:rPr>
                <w:szCs w:val="24"/>
              </w:rPr>
              <w:t xml:space="preserve">Event </w:t>
            </w:r>
          </w:p>
        </w:tc>
        <w:tc>
          <w:tcPr>
            <w:tcW w:w="3314" w:type="dxa"/>
            <w:shd w:val="clear" w:color="auto" w:fill="auto"/>
          </w:tcPr>
          <w:p w14:paraId="62166D32" w14:textId="7B1B4CFE" w:rsidR="00080A09" w:rsidRPr="0085571D" w:rsidRDefault="00080A09" w:rsidP="001E6C40">
            <w:pPr>
              <w:ind w:left="0" w:firstLine="0"/>
              <w:rPr>
                <w:szCs w:val="24"/>
              </w:rPr>
            </w:pPr>
            <w:r w:rsidRPr="0085571D">
              <w:rPr>
                <w:szCs w:val="24"/>
              </w:rPr>
              <w:t>Boys</w:t>
            </w:r>
          </w:p>
        </w:tc>
      </w:tr>
      <w:tr w:rsidR="00080A09" w:rsidRPr="0085571D" w14:paraId="5047579A" w14:textId="77777777" w:rsidTr="00BA462D">
        <w:tc>
          <w:tcPr>
            <w:tcW w:w="2978" w:type="dxa"/>
            <w:shd w:val="clear" w:color="auto" w:fill="auto"/>
          </w:tcPr>
          <w:p w14:paraId="5D4A7160" w14:textId="6165B83D" w:rsidR="00080A09" w:rsidRPr="0085571D" w:rsidRDefault="00080A09" w:rsidP="001E6C40">
            <w:pPr>
              <w:ind w:left="0" w:firstLine="0"/>
              <w:rPr>
                <w:szCs w:val="24"/>
              </w:rPr>
            </w:pPr>
            <w:r w:rsidRPr="0085571D">
              <w:rPr>
                <w:szCs w:val="24"/>
              </w:rPr>
              <w:t>1</w:t>
            </w:r>
          </w:p>
        </w:tc>
        <w:tc>
          <w:tcPr>
            <w:tcW w:w="3649" w:type="dxa"/>
            <w:shd w:val="clear" w:color="auto" w:fill="auto"/>
          </w:tcPr>
          <w:p w14:paraId="0BEC630B" w14:textId="6F0DCBE9" w:rsidR="00080A09" w:rsidRPr="0085571D" w:rsidRDefault="00BA462D" w:rsidP="001E6C40">
            <w:pPr>
              <w:ind w:left="0" w:firstLine="0"/>
              <w:rPr>
                <w:szCs w:val="24"/>
              </w:rPr>
            </w:pPr>
            <w:r w:rsidRPr="0085571D">
              <w:rPr>
                <w:szCs w:val="24"/>
              </w:rPr>
              <w:t>12 &amp; Under 2</w:t>
            </w:r>
            <w:r w:rsidR="00080A09" w:rsidRPr="0085571D">
              <w:rPr>
                <w:szCs w:val="24"/>
              </w:rPr>
              <w:t>00 Medley Relay</w:t>
            </w:r>
          </w:p>
        </w:tc>
        <w:tc>
          <w:tcPr>
            <w:tcW w:w="3314" w:type="dxa"/>
            <w:shd w:val="clear" w:color="auto" w:fill="auto"/>
          </w:tcPr>
          <w:p w14:paraId="06A05772" w14:textId="1133FB80" w:rsidR="00080A09" w:rsidRPr="0085571D" w:rsidRDefault="00080A09" w:rsidP="001E6C40">
            <w:pPr>
              <w:ind w:left="0" w:firstLine="0"/>
              <w:rPr>
                <w:szCs w:val="24"/>
              </w:rPr>
            </w:pPr>
            <w:r w:rsidRPr="0085571D">
              <w:rPr>
                <w:szCs w:val="24"/>
              </w:rPr>
              <w:t>2</w:t>
            </w:r>
          </w:p>
        </w:tc>
      </w:tr>
      <w:tr w:rsidR="00080A09" w:rsidRPr="0085571D" w14:paraId="73439F52" w14:textId="77777777" w:rsidTr="00BA462D">
        <w:tc>
          <w:tcPr>
            <w:tcW w:w="2978" w:type="dxa"/>
            <w:shd w:val="clear" w:color="auto" w:fill="auto"/>
          </w:tcPr>
          <w:p w14:paraId="5BF888B5" w14:textId="124419D2" w:rsidR="00080A09" w:rsidRPr="0085571D" w:rsidRDefault="00080A09" w:rsidP="001E6C40">
            <w:pPr>
              <w:ind w:left="0" w:firstLine="0"/>
              <w:rPr>
                <w:szCs w:val="24"/>
              </w:rPr>
            </w:pPr>
            <w:r w:rsidRPr="0085571D">
              <w:rPr>
                <w:szCs w:val="24"/>
              </w:rPr>
              <w:t>3</w:t>
            </w:r>
          </w:p>
        </w:tc>
        <w:tc>
          <w:tcPr>
            <w:tcW w:w="3649" w:type="dxa"/>
            <w:shd w:val="clear" w:color="auto" w:fill="auto"/>
          </w:tcPr>
          <w:p w14:paraId="68A178D2" w14:textId="0DC8E535" w:rsidR="00080A09" w:rsidRPr="0085571D" w:rsidRDefault="00BA462D" w:rsidP="001E6C40">
            <w:pPr>
              <w:ind w:left="0" w:firstLine="0"/>
              <w:rPr>
                <w:szCs w:val="24"/>
              </w:rPr>
            </w:pPr>
            <w:r w:rsidRPr="0085571D">
              <w:rPr>
                <w:szCs w:val="24"/>
              </w:rPr>
              <w:t>13&amp; Over 200 Medley Relay</w:t>
            </w:r>
          </w:p>
        </w:tc>
        <w:tc>
          <w:tcPr>
            <w:tcW w:w="3314" w:type="dxa"/>
            <w:shd w:val="clear" w:color="auto" w:fill="auto"/>
          </w:tcPr>
          <w:p w14:paraId="15A4EDCD" w14:textId="7AFC6CD6" w:rsidR="00080A09" w:rsidRPr="0085571D" w:rsidRDefault="00080A09" w:rsidP="001E6C40">
            <w:pPr>
              <w:ind w:left="0" w:firstLine="0"/>
              <w:rPr>
                <w:szCs w:val="24"/>
              </w:rPr>
            </w:pPr>
            <w:r w:rsidRPr="0085571D">
              <w:rPr>
                <w:szCs w:val="24"/>
              </w:rPr>
              <w:t>4</w:t>
            </w:r>
          </w:p>
        </w:tc>
      </w:tr>
      <w:tr w:rsidR="00080A09" w:rsidRPr="0085571D" w14:paraId="3E8693C1" w14:textId="77777777" w:rsidTr="00BA462D">
        <w:tc>
          <w:tcPr>
            <w:tcW w:w="2978" w:type="dxa"/>
            <w:shd w:val="clear" w:color="auto" w:fill="auto"/>
          </w:tcPr>
          <w:p w14:paraId="0444026E" w14:textId="40E84DCB" w:rsidR="00080A09" w:rsidRPr="0085571D" w:rsidRDefault="00080A09" w:rsidP="001E6C40">
            <w:pPr>
              <w:ind w:left="0" w:firstLine="0"/>
              <w:rPr>
                <w:szCs w:val="24"/>
              </w:rPr>
            </w:pPr>
            <w:r w:rsidRPr="0085571D">
              <w:rPr>
                <w:szCs w:val="24"/>
              </w:rPr>
              <w:t>5</w:t>
            </w:r>
          </w:p>
        </w:tc>
        <w:tc>
          <w:tcPr>
            <w:tcW w:w="3649" w:type="dxa"/>
            <w:shd w:val="clear" w:color="auto" w:fill="auto"/>
          </w:tcPr>
          <w:p w14:paraId="401DF055" w14:textId="2AFD4EEC" w:rsidR="00080A09" w:rsidRPr="0085571D" w:rsidRDefault="00080A09" w:rsidP="001E6C40">
            <w:pPr>
              <w:ind w:left="0" w:firstLine="0"/>
              <w:rPr>
                <w:szCs w:val="24"/>
              </w:rPr>
            </w:pPr>
            <w:proofErr w:type="gramStart"/>
            <w:r w:rsidRPr="0085571D">
              <w:rPr>
                <w:szCs w:val="24"/>
              </w:rPr>
              <w:t>8  &amp;</w:t>
            </w:r>
            <w:proofErr w:type="gramEnd"/>
            <w:r w:rsidRPr="0085571D">
              <w:rPr>
                <w:szCs w:val="24"/>
              </w:rPr>
              <w:t xml:space="preserve"> Under 25 Fly</w:t>
            </w:r>
          </w:p>
        </w:tc>
        <w:tc>
          <w:tcPr>
            <w:tcW w:w="3314" w:type="dxa"/>
            <w:shd w:val="clear" w:color="auto" w:fill="auto"/>
          </w:tcPr>
          <w:p w14:paraId="5799B376" w14:textId="72A2F0BB" w:rsidR="00080A09" w:rsidRPr="0085571D" w:rsidRDefault="00080A09" w:rsidP="001E6C40">
            <w:pPr>
              <w:ind w:left="0" w:firstLine="0"/>
              <w:rPr>
                <w:szCs w:val="24"/>
              </w:rPr>
            </w:pPr>
            <w:r w:rsidRPr="0085571D">
              <w:rPr>
                <w:szCs w:val="24"/>
              </w:rPr>
              <w:t>6</w:t>
            </w:r>
          </w:p>
        </w:tc>
      </w:tr>
      <w:tr w:rsidR="00080A09" w:rsidRPr="0085571D" w14:paraId="7F0EE264" w14:textId="77777777" w:rsidTr="00BA462D">
        <w:tc>
          <w:tcPr>
            <w:tcW w:w="2978" w:type="dxa"/>
            <w:shd w:val="clear" w:color="auto" w:fill="auto"/>
          </w:tcPr>
          <w:p w14:paraId="4BDF1D71" w14:textId="6FFA2799" w:rsidR="00080A09" w:rsidRPr="0085571D" w:rsidRDefault="00080A09" w:rsidP="001E6C40">
            <w:pPr>
              <w:ind w:left="0" w:firstLine="0"/>
              <w:rPr>
                <w:szCs w:val="24"/>
              </w:rPr>
            </w:pPr>
            <w:r w:rsidRPr="0085571D">
              <w:rPr>
                <w:szCs w:val="24"/>
              </w:rPr>
              <w:t>7</w:t>
            </w:r>
          </w:p>
        </w:tc>
        <w:tc>
          <w:tcPr>
            <w:tcW w:w="3649" w:type="dxa"/>
            <w:shd w:val="clear" w:color="auto" w:fill="auto"/>
          </w:tcPr>
          <w:p w14:paraId="49795915" w14:textId="7A013C51" w:rsidR="00080A09" w:rsidRPr="0085571D" w:rsidRDefault="00BA462D" w:rsidP="001E6C40">
            <w:pPr>
              <w:ind w:left="0" w:firstLine="0"/>
              <w:rPr>
                <w:szCs w:val="24"/>
              </w:rPr>
            </w:pPr>
            <w:r w:rsidRPr="0085571D">
              <w:rPr>
                <w:szCs w:val="24"/>
              </w:rPr>
              <w:t>12 &amp; under</w:t>
            </w:r>
            <w:r w:rsidR="00080A09" w:rsidRPr="0085571D">
              <w:rPr>
                <w:szCs w:val="24"/>
              </w:rPr>
              <w:t xml:space="preserve"> 50 </w:t>
            </w:r>
            <w:proofErr w:type="gramStart"/>
            <w:r w:rsidR="00080A09" w:rsidRPr="0085571D">
              <w:rPr>
                <w:szCs w:val="24"/>
              </w:rPr>
              <w:t>fly</w:t>
            </w:r>
            <w:proofErr w:type="gramEnd"/>
          </w:p>
        </w:tc>
        <w:tc>
          <w:tcPr>
            <w:tcW w:w="3314" w:type="dxa"/>
            <w:shd w:val="clear" w:color="auto" w:fill="auto"/>
          </w:tcPr>
          <w:p w14:paraId="4F5B5D16" w14:textId="094E53D0" w:rsidR="00080A09" w:rsidRPr="0085571D" w:rsidRDefault="00080A09" w:rsidP="001E6C40">
            <w:pPr>
              <w:ind w:left="0" w:firstLine="0"/>
              <w:rPr>
                <w:szCs w:val="24"/>
              </w:rPr>
            </w:pPr>
            <w:r w:rsidRPr="0085571D">
              <w:rPr>
                <w:szCs w:val="24"/>
              </w:rPr>
              <w:t>8</w:t>
            </w:r>
          </w:p>
        </w:tc>
      </w:tr>
      <w:tr w:rsidR="00BA462D" w:rsidRPr="0085571D" w14:paraId="74D56F4C" w14:textId="77777777" w:rsidTr="00BA462D">
        <w:tc>
          <w:tcPr>
            <w:tcW w:w="2978" w:type="dxa"/>
            <w:shd w:val="clear" w:color="auto" w:fill="auto"/>
          </w:tcPr>
          <w:p w14:paraId="02791DDE" w14:textId="55665041" w:rsidR="00BA462D" w:rsidRPr="0085571D" w:rsidRDefault="00755A13" w:rsidP="001E6C40">
            <w:pPr>
              <w:ind w:left="0" w:firstLine="0"/>
              <w:rPr>
                <w:szCs w:val="24"/>
              </w:rPr>
            </w:pPr>
            <w:r w:rsidRPr="0085571D">
              <w:rPr>
                <w:szCs w:val="24"/>
              </w:rPr>
              <w:t>9</w:t>
            </w:r>
          </w:p>
        </w:tc>
        <w:tc>
          <w:tcPr>
            <w:tcW w:w="3649" w:type="dxa"/>
            <w:shd w:val="clear" w:color="auto" w:fill="auto"/>
          </w:tcPr>
          <w:p w14:paraId="7B7B8458" w14:textId="4715582A" w:rsidR="00BA462D" w:rsidRPr="0085571D" w:rsidRDefault="00BA462D" w:rsidP="001E6C40">
            <w:pPr>
              <w:ind w:left="0" w:firstLine="0"/>
              <w:rPr>
                <w:szCs w:val="24"/>
              </w:rPr>
            </w:pPr>
            <w:r w:rsidRPr="0085571D">
              <w:rPr>
                <w:szCs w:val="24"/>
              </w:rPr>
              <w:t>Open 100 Fly</w:t>
            </w:r>
          </w:p>
        </w:tc>
        <w:tc>
          <w:tcPr>
            <w:tcW w:w="3314" w:type="dxa"/>
            <w:shd w:val="clear" w:color="auto" w:fill="auto"/>
          </w:tcPr>
          <w:p w14:paraId="4C9114BD" w14:textId="6192B385" w:rsidR="00BA462D" w:rsidRPr="0085571D" w:rsidRDefault="00755A13" w:rsidP="001E6C40">
            <w:pPr>
              <w:ind w:left="0" w:firstLine="0"/>
              <w:rPr>
                <w:szCs w:val="24"/>
              </w:rPr>
            </w:pPr>
            <w:r w:rsidRPr="0085571D">
              <w:rPr>
                <w:szCs w:val="24"/>
              </w:rPr>
              <w:t>10</w:t>
            </w:r>
          </w:p>
        </w:tc>
      </w:tr>
      <w:tr w:rsidR="00BA462D" w:rsidRPr="0085571D" w14:paraId="4E743649" w14:textId="77777777" w:rsidTr="00BA462D">
        <w:tc>
          <w:tcPr>
            <w:tcW w:w="2978" w:type="dxa"/>
            <w:shd w:val="clear" w:color="auto" w:fill="auto"/>
          </w:tcPr>
          <w:p w14:paraId="79100884" w14:textId="13165F55" w:rsidR="00BA462D" w:rsidRPr="0085571D" w:rsidRDefault="00755A13" w:rsidP="001E6C40">
            <w:pPr>
              <w:ind w:left="0" w:firstLine="0"/>
              <w:rPr>
                <w:szCs w:val="24"/>
              </w:rPr>
            </w:pPr>
            <w:r w:rsidRPr="0085571D">
              <w:rPr>
                <w:szCs w:val="24"/>
              </w:rPr>
              <w:t>11</w:t>
            </w:r>
          </w:p>
        </w:tc>
        <w:tc>
          <w:tcPr>
            <w:tcW w:w="3649" w:type="dxa"/>
            <w:shd w:val="clear" w:color="auto" w:fill="auto"/>
          </w:tcPr>
          <w:p w14:paraId="7723A942" w14:textId="6E7751EE" w:rsidR="00BA462D" w:rsidRPr="0085571D" w:rsidRDefault="00BA462D" w:rsidP="001E6C40">
            <w:pPr>
              <w:ind w:left="0" w:firstLine="0"/>
              <w:rPr>
                <w:szCs w:val="24"/>
              </w:rPr>
            </w:pPr>
            <w:r w:rsidRPr="0085571D">
              <w:rPr>
                <w:szCs w:val="24"/>
              </w:rPr>
              <w:t>8 &amp; Under 25 Back</w:t>
            </w:r>
          </w:p>
        </w:tc>
        <w:tc>
          <w:tcPr>
            <w:tcW w:w="3314" w:type="dxa"/>
            <w:shd w:val="clear" w:color="auto" w:fill="auto"/>
          </w:tcPr>
          <w:p w14:paraId="2E214C2D" w14:textId="4DD850DF" w:rsidR="00BA462D" w:rsidRPr="0085571D" w:rsidRDefault="00755A13" w:rsidP="001E6C40">
            <w:pPr>
              <w:ind w:left="0" w:firstLine="0"/>
              <w:rPr>
                <w:szCs w:val="24"/>
              </w:rPr>
            </w:pPr>
            <w:r w:rsidRPr="0085571D">
              <w:rPr>
                <w:szCs w:val="24"/>
              </w:rPr>
              <w:t>12</w:t>
            </w:r>
          </w:p>
        </w:tc>
      </w:tr>
      <w:tr w:rsidR="00BA462D" w:rsidRPr="0085571D" w14:paraId="45C9C838" w14:textId="77777777" w:rsidTr="00BA462D">
        <w:tc>
          <w:tcPr>
            <w:tcW w:w="2978" w:type="dxa"/>
            <w:shd w:val="clear" w:color="auto" w:fill="auto"/>
          </w:tcPr>
          <w:p w14:paraId="5B53637D" w14:textId="1E12E00F" w:rsidR="00BA462D" w:rsidRPr="0085571D" w:rsidRDefault="00755A13" w:rsidP="001E6C40">
            <w:pPr>
              <w:ind w:left="0" w:firstLine="0"/>
              <w:rPr>
                <w:szCs w:val="24"/>
              </w:rPr>
            </w:pPr>
            <w:r w:rsidRPr="0085571D">
              <w:rPr>
                <w:szCs w:val="24"/>
              </w:rPr>
              <w:t>13</w:t>
            </w:r>
          </w:p>
        </w:tc>
        <w:tc>
          <w:tcPr>
            <w:tcW w:w="3649" w:type="dxa"/>
            <w:shd w:val="clear" w:color="auto" w:fill="auto"/>
          </w:tcPr>
          <w:p w14:paraId="291C8B80" w14:textId="24BD1C42" w:rsidR="00BA462D" w:rsidRPr="0085571D" w:rsidRDefault="00BA462D" w:rsidP="001E6C40">
            <w:pPr>
              <w:ind w:left="0" w:firstLine="0"/>
              <w:rPr>
                <w:szCs w:val="24"/>
              </w:rPr>
            </w:pPr>
            <w:r w:rsidRPr="0085571D">
              <w:rPr>
                <w:szCs w:val="24"/>
              </w:rPr>
              <w:t xml:space="preserve">12 &amp; Under 50 Back </w:t>
            </w:r>
          </w:p>
        </w:tc>
        <w:tc>
          <w:tcPr>
            <w:tcW w:w="3314" w:type="dxa"/>
            <w:shd w:val="clear" w:color="auto" w:fill="auto"/>
          </w:tcPr>
          <w:p w14:paraId="47208637" w14:textId="592C35B0" w:rsidR="00BA462D" w:rsidRPr="0085571D" w:rsidRDefault="00755A13" w:rsidP="001E6C40">
            <w:pPr>
              <w:ind w:left="0" w:firstLine="0"/>
              <w:rPr>
                <w:szCs w:val="24"/>
              </w:rPr>
            </w:pPr>
            <w:r w:rsidRPr="0085571D">
              <w:rPr>
                <w:szCs w:val="24"/>
              </w:rPr>
              <w:t>14</w:t>
            </w:r>
          </w:p>
        </w:tc>
      </w:tr>
      <w:tr w:rsidR="00BA462D" w:rsidRPr="0085571D" w14:paraId="37D555FE" w14:textId="77777777" w:rsidTr="00BA462D">
        <w:tc>
          <w:tcPr>
            <w:tcW w:w="2978" w:type="dxa"/>
            <w:shd w:val="clear" w:color="auto" w:fill="auto"/>
          </w:tcPr>
          <w:p w14:paraId="62E6075F" w14:textId="552A52ED" w:rsidR="00BA462D" w:rsidRPr="0085571D" w:rsidRDefault="00755A13" w:rsidP="001E6C40">
            <w:pPr>
              <w:ind w:left="0" w:firstLine="0"/>
              <w:rPr>
                <w:szCs w:val="24"/>
              </w:rPr>
            </w:pPr>
            <w:r w:rsidRPr="0085571D">
              <w:rPr>
                <w:szCs w:val="24"/>
              </w:rPr>
              <w:t>15</w:t>
            </w:r>
          </w:p>
        </w:tc>
        <w:tc>
          <w:tcPr>
            <w:tcW w:w="3649" w:type="dxa"/>
            <w:shd w:val="clear" w:color="auto" w:fill="auto"/>
          </w:tcPr>
          <w:p w14:paraId="2DB5C29F" w14:textId="60FAD688" w:rsidR="00BA462D" w:rsidRPr="0085571D" w:rsidRDefault="00BA462D" w:rsidP="001E6C40">
            <w:pPr>
              <w:ind w:left="0" w:firstLine="0"/>
              <w:rPr>
                <w:szCs w:val="24"/>
              </w:rPr>
            </w:pPr>
            <w:r w:rsidRPr="0085571D">
              <w:rPr>
                <w:szCs w:val="24"/>
              </w:rPr>
              <w:t>Open 100 Back</w:t>
            </w:r>
          </w:p>
        </w:tc>
        <w:tc>
          <w:tcPr>
            <w:tcW w:w="3314" w:type="dxa"/>
            <w:shd w:val="clear" w:color="auto" w:fill="auto"/>
          </w:tcPr>
          <w:p w14:paraId="30F811F3" w14:textId="101485B8" w:rsidR="00BA462D" w:rsidRPr="0085571D" w:rsidRDefault="00755A13" w:rsidP="001E6C40">
            <w:pPr>
              <w:ind w:left="0" w:firstLine="0"/>
              <w:rPr>
                <w:szCs w:val="24"/>
              </w:rPr>
            </w:pPr>
            <w:r w:rsidRPr="0085571D">
              <w:rPr>
                <w:szCs w:val="24"/>
              </w:rPr>
              <w:t>16</w:t>
            </w:r>
          </w:p>
        </w:tc>
      </w:tr>
      <w:tr w:rsidR="00BA462D" w:rsidRPr="0085571D" w14:paraId="42E2645A" w14:textId="77777777" w:rsidTr="00BA462D">
        <w:tc>
          <w:tcPr>
            <w:tcW w:w="2978" w:type="dxa"/>
            <w:shd w:val="clear" w:color="auto" w:fill="auto"/>
          </w:tcPr>
          <w:p w14:paraId="58328AD4" w14:textId="731BA1F4" w:rsidR="00BA462D" w:rsidRPr="0085571D" w:rsidRDefault="00755A13" w:rsidP="001E6C40">
            <w:pPr>
              <w:ind w:left="0" w:firstLine="0"/>
              <w:rPr>
                <w:szCs w:val="24"/>
              </w:rPr>
            </w:pPr>
            <w:r w:rsidRPr="0085571D">
              <w:rPr>
                <w:szCs w:val="24"/>
              </w:rPr>
              <w:t>17</w:t>
            </w:r>
          </w:p>
        </w:tc>
        <w:tc>
          <w:tcPr>
            <w:tcW w:w="3649" w:type="dxa"/>
            <w:shd w:val="clear" w:color="auto" w:fill="auto"/>
          </w:tcPr>
          <w:p w14:paraId="2604BB03" w14:textId="72CE71A4" w:rsidR="00BA462D" w:rsidRPr="0085571D" w:rsidRDefault="00BA462D" w:rsidP="001E6C40">
            <w:pPr>
              <w:ind w:left="0" w:firstLine="0"/>
              <w:rPr>
                <w:szCs w:val="24"/>
              </w:rPr>
            </w:pPr>
            <w:r w:rsidRPr="0085571D">
              <w:rPr>
                <w:szCs w:val="24"/>
              </w:rPr>
              <w:t>8 &amp; Under 25 Breast</w:t>
            </w:r>
          </w:p>
        </w:tc>
        <w:tc>
          <w:tcPr>
            <w:tcW w:w="3314" w:type="dxa"/>
            <w:shd w:val="clear" w:color="auto" w:fill="auto"/>
          </w:tcPr>
          <w:p w14:paraId="1E872D52" w14:textId="762F4227" w:rsidR="00BA462D" w:rsidRPr="0085571D" w:rsidRDefault="00755A13" w:rsidP="001E6C40">
            <w:pPr>
              <w:ind w:left="0" w:firstLine="0"/>
              <w:rPr>
                <w:szCs w:val="24"/>
              </w:rPr>
            </w:pPr>
            <w:r w:rsidRPr="0085571D">
              <w:rPr>
                <w:szCs w:val="24"/>
              </w:rPr>
              <w:t>18</w:t>
            </w:r>
          </w:p>
        </w:tc>
      </w:tr>
      <w:tr w:rsidR="00BA462D" w:rsidRPr="0085571D" w14:paraId="056EFAE9" w14:textId="77777777" w:rsidTr="00BA462D">
        <w:tc>
          <w:tcPr>
            <w:tcW w:w="2978" w:type="dxa"/>
            <w:shd w:val="clear" w:color="auto" w:fill="auto"/>
          </w:tcPr>
          <w:p w14:paraId="4F2186CE" w14:textId="3B5F5D30" w:rsidR="00BA462D" w:rsidRPr="0085571D" w:rsidRDefault="00755A13" w:rsidP="001E6C40">
            <w:pPr>
              <w:ind w:left="0" w:firstLine="0"/>
              <w:rPr>
                <w:szCs w:val="24"/>
              </w:rPr>
            </w:pPr>
            <w:r w:rsidRPr="0085571D">
              <w:rPr>
                <w:szCs w:val="24"/>
              </w:rPr>
              <w:t>19</w:t>
            </w:r>
          </w:p>
        </w:tc>
        <w:tc>
          <w:tcPr>
            <w:tcW w:w="3649" w:type="dxa"/>
            <w:shd w:val="clear" w:color="auto" w:fill="auto"/>
          </w:tcPr>
          <w:p w14:paraId="543D7D27" w14:textId="2890578B" w:rsidR="00BA462D" w:rsidRPr="0085571D" w:rsidRDefault="00BA462D" w:rsidP="001E6C40">
            <w:pPr>
              <w:ind w:left="0" w:firstLine="0"/>
              <w:rPr>
                <w:szCs w:val="24"/>
              </w:rPr>
            </w:pPr>
            <w:r w:rsidRPr="0085571D">
              <w:rPr>
                <w:szCs w:val="24"/>
              </w:rPr>
              <w:t>12 &amp; Under 50 Breast</w:t>
            </w:r>
          </w:p>
        </w:tc>
        <w:tc>
          <w:tcPr>
            <w:tcW w:w="3314" w:type="dxa"/>
            <w:shd w:val="clear" w:color="auto" w:fill="auto"/>
          </w:tcPr>
          <w:p w14:paraId="55F725B9" w14:textId="2A904FFC" w:rsidR="00BA462D" w:rsidRPr="0085571D" w:rsidRDefault="00755A13" w:rsidP="001E6C40">
            <w:pPr>
              <w:ind w:left="0" w:firstLine="0"/>
              <w:rPr>
                <w:szCs w:val="24"/>
              </w:rPr>
            </w:pPr>
            <w:r w:rsidRPr="0085571D">
              <w:rPr>
                <w:szCs w:val="24"/>
              </w:rPr>
              <w:t>20</w:t>
            </w:r>
          </w:p>
        </w:tc>
      </w:tr>
      <w:tr w:rsidR="00BA462D" w:rsidRPr="0085571D" w14:paraId="2AFB9F77" w14:textId="77777777" w:rsidTr="00BA462D">
        <w:tc>
          <w:tcPr>
            <w:tcW w:w="2978" w:type="dxa"/>
            <w:shd w:val="clear" w:color="auto" w:fill="auto"/>
          </w:tcPr>
          <w:p w14:paraId="4CECE6EB" w14:textId="5486C66A" w:rsidR="00BA462D" w:rsidRPr="0085571D" w:rsidRDefault="00755A13" w:rsidP="001E6C40">
            <w:pPr>
              <w:ind w:left="0" w:firstLine="0"/>
              <w:rPr>
                <w:szCs w:val="24"/>
              </w:rPr>
            </w:pPr>
            <w:r w:rsidRPr="0085571D">
              <w:rPr>
                <w:szCs w:val="24"/>
              </w:rPr>
              <w:t>21</w:t>
            </w:r>
          </w:p>
        </w:tc>
        <w:tc>
          <w:tcPr>
            <w:tcW w:w="3649" w:type="dxa"/>
            <w:shd w:val="clear" w:color="auto" w:fill="auto"/>
          </w:tcPr>
          <w:p w14:paraId="3763A282" w14:textId="1BD6C575" w:rsidR="00BA462D" w:rsidRPr="0085571D" w:rsidRDefault="00BA462D" w:rsidP="001E6C40">
            <w:pPr>
              <w:ind w:left="0" w:firstLine="0"/>
              <w:rPr>
                <w:szCs w:val="24"/>
              </w:rPr>
            </w:pPr>
            <w:r w:rsidRPr="0085571D">
              <w:rPr>
                <w:szCs w:val="24"/>
              </w:rPr>
              <w:t>Open 100 Breast</w:t>
            </w:r>
          </w:p>
        </w:tc>
        <w:tc>
          <w:tcPr>
            <w:tcW w:w="3314" w:type="dxa"/>
            <w:shd w:val="clear" w:color="auto" w:fill="auto"/>
          </w:tcPr>
          <w:p w14:paraId="045E269A" w14:textId="7D593555" w:rsidR="00BA462D" w:rsidRPr="0085571D" w:rsidRDefault="00755A13" w:rsidP="001E6C40">
            <w:pPr>
              <w:ind w:left="0" w:firstLine="0"/>
              <w:rPr>
                <w:szCs w:val="24"/>
              </w:rPr>
            </w:pPr>
            <w:r w:rsidRPr="0085571D">
              <w:rPr>
                <w:szCs w:val="24"/>
              </w:rPr>
              <w:t>22</w:t>
            </w:r>
          </w:p>
        </w:tc>
      </w:tr>
      <w:tr w:rsidR="00BA462D" w:rsidRPr="0085571D" w14:paraId="3CDDF63C" w14:textId="77777777" w:rsidTr="00BA462D">
        <w:tc>
          <w:tcPr>
            <w:tcW w:w="2978" w:type="dxa"/>
            <w:shd w:val="clear" w:color="auto" w:fill="auto"/>
          </w:tcPr>
          <w:p w14:paraId="3970CD7A" w14:textId="51801DD9" w:rsidR="00BA462D" w:rsidRPr="0085571D" w:rsidRDefault="00755A13" w:rsidP="001E6C40">
            <w:pPr>
              <w:ind w:left="0" w:firstLine="0"/>
              <w:rPr>
                <w:szCs w:val="24"/>
              </w:rPr>
            </w:pPr>
            <w:r w:rsidRPr="0085571D">
              <w:rPr>
                <w:szCs w:val="24"/>
              </w:rPr>
              <w:t>23</w:t>
            </w:r>
          </w:p>
        </w:tc>
        <w:tc>
          <w:tcPr>
            <w:tcW w:w="3649" w:type="dxa"/>
            <w:shd w:val="clear" w:color="auto" w:fill="auto"/>
          </w:tcPr>
          <w:p w14:paraId="3787A188" w14:textId="7FF37688" w:rsidR="00BA462D" w:rsidRPr="0085571D" w:rsidRDefault="00BA462D" w:rsidP="001E6C40">
            <w:pPr>
              <w:ind w:left="0" w:firstLine="0"/>
              <w:rPr>
                <w:szCs w:val="24"/>
              </w:rPr>
            </w:pPr>
            <w:r w:rsidRPr="0085571D">
              <w:rPr>
                <w:szCs w:val="24"/>
              </w:rPr>
              <w:t>8 &amp; Under 25 Free</w:t>
            </w:r>
          </w:p>
        </w:tc>
        <w:tc>
          <w:tcPr>
            <w:tcW w:w="3314" w:type="dxa"/>
            <w:shd w:val="clear" w:color="auto" w:fill="auto"/>
          </w:tcPr>
          <w:p w14:paraId="694CA835" w14:textId="18DF6F27" w:rsidR="00BA462D" w:rsidRPr="0085571D" w:rsidRDefault="00755A13" w:rsidP="001E6C40">
            <w:pPr>
              <w:ind w:left="0" w:firstLine="0"/>
              <w:rPr>
                <w:szCs w:val="24"/>
              </w:rPr>
            </w:pPr>
            <w:r w:rsidRPr="0085571D">
              <w:rPr>
                <w:szCs w:val="24"/>
              </w:rPr>
              <w:t>24</w:t>
            </w:r>
          </w:p>
        </w:tc>
      </w:tr>
      <w:tr w:rsidR="00BA462D" w:rsidRPr="0085571D" w14:paraId="36CEEC94" w14:textId="77777777" w:rsidTr="00BA462D">
        <w:tc>
          <w:tcPr>
            <w:tcW w:w="2978" w:type="dxa"/>
            <w:shd w:val="clear" w:color="auto" w:fill="auto"/>
          </w:tcPr>
          <w:p w14:paraId="29F0C009" w14:textId="6BF48A65" w:rsidR="00BA462D" w:rsidRPr="0085571D" w:rsidRDefault="00755A13" w:rsidP="001E6C40">
            <w:pPr>
              <w:ind w:left="0" w:firstLine="0"/>
              <w:rPr>
                <w:szCs w:val="24"/>
              </w:rPr>
            </w:pPr>
            <w:r w:rsidRPr="0085571D">
              <w:rPr>
                <w:szCs w:val="24"/>
              </w:rPr>
              <w:t>25</w:t>
            </w:r>
          </w:p>
        </w:tc>
        <w:tc>
          <w:tcPr>
            <w:tcW w:w="3649" w:type="dxa"/>
            <w:shd w:val="clear" w:color="auto" w:fill="auto"/>
          </w:tcPr>
          <w:p w14:paraId="1403D477" w14:textId="489F5B14" w:rsidR="00BA462D" w:rsidRPr="0085571D" w:rsidRDefault="00BA462D" w:rsidP="001E6C40">
            <w:pPr>
              <w:ind w:left="0" w:firstLine="0"/>
              <w:rPr>
                <w:szCs w:val="24"/>
              </w:rPr>
            </w:pPr>
            <w:r w:rsidRPr="0085571D">
              <w:rPr>
                <w:szCs w:val="24"/>
              </w:rPr>
              <w:t>12 &amp; Under 50 Free</w:t>
            </w:r>
          </w:p>
        </w:tc>
        <w:tc>
          <w:tcPr>
            <w:tcW w:w="3314" w:type="dxa"/>
            <w:shd w:val="clear" w:color="auto" w:fill="auto"/>
          </w:tcPr>
          <w:p w14:paraId="71FA9FBC" w14:textId="00ED7A36" w:rsidR="00BA462D" w:rsidRPr="0085571D" w:rsidRDefault="00755A13" w:rsidP="001E6C40">
            <w:pPr>
              <w:ind w:left="0" w:firstLine="0"/>
              <w:rPr>
                <w:szCs w:val="24"/>
              </w:rPr>
            </w:pPr>
            <w:r w:rsidRPr="0085571D">
              <w:rPr>
                <w:szCs w:val="24"/>
              </w:rPr>
              <w:t>26</w:t>
            </w:r>
          </w:p>
        </w:tc>
      </w:tr>
      <w:tr w:rsidR="00BA462D" w:rsidRPr="0085571D" w14:paraId="77A671F1" w14:textId="77777777" w:rsidTr="00BA462D">
        <w:tc>
          <w:tcPr>
            <w:tcW w:w="2978" w:type="dxa"/>
            <w:shd w:val="clear" w:color="auto" w:fill="auto"/>
          </w:tcPr>
          <w:p w14:paraId="0D3D6650" w14:textId="1F6E450C" w:rsidR="00BA462D" w:rsidRPr="0085571D" w:rsidRDefault="00755A13" w:rsidP="001E6C40">
            <w:pPr>
              <w:ind w:left="0" w:firstLine="0"/>
              <w:rPr>
                <w:szCs w:val="24"/>
              </w:rPr>
            </w:pPr>
            <w:r w:rsidRPr="0085571D">
              <w:rPr>
                <w:szCs w:val="24"/>
              </w:rPr>
              <w:t>27</w:t>
            </w:r>
          </w:p>
        </w:tc>
        <w:tc>
          <w:tcPr>
            <w:tcW w:w="3649" w:type="dxa"/>
            <w:shd w:val="clear" w:color="auto" w:fill="auto"/>
          </w:tcPr>
          <w:p w14:paraId="078AC0CA" w14:textId="6B476854" w:rsidR="00BA462D" w:rsidRPr="0085571D" w:rsidRDefault="00BA462D" w:rsidP="001E6C40">
            <w:pPr>
              <w:ind w:left="0" w:firstLine="0"/>
              <w:rPr>
                <w:szCs w:val="24"/>
              </w:rPr>
            </w:pPr>
            <w:r w:rsidRPr="0085571D">
              <w:rPr>
                <w:szCs w:val="24"/>
              </w:rPr>
              <w:t>Open 100 Free</w:t>
            </w:r>
          </w:p>
        </w:tc>
        <w:tc>
          <w:tcPr>
            <w:tcW w:w="3314" w:type="dxa"/>
            <w:shd w:val="clear" w:color="auto" w:fill="auto"/>
          </w:tcPr>
          <w:p w14:paraId="7112C1EC" w14:textId="31760BA3" w:rsidR="00BA462D" w:rsidRPr="0085571D" w:rsidRDefault="00755A13" w:rsidP="001E6C40">
            <w:pPr>
              <w:ind w:left="0" w:firstLine="0"/>
              <w:rPr>
                <w:szCs w:val="24"/>
              </w:rPr>
            </w:pPr>
            <w:r w:rsidRPr="0085571D">
              <w:rPr>
                <w:szCs w:val="24"/>
              </w:rPr>
              <w:t>28</w:t>
            </w:r>
          </w:p>
        </w:tc>
      </w:tr>
      <w:tr w:rsidR="00BA462D" w:rsidRPr="0085571D" w14:paraId="11CB8831" w14:textId="77777777" w:rsidTr="00BA462D">
        <w:tc>
          <w:tcPr>
            <w:tcW w:w="2978" w:type="dxa"/>
            <w:shd w:val="clear" w:color="auto" w:fill="auto"/>
          </w:tcPr>
          <w:p w14:paraId="162EF7FF" w14:textId="28B06954" w:rsidR="00BA462D" w:rsidRPr="0085571D" w:rsidRDefault="00755A13" w:rsidP="001E6C40">
            <w:pPr>
              <w:ind w:left="0" w:firstLine="0"/>
              <w:rPr>
                <w:szCs w:val="24"/>
              </w:rPr>
            </w:pPr>
            <w:r w:rsidRPr="0085571D">
              <w:rPr>
                <w:szCs w:val="24"/>
              </w:rPr>
              <w:t>29</w:t>
            </w:r>
          </w:p>
        </w:tc>
        <w:tc>
          <w:tcPr>
            <w:tcW w:w="3649" w:type="dxa"/>
            <w:shd w:val="clear" w:color="auto" w:fill="auto"/>
          </w:tcPr>
          <w:p w14:paraId="22ECA4BD" w14:textId="3DEAB4EF" w:rsidR="00BA462D" w:rsidRPr="0085571D" w:rsidRDefault="00BA462D" w:rsidP="001E6C40">
            <w:pPr>
              <w:ind w:left="0" w:firstLine="0"/>
              <w:rPr>
                <w:szCs w:val="24"/>
              </w:rPr>
            </w:pPr>
            <w:r w:rsidRPr="0085571D">
              <w:rPr>
                <w:szCs w:val="24"/>
              </w:rPr>
              <w:t>8 &amp; Under 100 IM</w:t>
            </w:r>
          </w:p>
        </w:tc>
        <w:tc>
          <w:tcPr>
            <w:tcW w:w="3314" w:type="dxa"/>
            <w:shd w:val="clear" w:color="auto" w:fill="auto"/>
          </w:tcPr>
          <w:p w14:paraId="6B78BBDA" w14:textId="2DDDC7B2" w:rsidR="00BA462D" w:rsidRPr="0085571D" w:rsidRDefault="00755A13" w:rsidP="001E6C40">
            <w:pPr>
              <w:ind w:left="0" w:firstLine="0"/>
              <w:rPr>
                <w:szCs w:val="24"/>
              </w:rPr>
            </w:pPr>
            <w:r w:rsidRPr="0085571D">
              <w:rPr>
                <w:szCs w:val="24"/>
              </w:rPr>
              <w:t>30</w:t>
            </w:r>
          </w:p>
        </w:tc>
      </w:tr>
      <w:tr w:rsidR="00BA462D" w:rsidRPr="0085571D" w14:paraId="6D682D9B" w14:textId="77777777" w:rsidTr="00BA462D">
        <w:tc>
          <w:tcPr>
            <w:tcW w:w="2978" w:type="dxa"/>
            <w:shd w:val="clear" w:color="auto" w:fill="auto"/>
          </w:tcPr>
          <w:p w14:paraId="57BFF74E" w14:textId="3EC0AF99" w:rsidR="00BA462D" w:rsidRPr="0085571D" w:rsidRDefault="00755A13" w:rsidP="001E6C40">
            <w:pPr>
              <w:ind w:left="0" w:firstLine="0"/>
              <w:rPr>
                <w:szCs w:val="24"/>
              </w:rPr>
            </w:pPr>
            <w:r w:rsidRPr="0085571D">
              <w:rPr>
                <w:szCs w:val="24"/>
              </w:rPr>
              <w:t>31</w:t>
            </w:r>
          </w:p>
        </w:tc>
        <w:tc>
          <w:tcPr>
            <w:tcW w:w="3649" w:type="dxa"/>
            <w:shd w:val="clear" w:color="auto" w:fill="auto"/>
          </w:tcPr>
          <w:p w14:paraId="7A7F4B2A" w14:textId="7035A776" w:rsidR="00BA462D" w:rsidRPr="0085571D" w:rsidRDefault="00755A13" w:rsidP="001E6C40">
            <w:pPr>
              <w:ind w:left="0" w:firstLine="0"/>
              <w:rPr>
                <w:szCs w:val="24"/>
              </w:rPr>
            </w:pPr>
            <w:r w:rsidRPr="0085571D">
              <w:rPr>
                <w:szCs w:val="24"/>
              </w:rPr>
              <w:t>12 &amp; Under</w:t>
            </w:r>
            <w:r w:rsidR="00BA462D" w:rsidRPr="0085571D">
              <w:rPr>
                <w:szCs w:val="24"/>
              </w:rPr>
              <w:t xml:space="preserve"> 100 IM</w:t>
            </w:r>
          </w:p>
        </w:tc>
        <w:tc>
          <w:tcPr>
            <w:tcW w:w="3314" w:type="dxa"/>
            <w:shd w:val="clear" w:color="auto" w:fill="auto"/>
          </w:tcPr>
          <w:p w14:paraId="007396AD" w14:textId="0D4B3089" w:rsidR="00BA462D" w:rsidRPr="0085571D" w:rsidRDefault="00755A13" w:rsidP="001E6C40">
            <w:pPr>
              <w:ind w:left="0" w:firstLine="0"/>
              <w:rPr>
                <w:szCs w:val="24"/>
              </w:rPr>
            </w:pPr>
            <w:r w:rsidRPr="0085571D">
              <w:rPr>
                <w:szCs w:val="24"/>
              </w:rPr>
              <w:t>32</w:t>
            </w:r>
          </w:p>
        </w:tc>
      </w:tr>
      <w:tr w:rsidR="00BA462D" w:rsidRPr="0085571D" w14:paraId="4CD56EFB" w14:textId="77777777" w:rsidTr="00BA462D">
        <w:tc>
          <w:tcPr>
            <w:tcW w:w="2978" w:type="dxa"/>
            <w:shd w:val="clear" w:color="auto" w:fill="auto"/>
          </w:tcPr>
          <w:p w14:paraId="4ADAB038" w14:textId="011D4632" w:rsidR="00BA462D" w:rsidRPr="0085571D" w:rsidRDefault="00755A13" w:rsidP="001E6C40">
            <w:pPr>
              <w:ind w:left="0" w:firstLine="0"/>
              <w:rPr>
                <w:szCs w:val="24"/>
              </w:rPr>
            </w:pPr>
            <w:r w:rsidRPr="0085571D">
              <w:rPr>
                <w:szCs w:val="24"/>
              </w:rPr>
              <w:t>33</w:t>
            </w:r>
          </w:p>
        </w:tc>
        <w:tc>
          <w:tcPr>
            <w:tcW w:w="3649" w:type="dxa"/>
            <w:shd w:val="clear" w:color="auto" w:fill="auto"/>
          </w:tcPr>
          <w:p w14:paraId="42A73227" w14:textId="0BB40204" w:rsidR="00BA462D" w:rsidRPr="0085571D" w:rsidRDefault="00BA462D" w:rsidP="001E6C40">
            <w:pPr>
              <w:ind w:left="0" w:firstLine="0"/>
              <w:rPr>
                <w:szCs w:val="24"/>
              </w:rPr>
            </w:pPr>
            <w:r w:rsidRPr="0085571D">
              <w:rPr>
                <w:szCs w:val="24"/>
              </w:rPr>
              <w:t>Open 200 IM</w:t>
            </w:r>
          </w:p>
        </w:tc>
        <w:tc>
          <w:tcPr>
            <w:tcW w:w="3314" w:type="dxa"/>
            <w:shd w:val="clear" w:color="auto" w:fill="auto"/>
          </w:tcPr>
          <w:p w14:paraId="233BEBE5" w14:textId="1891B626" w:rsidR="00BA462D" w:rsidRPr="0085571D" w:rsidRDefault="00755A13" w:rsidP="001E6C40">
            <w:pPr>
              <w:ind w:left="0" w:firstLine="0"/>
              <w:rPr>
                <w:szCs w:val="24"/>
              </w:rPr>
            </w:pPr>
            <w:r w:rsidRPr="0085571D">
              <w:rPr>
                <w:szCs w:val="24"/>
              </w:rPr>
              <w:t>34</w:t>
            </w:r>
          </w:p>
        </w:tc>
      </w:tr>
      <w:tr w:rsidR="00BA462D" w:rsidRPr="0085571D" w14:paraId="47585332" w14:textId="77777777" w:rsidTr="00BA462D">
        <w:tc>
          <w:tcPr>
            <w:tcW w:w="2978" w:type="dxa"/>
            <w:shd w:val="clear" w:color="auto" w:fill="auto"/>
          </w:tcPr>
          <w:p w14:paraId="30EFC7E6" w14:textId="25F29932" w:rsidR="00BA462D" w:rsidRPr="0085571D" w:rsidRDefault="00755A13" w:rsidP="001E6C40">
            <w:pPr>
              <w:ind w:left="0" w:firstLine="0"/>
              <w:rPr>
                <w:szCs w:val="24"/>
              </w:rPr>
            </w:pPr>
            <w:r w:rsidRPr="0085571D">
              <w:rPr>
                <w:szCs w:val="24"/>
              </w:rPr>
              <w:t>3</w:t>
            </w:r>
            <w:r w:rsidR="00BA462D" w:rsidRPr="0085571D">
              <w:rPr>
                <w:szCs w:val="24"/>
              </w:rPr>
              <w:t>5</w:t>
            </w:r>
          </w:p>
        </w:tc>
        <w:tc>
          <w:tcPr>
            <w:tcW w:w="3649" w:type="dxa"/>
            <w:shd w:val="clear" w:color="auto" w:fill="auto"/>
          </w:tcPr>
          <w:p w14:paraId="79D48BFB" w14:textId="56E1C8F6" w:rsidR="00BA462D" w:rsidRPr="0085571D" w:rsidRDefault="00BA462D" w:rsidP="001E6C40">
            <w:pPr>
              <w:ind w:left="0" w:firstLine="0"/>
              <w:rPr>
                <w:szCs w:val="24"/>
              </w:rPr>
            </w:pPr>
            <w:r w:rsidRPr="0085571D">
              <w:rPr>
                <w:szCs w:val="24"/>
              </w:rPr>
              <w:t>12 &amp; Under 200 Freestyle Relay</w:t>
            </w:r>
          </w:p>
        </w:tc>
        <w:tc>
          <w:tcPr>
            <w:tcW w:w="3314" w:type="dxa"/>
            <w:shd w:val="clear" w:color="auto" w:fill="auto"/>
          </w:tcPr>
          <w:p w14:paraId="6A0B1CAF" w14:textId="57A7B36E" w:rsidR="00BA462D" w:rsidRPr="0085571D" w:rsidRDefault="00755A13" w:rsidP="001E6C40">
            <w:pPr>
              <w:ind w:left="0" w:firstLine="0"/>
              <w:rPr>
                <w:szCs w:val="24"/>
              </w:rPr>
            </w:pPr>
            <w:r w:rsidRPr="0085571D">
              <w:rPr>
                <w:szCs w:val="24"/>
              </w:rPr>
              <w:t>36</w:t>
            </w:r>
          </w:p>
        </w:tc>
      </w:tr>
      <w:tr w:rsidR="00BA462D" w:rsidRPr="0085571D" w14:paraId="700138F3" w14:textId="77777777" w:rsidTr="00BA462D">
        <w:tc>
          <w:tcPr>
            <w:tcW w:w="2978" w:type="dxa"/>
            <w:shd w:val="clear" w:color="auto" w:fill="auto"/>
          </w:tcPr>
          <w:p w14:paraId="6912D6D2" w14:textId="00413B75" w:rsidR="00BA462D" w:rsidRPr="0085571D" w:rsidRDefault="00755A13" w:rsidP="001E6C40">
            <w:pPr>
              <w:ind w:left="0" w:firstLine="0"/>
              <w:rPr>
                <w:szCs w:val="24"/>
              </w:rPr>
            </w:pPr>
            <w:r w:rsidRPr="0085571D">
              <w:rPr>
                <w:szCs w:val="24"/>
              </w:rPr>
              <w:t>3</w:t>
            </w:r>
            <w:r w:rsidR="00BA462D" w:rsidRPr="0085571D">
              <w:rPr>
                <w:szCs w:val="24"/>
              </w:rPr>
              <w:t>7</w:t>
            </w:r>
          </w:p>
        </w:tc>
        <w:tc>
          <w:tcPr>
            <w:tcW w:w="3649" w:type="dxa"/>
            <w:shd w:val="clear" w:color="auto" w:fill="auto"/>
          </w:tcPr>
          <w:p w14:paraId="12C82543" w14:textId="291CF4A3" w:rsidR="00BA462D" w:rsidRPr="0085571D" w:rsidRDefault="00BA462D" w:rsidP="001E6C40">
            <w:pPr>
              <w:ind w:left="0" w:firstLine="0"/>
              <w:rPr>
                <w:szCs w:val="24"/>
              </w:rPr>
            </w:pPr>
            <w:r w:rsidRPr="0085571D">
              <w:rPr>
                <w:szCs w:val="24"/>
              </w:rPr>
              <w:t>13 &amp; Over 200 Freestyle Relay</w:t>
            </w:r>
          </w:p>
        </w:tc>
        <w:tc>
          <w:tcPr>
            <w:tcW w:w="3314" w:type="dxa"/>
            <w:shd w:val="clear" w:color="auto" w:fill="auto"/>
          </w:tcPr>
          <w:p w14:paraId="234A2F31" w14:textId="7EF1DE48" w:rsidR="00BA462D" w:rsidRPr="0085571D" w:rsidRDefault="00755A13" w:rsidP="001E6C40">
            <w:pPr>
              <w:ind w:left="0" w:firstLine="0"/>
              <w:rPr>
                <w:szCs w:val="24"/>
              </w:rPr>
            </w:pPr>
            <w:r w:rsidRPr="0085571D">
              <w:rPr>
                <w:szCs w:val="24"/>
              </w:rPr>
              <w:t>38</w:t>
            </w:r>
          </w:p>
        </w:tc>
      </w:tr>
    </w:tbl>
    <w:p w14:paraId="1D2DA761" w14:textId="77777777" w:rsidR="00936124" w:rsidRPr="0085571D" w:rsidRDefault="00936124" w:rsidP="00080A09">
      <w:pPr>
        <w:rPr>
          <w:szCs w:val="24"/>
        </w:rPr>
      </w:pPr>
    </w:p>
    <w:p w14:paraId="659F4B20" w14:textId="097E4F43" w:rsidR="000B08E2" w:rsidRPr="0085571D" w:rsidRDefault="000B08E2" w:rsidP="00BA462D">
      <w:pPr>
        <w:jc w:val="center"/>
        <w:rPr>
          <w:b/>
          <w:szCs w:val="24"/>
        </w:rPr>
      </w:pPr>
    </w:p>
    <w:sectPr w:rsidR="000B08E2" w:rsidRPr="0085571D">
      <w:headerReference w:type="even" r:id="rId7"/>
      <w:headerReference w:type="default" r:id="rId8"/>
      <w:footerReference w:type="even" r:id="rId9"/>
      <w:footerReference w:type="default" r:id="rId10"/>
      <w:headerReference w:type="first" r:id="rId11"/>
      <w:footerReference w:type="first" r:id="rId12"/>
      <w:pgSz w:w="12240" w:h="15840"/>
      <w:pgMar w:top="1103" w:right="1372" w:bottom="115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0E835" w14:textId="77777777" w:rsidR="000621C9" w:rsidRDefault="000621C9" w:rsidP="007C7161">
      <w:pPr>
        <w:spacing w:after="0" w:line="240" w:lineRule="auto"/>
      </w:pPr>
      <w:r>
        <w:separator/>
      </w:r>
    </w:p>
  </w:endnote>
  <w:endnote w:type="continuationSeparator" w:id="0">
    <w:p w14:paraId="2EB343E3" w14:textId="77777777" w:rsidR="000621C9" w:rsidRDefault="000621C9" w:rsidP="007C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F170" w14:textId="77777777" w:rsidR="0085571D" w:rsidRDefault="00855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F339" w14:textId="77777777" w:rsidR="0085571D" w:rsidRDefault="00855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6AB0" w14:textId="77777777" w:rsidR="0085571D" w:rsidRDefault="0085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1B32" w14:textId="77777777" w:rsidR="000621C9" w:rsidRDefault="000621C9" w:rsidP="007C7161">
      <w:pPr>
        <w:spacing w:after="0" w:line="240" w:lineRule="auto"/>
      </w:pPr>
      <w:r>
        <w:separator/>
      </w:r>
    </w:p>
  </w:footnote>
  <w:footnote w:type="continuationSeparator" w:id="0">
    <w:p w14:paraId="7DDC37C8" w14:textId="77777777" w:rsidR="000621C9" w:rsidRDefault="000621C9" w:rsidP="007C7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E091" w14:textId="6D315D6D" w:rsidR="0085571D" w:rsidRDefault="000621C9">
    <w:pPr>
      <w:pStyle w:val="Header"/>
    </w:pPr>
    <w:r>
      <w:rPr>
        <w:noProof/>
      </w:rPr>
      <w:pict w14:anchorId="19DA0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12in;height:12in;z-index:-251657216;mso-wrap-edited:f;mso-position-horizontal:center;mso-position-horizontal-relative:margin;mso-position-vertical:center;mso-position-vertical-relative:margin" wrapcoords="-18 0 -18 21562 21600 21562 21600 0 -18 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0587" w14:textId="4F0DE1C4" w:rsidR="0085571D" w:rsidRDefault="000621C9">
    <w:pPr>
      <w:pStyle w:val="Header"/>
    </w:pPr>
    <w:r>
      <w:rPr>
        <w:noProof/>
      </w:rPr>
      <w:pict w14:anchorId="629AF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12in;height:12in;z-index:-251658240;mso-wrap-edited:f;mso-position-horizontal:center;mso-position-horizontal-relative:margin;mso-position-vertical:center;mso-position-vertical-relative:margin" wrapcoords="-18 0 -18 21562 21600 21562 21600 0 -18 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6711" w14:textId="5C9AD5B9" w:rsidR="0085571D" w:rsidRDefault="000621C9">
    <w:pPr>
      <w:pStyle w:val="Header"/>
    </w:pPr>
    <w:r>
      <w:rPr>
        <w:noProof/>
      </w:rPr>
      <w:pict w14:anchorId="3B060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12in;height:12in;z-index:-251656192;mso-wrap-edited:f;mso-position-horizontal:center;mso-position-horizontal-relative:margin;mso-position-vertical:center;mso-position-vertical-relative:margin" wrapcoords="-18 0 -18 21562 21600 21562 21600 0 -18 0">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308AC"/>
    <w:rsid w:val="000020A8"/>
    <w:rsid w:val="00004303"/>
    <w:rsid w:val="00024A75"/>
    <w:rsid w:val="00031D6F"/>
    <w:rsid w:val="000621C9"/>
    <w:rsid w:val="00080A09"/>
    <w:rsid w:val="000A0A1A"/>
    <w:rsid w:val="000B08E2"/>
    <w:rsid w:val="00160299"/>
    <w:rsid w:val="0016697C"/>
    <w:rsid w:val="001A6615"/>
    <w:rsid w:val="001B293E"/>
    <w:rsid w:val="001E6C40"/>
    <w:rsid w:val="002E5D39"/>
    <w:rsid w:val="002F2958"/>
    <w:rsid w:val="002F5A58"/>
    <w:rsid w:val="003308AC"/>
    <w:rsid w:val="003817A6"/>
    <w:rsid w:val="003C607A"/>
    <w:rsid w:val="003F00E3"/>
    <w:rsid w:val="004010BA"/>
    <w:rsid w:val="00424731"/>
    <w:rsid w:val="00435884"/>
    <w:rsid w:val="004477DE"/>
    <w:rsid w:val="00471791"/>
    <w:rsid w:val="004959E3"/>
    <w:rsid w:val="00546175"/>
    <w:rsid w:val="006142F4"/>
    <w:rsid w:val="00637AB8"/>
    <w:rsid w:val="00645F27"/>
    <w:rsid w:val="006935C4"/>
    <w:rsid w:val="0070124F"/>
    <w:rsid w:val="007211B6"/>
    <w:rsid w:val="00755A13"/>
    <w:rsid w:val="007847A5"/>
    <w:rsid w:val="007A4367"/>
    <w:rsid w:val="007C7161"/>
    <w:rsid w:val="007D081E"/>
    <w:rsid w:val="00800067"/>
    <w:rsid w:val="0085571D"/>
    <w:rsid w:val="008B0A1C"/>
    <w:rsid w:val="0090102A"/>
    <w:rsid w:val="0092245F"/>
    <w:rsid w:val="00936124"/>
    <w:rsid w:val="00980866"/>
    <w:rsid w:val="009A58E8"/>
    <w:rsid w:val="00A27244"/>
    <w:rsid w:val="00A64D1F"/>
    <w:rsid w:val="00A81884"/>
    <w:rsid w:val="00B202E5"/>
    <w:rsid w:val="00BA462D"/>
    <w:rsid w:val="00BC7D6C"/>
    <w:rsid w:val="00BD3472"/>
    <w:rsid w:val="00BD7D61"/>
    <w:rsid w:val="00C45E72"/>
    <w:rsid w:val="00D14F85"/>
    <w:rsid w:val="00D66D73"/>
    <w:rsid w:val="00D84FE9"/>
    <w:rsid w:val="00DA7ECD"/>
    <w:rsid w:val="00E24DA6"/>
    <w:rsid w:val="00E264C5"/>
    <w:rsid w:val="00E4443F"/>
    <w:rsid w:val="00E661FD"/>
    <w:rsid w:val="00EE1AB9"/>
    <w:rsid w:val="00FA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7C3AA4"/>
  <w15:docId w15:val="{E05FE362-8B4E-4B77-94D9-E7A8EB92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Times New Roman" w:eastAsia="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244" w:hanging="10"/>
      <w:jc w:val="center"/>
      <w:outlineLvl w:val="0"/>
    </w:pPr>
    <w:rPr>
      <w:rFonts w:ascii="Times New Roman" w:eastAsia="Times New Roman" w:hAnsi="Times New Roman"/>
      <w:b/>
      <w:color w:val="FF0000"/>
      <w:sz w:val="32"/>
      <w:szCs w:val="22"/>
    </w:rPr>
  </w:style>
  <w:style w:type="paragraph" w:styleId="Heading2">
    <w:name w:val="heading 2"/>
    <w:next w:val="Normal"/>
    <w:link w:val="Heading2Char"/>
    <w:uiPriority w:val="9"/>
    <w:unhideWhenUsed/>
    <w:qFormat/>
    <w:pPr>
      <w:keepNext/>
      <w:keepLines/>
      <w:spacing w:line="259" w:lineRule="auto"/>
      <w:ind w:left="247" w:hanging="10"/>
      <w:jc w:val="center"/>
      <w:outlineLvl w:val="1"/>
    </w:pPr>
    <w:rPr>
      <w:rFonts w:ascii="Times New Roman" w:eastAsia="Times New Roman" w:hAnsi="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FF0000"/>
      <w:sz w:val="32"/>
    </w:rPr>
  </w:style>
  <w:style w:type="table" w:customStyle="1" w:styleId="TableGrid">
    <w:name w:val="TableGrid"/>
    <w:rPr>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7C7161"/>
    <w:pPr>
      <w:tabs>
        <w:tab w:val="center" w:pos="4320"/>
        <w:tab w:val="right" w:pos="8640"/>
      </w:tabs>
      <w:spacing w:after="0" w:line="240" w:lineRule="auto"/>
    </w:pPr>
  </w:style>
  <w:style w:type="character" w:customStyle="1" w:styleId="HeaderChar">
    <w:name w:val="Header Char"/>
    <w:link w:val="Header"/>
    <w:uiPriority w:val="99"/>
    <w:rsid w:val="007C716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C7161"/>
    <w:pPr>
      <w:tabs>
        <w:tab w:val="center" w:pos="4320"/>
        <w:tab w:val="right" w:pos="8640"/>
      </w:tabs>
      <w:spacing w:after="0" w:line="240" w:lineRule="auto"/>
    </w:pPr>
  </w:style>
  <w:style w:type="character" w:customStyle="1" w:styleId="FooterChar">
    <w:name w:val="Footer Char"/>
    <w:link w:val="Footer"/>
    <w:uiPriority w:val="99"/>
    <w:rsid w:val="007C7161"/>
    <w:rPr>
      <w:rFonts w:ascii="Times New Roman" w:eastAsia="Times New Roman" w:hAnsi="Times New Roman" w:cs="Times New Roman"/>
      <w:color w:val="000000"/>
      <w:sz w:val="24"/>
    </w:rPr>
  </w:style>
  <w:style w:type="table" w:styleId="TableGrid0">
    <w:name w:val="Table Grid"/>
    <w:basedOn w:val="TableNormal"/>
    <w:uiPriority w:val="39"/>
    <w:rsid w:val="0008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7A6"/>
    <w:rPr>
      <w:sz w:val="18"/>
      <w:szCs w:val="18"/>
    </w:rPr>
  </w:style>
  <w:style w:type="paragraph" w:styleId="CommentText">
    <w:name w:val="annotation text"/>
    <w:basedOn w:val="Normal"/>
    <w:link w:val="CommentTextChar"/>
    <w:uiPriority w:val="99"/>
    <w:semiHidden/>
    <w:unhideWhenUsed/>
    <w:rsid w:val="003817A6"/>
    <w:pPr>
      <w:spacing w:line="240" w:lineRule="auto"/>
    </w:pPr>
    <w:rPr>
      <w:szCs w:val="24"/>
    </w:rPr>
  </w:style>
  <w:style w:type="character" w:customStyle="1" w:styleId="CommentTextChar">
    <w:name w:val="Comment Text Char"/>
    <w:basedOn w:val="DefaultParagraphFont"/>
    <w:link w:val="CommentText"/>
    <w:uiPriority w:val="99"/>
    <w:semiHidden/>
    <w:rsid w:val="003817A6"/>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817A6"/>
    <w:rPr>
      <w:b/>
      <w:bCs/>
      <w:sz w:val="20"/>
      <w:szCs w:val="20"/>
    </w:rPr>
  </w:style>
  <w:style w:type="character" w:customStyle="1" w:styleId="CommentSubjectChar">
    <w:name w:val="Comment Subject Char"/>
    <w:basedOn w:val="CommentTextChar"/>
    <w:link w:val="CommentSubject"/>
    <w:uiPriority w:val="99"/>
    <w:semiHidden/>
    <w:rsid w:val="003817A6"/>
    <w:rPr>
      <w:rFonts w:ascii="Times New Roman" w:eastAsia="Times New Roman" w:hAnsi="Times New Roman"/>
      <w:b/>
      <w:bCs/>
      <w:color w:val="000000"/>
      <w:sz w:val="24"/>
      <w:szCs w:val="24"/>
    </w:rPr>
  </w:style>
  <w:style w:type="paragraph" w:styleId="BalloonText">
    <w:name w:val="Balloon Text"/>
    <w:basedOn w:val="Normal"/>
    <w:link w:val="BalloonTextChar"/>
    <w:uiPriority w:val="99"/>
    <w:semiHidden/>
    <w:unhideWhenUsed/>
    <w:rsid w:val="003817A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817A6"/>
    <w:rPr>
      <w:rFonts w:ascii="Times New Roman" w:eastAsia="Times New Roman" w:hAnsi="Times New Roman"/>
      <w:color w:val="000000"/>
      <w:sz w:val="18"/>
      <w:szCs w:val="18"/>
    </w:rPr>
  </w:style>
  <w:style w:type="character" w:styleId="Hyperlink">
    <w:name w:val="Hyperlink"/>
    <w:basedOn w:val="DefaultParagraphFont"/>
    <w:uiPriority w:val="99"/>
    <w:unhideWhenUsed/>
    <w:rsid w:val="003817A6"/>
    <w:rPr>
      <w:color w:val="0563C1" w:themeColor="hyperlink"/>
      <w:u w:val="single"/>
    </w:rPr>
  </w:style>
  <w:style w:type="character" w:customStyle="1" w:styleId="apple-converted-space">
    <w:name w:val="apple-converted-space"/>
    <w:basedOn w:val="DefaultParagraphFont"/>
    <w:rsid w:val="00855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7605">
      <w:bodyDiv w:val="1"/>
      <w:marLeft w:val="0"/>
      <w:marRight w:val="0"/>
      <w:marTop w:val="0"/>
      <w:marBottom w:val="0"/>
      <w:divBdr>
        <w:top w:val="none" w:sz="0" w:space="0" w:color="auto"/>
        <w:left w:val="none" w:sz="0" w:space="0" w:color="auto"/>
        <w:bottom w:val="none" w:sz="0" w:space="0" w:color="auto"/>
        <w:right w:val="none" w:sz="0" w:space="0" w:color="auto"/>
      </w:divBdr>
    </w:div>
    <w:div w:id="395083424">
      <w:bodyDiv w:val="1"/>
      <w:marLeft w:val="0"/>
      <w:marRight w:val="0"/>
      <w:marTop w:val="0"/>
      <w:marBottom w:val="0"/>
      <w:divBdr>
        <w:top w:val="none" w:sz="0" w:space="0" w:color="auto"/>
        <w:left w:val="none" w:sz="0" w:space="0" w:color="auto"/>
        <w:bottom w:val="none" w:sz="0" w:space="0" w:color="auto"/>
        <w:right w:val="none" w:sz="0" w:space="0" w:color="auto"/>
      </w:divBdr>
    </w:div>
    <w:div w:id="724333421">
      <w:bodyDiv w:val="1"/>
      <w:marLeft w:val="0"/>
      <w:marRight w:val="0"/>
      <w:marTop w:val="0"/>
      <w:marBottom w:val="0"/>
      <w:divBdr>
        <w:top w:val="none" w:sz="0" w:space="0" w:color="auto"/>
        <w:left w:val="none" w:sz="0" w:space="0" w:color="auto"/>
        <w:bottom w:val="none" w:sz="0" w:space="0" w:color="auto"/>
        <w:right w:val="none" w:sz="0" w:space="0" w:color="auto"/>
      </w:divBdr>
    </w:div>
    <w:div w:id="827673043">
      <w:bodyDiv w:val="1"/>
      <w:marLeft w:val="0"/>
      <w:marRight w:val="0"/>
      <w:marTop w:val="0"/>
      <w:marBottom w:val="0"/>
      <w:divBdr>
        <w:top w:val="none" w:sz="0" w:space="0" w:color="auto"/>
        <w:left w:val="none" w:sz="0" w:space="0" w:color="auto"/>
        <w:bottom w:val="none" w:sz="0" w:space="0" w:color="auto"/>
        <w:right w:val="none" w:sz="0" w:space="0" w:color="auto"/>
      </w:divBdr>
    </w:div>
    <w:div w:id="1125152503">
      <w:bodyDiv w:val="1"/>
      <w:marLeft w:val="0"/>
      <w:marRight w:val="0"/>
      <w:marTop w:val="0"/>
      <w:marBottom w:val="0"/>
      <w:divBdr>
        <w:top w:val="none" w:sz="0" w:space="0" w:color="auto"/>
        <w:left w:val="none" w:sz="0" w:space="0" w:color="auto"/>
        <w:bottom w:val="none" w:sz="0" w:space="0" w:color="auto"/>
        <w:right w:val="none" w:sz="0" w:space="0" w:color="auto"/>
      </w:divBdr>
    </w:div>
    <w:div w:id="1619797712">
      <w:bodyDiv w:val="1"/>
      <w:marLeft w:val="0"/>
      <w:marRight w:val="0"/>
      <w:marTop w:val="0"/>
      <w:marBottom w:val="0"/>
      <w:divBdr>
        <w:top w:val="none" w:sz="0" w:space="0" w:color="auto"/>
        <w:left w:val="none" w:sz="0" w:space="0" w:color="auto"/>
        <w:bottom w:val="none" w:sz="0" w:space="0" w:color="auto"/>
        <w:right w:val="none" w:sz="0" w:space="0" w:color="auto"/>
      </w:divBdr>
    </w:div>
    <w:div w:id="1725905456">
      <w:bodyDiv w:val="1"/>
      <w:marLeft w:val="0"/>
      <w:marRight w:val="0"/>
      <w:marTop w:val="0"/>
      <w:marBottom w:val="0"/>
      <w:divBdr>
        <w:top w:val="none" w:sz="0" w:space="0" w:color="auto"/>
        <w:left w:val="none" w:sz="0" w:space="0" w:color="auto"/>
        <w:bottom w:val="none" w:sz="0" w:space="0" w:color="auto"/>
        <w:right w:val="none" w:sz="0" w:space="0" w:color="auto"/>
      </w:divBdr>
    </w:div>
    <w:div w:id="1791361992">
      <w:bodyDiv w:val="1"/>
      <w:marLeft w:val="0"/>
      <w:marRight w:val="0"/>
      <w:marTop w:val="0"/>
      <w:marBottom w:val="0"/>
      <w:divBdr>
        <w:top w:val="none" w:sz="0" w:space="0" w:color="auto"/>
        <w:left w:val="none" w:sz="0" w:space="0" w:color="auto"/>
        <w:bottom w:val="none" w:sz="0" w:space="0" w:color="auto"/>
        <w:right w:val="none" w:sz="0" w:space="0" w:color="auto"/>
      </w:divBdr>
    </w:div>
    <w:div w:id="1977369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214B-751E-47AD-A435-A282CE76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Brand</dc:creator>
  <cp:keywords/>
  <cp:lastModifiedBy>Donald Craft</cp:lastModifiedBy>
  <cp:revision>8</cp:revision>
  <dcterms:created xsi:type="dcterms:W3CDTF">2018-07-24T11:55:00Z</dcterms:created>
  <dcterms:modified xsi:type="dcterms:W3CDTF">2018-08-20T17:08:00Z</dcterms:modified>
</cp:coreProperties>
</file>