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52" w:rsidRDefault="00586052" w:rsidP="00586052">
      <w:pPr>
        <w:ind w:left="360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REQUEST FOR TIME SUBMISSION FROM FOREIGN MEETS</w:t>
      </w:r>
    </w:p>
    <w:p w:rsidR="00586052" w:rsidRDefault="00586052" w:rsidP="00586052">
      <w:pPr>
        <w:spacing w:line="208" w:lineRule="auto"/>
        <w:ind w:left="367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FORM D</w:t>
      </w:r>
    </w:p>
    <w:p w:rsidR="00586052" w:rsidRDefault="00586052" w:rsidP="00586052">
      <w:pPr>
        <w:spacing w:before="180"/>
        <w:ind w:right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 xml:space="preserve">This form is to be used to request that times achieved by USA Swimming member </w:t>
      </w:r>
      <w:r>
        <w:rPr>
          <w:rFonts w:ascii="Arial" w:hAnsi="Arial" w:cs="Arial"/>
          <w:spacing w:val="9"/>
          <w:sz w:val="20"/>
          <w:szCs w:val="20"/>
        </w:rPr>
        <w:t xml:space="preserve">athletes at meets sanctioned by another FINA member be entered into the SWIMS </w:t>
      </w:r>
      <w:r>
        <w:rPr>
          <w:rFonts w:ascii="Arial" w:hAnsi="Arial" w:cs="Arial"/>
          <w:sz w:val="20"/>
          <w:szCs w:val="20"/>
        </w:rPr>
        <w:t xml:space="preserve">database. The USA Swimming member must be representing his/her club or be swimming </w:t>
      </w:r>
      <w:r>
        <w:rPr>
          <w:rFonts w:ascii="Arial" w:hAnsi="Arial" w:cs="Arial"/>
          <w:spacing w:val="3"/>
          <w:sz w:val="20"/>
          <w:szCs w:val="20"/>
        </w:rPr>
        <w:t xml:space="preserve">unattached. The meet must comply with the minimum standards for an official time from a </w:t>
      </w:r>
      <w:r>
        <w:rPr>
          <w:rFonts w:ascii="Arial" w:hAnsi="Arial" w:cs="Arial"/>
          <w:spacing w:val="10"/>
          <w:sz w:val="20"/>
          <w:szCs w:val="20"/>
        </w:rPr>
        <w:t xml:space="preserve">USA Swimming meet according to Article 102.24 in the USA Swimming Rules and </w:t>
      </w:r>
      <w:r>
        <w:rPr>
          <w:rFonts w:ascii="Arial" w:hAnsi="Arial" w:cs="Arial"/>
          <w:sz w:val="20"/>
          <w:szCs w:val="20"/>
        </w:rPr>
        <w:t>Regulations.</w:t>
      </w:r>
    </w:p>
    <w:p w:rsidR="00586052" w:rsidRDefault="00586052" w:rsidP="00586052">
      <w:pPr>
        <w:spacing w:before="36"/>
        <w:ind w:left="1584" w:right="216" w:hanging="864"/>
        <w:jc w:val="both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7"/>
          <w:sz w:val="20"/>
          <w:szCs w:val="20"/>
        </w:rPr>
        <w:t xml:space="preserve">NOTE: Times from international competitions that include the USA Swimming </w:t>
      </w:r>
      <w:r>
        <w:rPr>
          <w:rFonts w:ascii="Arial" w:hAnsi="Arial" w:cs="Arial"/>
          <w:sz w:val="20"/>
          <w:szCs w:val="20"/>
        </w:rPr>
        <w:t xml:space="preserve">National Team are automatically submitted. USA Swimming has an "open </w:t>
      </w:r>
      <w:r>
        <w:rPr>
          <w:rFonts w:ascii="Arial" w:hAnsi="Arial" w:cs="Arial"/>
          <w:spacing w:val="4"/>
          <w:sz w:val="20"/>
          <w:szCs w:val="20"/>
        </w:rPr>
        <w:t xml:space="preserve">border" policy with Puerto Rico, Canada, Bermuda and the U.S. Virgin </w:t>
      </w:r>
      <w:r>
        <w:rPr>
          <w:rFonts w:ascii="Arial" w:hAnsi="Arial" w:cs="Arial"/>
          <w:spacing w:val="3"/>
          <w:sz w:val="20"/>
          <w:szCs w:val="20"/>
        </w:rPr>
        <w:t xml:space="preserve">Islands. Travel documents are not necessary for their athletes or clubs </w:t>
      </w:r>
      <w:r>
        <w:rPr>
          <w:rFonts w:ascii="Arial" w:hAnsi="Arial" w:cs="Arial"/>
          <w:sz w:val="20"/>
          <w:szCs w:val="20"/>
        </w:rPr>
        <w:t xml:space="preserve">traveling to the United States and are not necessary for USA Swimming’s </w:t>
      </w:r>
      <w:r>
        <w:rPr>
          <w:rFonts w:ascii="Arial" w:hAnsi="Arial" w:cs="Arial"/>
          <w:spacing w:val="2"/>
          <w:sz w:val="20"/>
          <w:szCs w:val="20"/>
        </w:rPr>
        <w:t xml:space="preserve">athletes traveling to these countries. Swimmers who wish to compete in </w:t>
      </w:r>
      <w:r>
        <w:rPr>
          <w:rFonts w:ascii="Arial" w:hAnsi="Arial" w:cs="Arial"/>
          <w:sz w:val="20"/>
          <w:szCs w:val="20"/>
        </w:rPr>
        <w:t xml:space="preserve">international meets outside of these countries must obtain a Foreign Travel </w:t>
      </w:r>
      <w:r>
        <w:rPr>
          <w:rFonts w:ascii="Arial" w:hAnsi="Arial" w:cs="Arial"/>
          <w:spacing w:val="-2"/>
          <w:sz w:val="20"/>
          <w:szCs w:val="20"/>
        </w:rPr>
        <w:t xml:space="preserve">Permit through the LSC Registrar and USA Swimming Membership Services </w:t>
      </w:r>
      <w:r>
        <w:rPr>
          <w:rFonts w:ascii="Arial" w:hAnsi="Arial" w:cs="Arial"/>
          <w:spacing w:val="1"/>
          <w:sz w:val="20"/>
          <w:szCs w:val="20"/>
        </w:rPr>
        <w:t>before competing in a foreign meet.</w:t>
      </w:r>
    </w:p>
    <w:p w:rsidR="00586052" w:rsidRDefault="00586052" w:rsidP="00586052">
      <w:pPr>
        <w:spacing w:before="216"/>
        <w:ind w:right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For times to be included in SWIMS the meet information should be submitted for approval to the Program Operations’ designee </w:t>
      </w:r>
      <w:r>
        <w:rPr>
          <w:rFonts w:ascii="Arial" w:hAnsi="Arial" w:cs="Arial"/>
          <w:spacing w:val="5"/>
          <w:w w:val="105"/>
          <w:sz w:val="20"/>
          <w:szCs w:val="20"/>
          <w:u w:val="single"/>
        </w:rPr>
        <w:t>10 days in advance.</w:t>
      </w:r>
      <w:r>
        <w:rPr>
          <w:rFonts w:ascii="Arial" w:hAnsi="Arial" w:cs="Arial"/>
          <w:spacing w:val="5"/>
          <w:sz w:val="20"/>
          <w:szCs w:val="20"/>
        </w:rPr>
        <w:t xml:space="preserve"> SWIMS data entry shall be </w:t>
      </w:r>
      <w:r>
        <w:rPr>
          <w:rFonts w:ascii="Arial" w:hAnsi="Arial" w:cs="Arial"/>
          <w:sz w:val="20"/>
          <w:szCs w:val="20"/>
        </w:rPr>
        <w:t>completed in coordination and with the approval of Program Operations.</w:t>
      </w:r>
    </w:p>
    <w:p w:rsidR="00586052" w:rsidRDefault="00586052" w:rsidP="00586052">
      <w:pPr>
        <w:spacing w:before="324" w:line="206" w:lineRule="auto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8"/>
          <w:w w:val="105"/>
          <w:sz w:val="20"/>
          <w:szCs w:val="20"/>
        </w:rPr>
        <w:t>Conditions:</w:t>
      </w:r>
    </w:p>
    <w:p w:rsidR="00586052" w:rsidRDefault="00586052" w:rsidP="00586052">
      <w:pPr>
        <w:numPr>
          <w:ilvl w:val="0"/>
          <w:numId w:val="1"/>
        </w:numPr>
        <w:tabs>
          <w:tab w:val="clear" w:pos="216"/>
          <w:tab w:val="num" w:pos="648"/>
        </w:tabs>
        <w:spacing w:before="36" w:line="211" w:lineRule="auto"/>
        <w:ind w:right="216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meet must be sanctioned by a FINA member. A link to the posted meet information </w:t>
      </w:r>
      <w:r>
        <w:rPr>
          <w:rFonts w:ascii="Arial" w:hAnsi="Arial" w:cs="Arial"/>
          <w:spacing w:val="-1"/>
          <w:sz w:val="20"/>
          <w:szCs w:val="20"/>
        </w:rPr>
        <w:t>on the FINA Member’s web site must be provided to the Program Operations’ designee.</w:t>
      </w:r>
    </w:p>
    <w:p w:rsidR="00586052" w:rsidRDefault="00586052" w:rsidP="00586052">
      <w:pPr>
        <w:numPr>
          <w:ilvl w:val="0"/>
          <w:numId w:val="1"/>
        </w:numPr>
        <w:tabs>
          <w:tab w:val="clear" w:pos="216"/>
          <w:tab w:val="num" w:pos="648"/>
        </w:tabs>
        <w:spacing w:before="36" w:line="208" w:lineRule="auto"/>
        <w:ind w:right="432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A link to official meet results on the FINA member web site must be provided to the </w:t>
      </w:r>
      <w:r>
        <w:rPr>
          <w:rFonts w:ascii="Arial" w:hAnsi="Arial" w:cs="Arial"/>
          <w:spacing w:val="-2"/>
          <w:sz w:val="20"/>
          <w:szCs w:val="20"/>
        </w:rPr>
        <w:t>Program Operations’ designee.</w:t>
      </w:r>
    </w:p>
    <w:p w:rsidR="00586052" w:rsidRDefault="00586052" w:rsidP="00586052">
      <w:pPr>
        <w:numPr>
          <w:ilvl w:val="0"/>
          <w:numId w:val="2"/>
        </w:numPr>
        <w:tabs>
          <w:tab w:val="clear" w:pos="288"/>
          <w:tab w:val="num" w:pos="720"/>
        </w:tabs>
        <w:ind w:righ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It is recommended that a .cl2 file or SDIF file of official results for USA Swimming </w:t>
      </w:r>
      <w:r>
        <w:rPr>
          <w:rFonts w:ascii="Arial" w:hAnsi="Arial" w:cs="Arial"/>
          <w:spacing w:val="2"/>
          <w:sz w:val="20"/>
          <w:szCs w:val="20"/>
        </w:rPr>
        <w:t xml:space="preserve">members be provided, with a list of member athletes for whom inclusion of times is </w:t>
      </w:r>
      <w:r>
        <w:rPr>
          <w:rFonts w:ascii="Arial" w:hAnsi="Arial" w:cs="Arial"/>
          <w:spacing w:val="3"/>
          <w:sz w:val="20"/>
          <w:szCs w:val="20"/>
        </w:rPr>
        <w:t xml:space="preserve">being requested, to the Program Operations’ designee. If the USA-Swimming ID </w:t>
      </w:r>
      <w:r>
        <w:rPr>
          <w:rFonts w:ascii="Arial" w:hAnsi="Arial" w:cs="Arial"/>
          <w:spacing w:val="-1"/>
          <w:sz w:val="20"/>
          <w:szCs w:val="20"/>
        </w:rPr>
        <w:t xml:space="preserve">numbers and/or birthdates are not in the meet results, those must also be included for </w:t>
      </w:r>
      <w:r>
        <w:rPr>
          <w:rFonts w:ascii="Arial" w:hAnsi="Arial" w:cs="Arial"/>
          <w:sz w:val="20"/>
          <w:szCs w:val="20"/>
        </w:rPr>
        <w:t>each participating athlete.</w:t>
      </w:r>
    </w:p>
    <w:p w:rsidR="00586052" w:rsidRDefault="00586052" w:rsidP="00586052">
      <w:pPr>
        <w:tabs>
          <w:tab w:val="right" w:leader="underscore" w:pos="5463"/>
          <w:tab w:val="right" w:leader="underscore" w:pos="7776"/>
        </w:tabs>
        <w:spacing w:before="252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Name of Meet:</w:t>
      </w:r>
      <w:r>
        <w:rPr>
          <w:rFonts w:ascii="Arial" w:hAnsi="Arial" w:cs="Arial"/>
          <w:spacing w:val="-4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Date(s):</w:t>
      </w:r>
      <w:r>
        <w:rPr>
          <w:rFonts w:ascii="Arial" w:hAnsi="Arial" w:cs="Arial"/>
          <w:sz w:val="20"/>
          <w:szCs w:val="20"/>
        </w:rPr>
        <w:tab/>
      </w:r>
    </w:p>
    <w:p w:rsidR="00586052" w:rsidRDefault="00586052" w:rsidP="00586052">
      <w:pPr>
        <w:tabs>
          <w:tab w:val="left" w:leader="underscore" w:pos="3571"/>
          <w:tab w:val="right" w:leader="underscore" w:pos="7392"/>
        </w:tabs>
        <w:spacing w:before="324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 Member: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 Host Team:</w:t>
      </w:r>
      <w:r>
        <w:rPr>
          <w:rFonts w:ascii="Arial" w:hAnsi="Arial" w:cs="Arial"/>
          <w:spacing w:val="-1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Web Link:</w:t>
      </w:r>
    </w:p>
    <w:p w:rsidR="00586052" w:rsidRDefault="00586052" w:rsidP="00586052">
      <w:pPr>
        <w:tabs>
          <w:tab w:val="right" w:leader="underscore" w:pos="5463"/>
        </w:tabs>
        <w:spacing w:before="324"/>
        <w:ind w:left="36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4"/>
          <w:sz w:val="20"/>
          <w:szCs w:val="20"/>
        </w:rPr>
        <w:t xml:space="preserve"> (Meet Information)</w:t>
      </w:r>
    </w:p>
    <w:p w:rsidR="00586052" w:rsidRDefault="00586052" w:rsidP="00586052">
      <w:pPr>
        <w:tabs>
          <w:tab w:val="right" w:leader="underscore" w:pos="7776"/>
        </w:tabs>
        <w:spacing w:before="324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 Requesting SWIMS time submission: </w:t>
      </w:r>
      <w:r>
        <w:rPr>
          <w:rFonts w:ascii="Arial" w:hAnsi="Arial" w:cs="Arial"/>
          <w:sz w:val="20"/>
          <w:szCs w:val="20"/>
        </w:rPr>
        <w:tab/>
      </w:r>
    </w:p>
    <w:p w:rsidR="00586052" w:rsidRDefault="00586052" w:rsidP="00586052">
      <w:pPr>
        <w:tabs>
          <w:tab w:val="left" w:leader="underscore" w:pos="3034"/>
          <w:tab w:val="right" w:leader="underscore" w:pos="6091"/>
        </w:tabs>
        <w:spacing w:before="324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0"/>
          <w:sz w:val="20"/>
          <w:szCs w:val="20"/>
        </w:rPr>
        <w:t xml:space="preserve">Position: </w:t>
      </w:r>
      <w:r>
        <w:rPr>
          <w:rFonts w:ascii="Arial" w:hAnsi="Arial" w:cs="Arial"/>
          <w:spacing w:val="-1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Phone: </w:t>
      </w:r>
      <w:r>
        <w:rPr>
          <w:rFonts w:ascii="Arial" w:hAnsi="Arial" w:cs="Arial"/>
          <w:sz w:val="20"/>
          <w:szCs w:val="20"/>
        </w:rPr>
        <w:tab/>
        <w:t xml:space="preserve"> Email:</w:t>
      </w:r>
    </w:p>
    <w:p w:rsidR="00586052" w:rsidRDefault="00586052" w:rsidP="00586052">
      <w:pPr>
        <w:spacing w:before="324" w:after="36" w:line="184" w:lineRule="auto"/>
        <w:ind w:right="6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This form or information contained therein should be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6985</wp:posOffset>
                </wp:positionV>
                <wp:extent cx="1881505" cy="0"/>
                <wp:effectExtent l="11430" t="13335" r="12065" b="1524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15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99C5"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.75pt,.55pt" to="165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8XHQIAADcEAAAOAAAAZHJzL2Uyb0RvYy54bWysU9uO2jAUfK/Uf7DyziahQNmIsKoS6Mu2&#10;i8T2A4ztJFYdH8s2BFT133tsLi3tS1WVB+PLeDJnznjxdOwVOQjrJOgyyR+yhAjNgEvdlsmX1/Vo&#10;nhDnqeZUgRZlchIueVq+fbMYTCHG0IHiwhIk0a4YTJl03psiTR3rRE/dAxih8bAB21OPS9um3NIB&#10;2XuVjrNslg5gubHAhHO4W58Pk2XkbxrB/EvTOOGJKhPU5uNo47gLY7pc0KK11HSSXWTQf1DRU6nx&#10;ozeqmnpK9lb+QdVLZsFB4x8Y9Ck0jWQi1oDV5Nlv1Ww7akSsBc1x5maT+3+07PNhY4nk2LuEaNpj&#10;i7beUtl2nlSgNRoIluTBp8G4AuGV3thQKTvqrXkG9tURDVVHdSui3teTQZJ4I727EhbO4Nd2wyfg&#10;iKF7D9G0Y2P7QIl2kGPszenWG3H0hOFmPp/n02yaEHY9S2lxvWis8x8F9CRMykRJHWyjBT08O4/S&#10;EXqFhG0Na6lUbL3SZEDycTabxhsOlOThNOCcbXeVsuRAQ3riLxiBbHcwC3vNI1snKF9d5p5KdZ4j&#10;XunAh7WgnsvsHI9vj9njar6aT0aT8Ww1mmR1Pfqwriaj2Tp/P63f1VVV59+DtHxSdJJzoYO6a1Tz&#10;yd9F4fJoziG7hfXmQ3rPHktEsdf/KDo2M/TvnIQd8NPGBjdCXzGdEXx5SSH+v64j6ud7X/4AAAD/&#10;/wMAUEsDBBQABgAIAAAAIQA3sEZG2wAAAAYBAAAPAAAAZHJzL2Rvd25yZXYueG1sTI9BS8NAEIXv&#10;gv9hGcGL2E1MKyFmU6SgN0WrYo/T7JgEs7Mhu23iv3f0osc37/Hme+V6dr060hg6zwbSRQKKuPa2&#10;48bA68vdZQ4qRGSLvWcy8EUB1tXpSYmF9RM/03EbGyUlHAo00MY4FFqHuiWHYeEHYvE+/Ogwihwb&#10;bUecpNz1+ipJrrXDjuVDiwNtWqo/twdnQOskX85v79PD8iLk3W7T7O4fn4w5P5tvb0BFmuNfGH7w&#10;BR0qYdr7A9ugegPZaiVJuaegxM6yVJbsf7WuSv0fv/oGAAD//wMAUEsBAi0AFAAGAAgAAAAhALaD&#10;OJL+AAAA4QEAABMAAAAAAAAAAAAAAAAAAAAAAFtDb250ZW50X1R5cGVzXS54bWxQSwECLQAUAAYA&#10;CAAAACEAOP0h/9YAAACUAQAACwAAAAAAAAAAAAAAAAAvAQAAX3JlbHMvLnJlbHNQSwECLQAUAAYA&#10;CAAAACEAGnePFx0CAAA3BAAADgAAAAAAAAAAAAAAAAAuAgAAZHJzL2Uyb0RvYy54bWxQSwECLQAU&#10;AAYACAAAACEAN7BGRtsAAAAGAQAADwAAAAAAAAAAAAAAAAB3BAAAZHJzL2Rvd25yZXYueG1sUEsF&#10;BgAAAAAEAAQA8wAAAH8FAAAAAA==&#10;" o:allowincell="f" strokeweight=".95pt">
                <w10:wrap type="square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 xml:space="preserve">emailed or faxed to the Program Operations’ designee: </w:t>
      </w:r>
      <w:r>
        <w:rPr>
          <w:rFonts w:ascii="Arial" w:hAnsi="Arial" w:cs="Arial"/>
          <w:spacing w:val="-5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Suzanne Heath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0FF"/>
          <w:sz w:val="20"/>
          <w:szCs w:val="20"/>
          <w:u w:val="single"/>
        </w:rPr>
        <w:br/>
      </w:r>
      <w:hyperlink r:id="rId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suzanneheath@suddenlink.net</w:t>
        </w:r>
      </w:hyperlink>
      <w:r>
        <w:rPr>
          <w:rFonts w:ascii="Arial" w:hAnsi="Arial" w:cs="Arial"/>
          <w:color w:val="0000FF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FAX 252-974-0732</w:t>
      </w:r>
    </w:p>
    <w:p w:rsidR="00586052" w:rsidRDefault="00586052" w:rsidP="00586052">
      <w:pPr>
        <w:spacing w:line="228" w:lineRule="exact"/>
        <w:ind w:left="360"/>
        <w:jc w:val="center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b/>
          <w:bCs/>
          <w:spacing w:val="-6"/>
          <w:w w:val="105"/>
          <w:sz w:val="20"/>
          <w:szCs w:val="20"/>
        </w:rPr>
        <w:t>Times will be entered into SWIMS within 2 weeks of receipt of the meet results by the</w:t>
      </w:r>
      <w:r>
        <w:rPr>
          <w:rFonts w:ascii="Arial" w:hAnsi="Arial" w:cs="Arial"/>
          <w:b/>
          <w:bCs/>
          <w:spacing w:val="-6"/>
          <w:w w:val="105"/>
          <w:sz w:val="20"/>
          <w:szCs w:val="20"/>
        </w:rPr>
        <w:br/>
        <w:t>Program Operations’ designee.</w:t>
      </w:r>
    </w:p>
    <w:p w:rsidR="005E3216" w:rsidRDefault="00A114B6"/>
    <w:sectPr w:rsidR="005E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5222"/>
    <w:multiLevelType w:val="singleLevel"/>
    <w:tmpl w:val="3BF06584"/>
    <w:lvl w:ilvl="0">
      <w:start w:val="1"/>
      <w:numFmt w:val="decimal"/>
      <w:lvlText w:val="%1)"/>
      <w:lvlJc w:val="left"/>
      <w:pPr>
        <w:tabs>
          <w:tab w:val="num" w:pos="216"/>
        </w:tabs>
        <w:ind w:left="648" w:hanging="216"/>
      </w:pPr>
      <w:rPr>
        <w:rFonts w:ascii="Arial" w:hAnsi="Arial" w:cs="Arial"/>
        <w:snapToGrid/>
        <w:sz w:val="20"/>
        <w:szCs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720" w:hanging="288"/>
        </w:pPr>
        <w:rPr>
          <w:rFonts w:ascii="Arial" w:hAnsi="Arial" w:cs="Arial"/>
          <w:snapToGrid/>
          <w:spacing w:val="1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52"/>
    <w:rsid w:val="002B700B"/>
    <w:rsid w:val="00586052"/>
    <w:rsid w:val="00A114B6"/>
    <w:rsid w:val="00A7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8F00"/>
  <w15:chartTrackingRefBased/>
  <w15:docId w15:val="{7742E811-0478-41D4-89AF-E99C85E7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605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zanneheath@sudden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Byers</dc:creator>
  <cp:keywords/>
  <dc:description/>
  <cp:lastModifiedBy>Karen Byers</cp:lastModifiedBy>
  <cp:revision>2</cp:revision>
  <dcterms:created xsi:type="dcterms:W3CDTF">2016-04-15T05:22:00Z</dcterms:created>
  <dcterms:modified xsi:type="dcterms:W3CDTF">2016-04-15T05:22:00Z</dcterms:modified>
</cp:coreProperties>
</file>