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2324C" w:rsidRDefault="00C2324C" w:rsidP="009E3DCC">
      <w:pPr>
        <w:pStyle w:val="Title"/>
        <w:jc w:val="center"/>
        <w:rPr>
          <w:sz w:val="72"/>
          <w:szCs w:val="7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AC51CA" wp14:editId="71CA93A3">
            <wp:simplePos x="0" y="0"/>
            <wp:positionH relativeFrom="column">
              <wp:posOffset>7769225</wp:posOffset>
            </wp:positionH>
            <wp:positionV relativeFrom="paragraph">
              <wp:posOffset>-610870</wp:posOffset>
            </wp:positionV>
            <wp:extent cx="106997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4C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60E25E9" wp14:editId="17D154BB">
            <wp:simplePos x="0" y="0"/>
            <wp:positionH relativeFrom="column">
              <wp:posOffset>-589874</wp:posOffset>
            </wp:positionH>
            <wp:positionV relativeFrom="paragraph">
              <wp:posOffset>-611505</wp:posOffset>
            </wp:positionV>
            <wp:extent cx="12909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E3" w:rsidRPr="00C2324C" w:rsidRDefault="00A15ABC" w:rsidP="009E3DCC">
      <w:pPr>
        <w:pStyle w:val="Title"/>
        <w:jc w:val="center"/>
        <w:rPr>
          <w:sz w:val="72"/>
          <w:szCs w:val="72"/>
        </w:rPr>
      </w:pPr>
      <w:r w:rsidRPr="00C2324C">
        <w:rPr>
          <w:sz w:val="72"/>
          <w:szCs w:val="72"/>
        </w:rPr>
        <w:t>Welcome Bryce Ebel</w:t>
      </w:r>
    </w:p>
    <w:p w:rsidR="00A15ABC" w:rsidRDefault="00A15ABC" w:rsidP="00A15ABC"/>
    <w:p w:rsidR="00F13AE1" w:rsidRDefault="00A15ABC" w:rsidP="00A15ABC">
      <w:pPr>
        <w:rPr>
          <w:sz w:val="32"/>
          <w:szCs w:val="32"/>
        </w:rPr>
      </w:pPr>
      <w:r>
        <w:rPr>
          <w:sz w:val="32"/>
          <w:szCs w:val="32"/>
        </w:rPr>
        <w:t xml:space="preserve">The Inland Empire Swimming (IES) welcomes Bryce Ebel to </w:t>
      </w:r>
      <w:r w:rsidR="00DB459B">
        <w:rPr>
          <w:sz w:val="32"/>
          <w:szCs w:val="32"/>
        </w:rPr>
        <w:t xml:space="preserve">serve </w:t>
      </w:r>
      <w:r w:rsidR="00F13AE1">
        <w:rPr>
          <w:sz w:val="32"/>
          <w:szCs w:val="32"/>
        </w:rPr>
        <w:t>as the swimmer representative</w:t>
      </w:r>
      <w:r w:rsidR="0070157A">
        <w:rPr>
          <w:sz w:val="32"/>
          <w:szCs w:val="32"/>
        </w:rPr>
        <w:t xml:space="preserve"> on the Safety Committee</w:t>
      </w:r>
      <w:r w:rsidR="00F13AE1">
        <w:rPr>
          <w:sz w:val="32"/>
          <w:szCs w:val="32"/>
        </w:rPr>
        <w:t>. Bryce has been swimming competitively for the La Grande Swim Club since he was seven years old</w:t>
      </w:r>
      <w:r w:rsidR="00EB27A1">
        <w:rPr>
          <w:sz w:val="32"/>
          <w:szCs w:val="32"/>
        </w:rPr>
        <w:t>. He has</w:t>
      </w:r>
      <w:bookmarkStart w:id="0" w:name="_GoBack"/>
      <w:bookmarkEnd w:id="0"/>
      <w:r w:rsidR="009D0D79">
        <w:rPr>
          <w:sz w:val="32"/>
          <w:szCs w:val="32"/>
        </w:rPr>
        <w:t xml:space="preserve"> </w:t>
      </w:r>
      <w:r w:rsidR="00F13AE1">
        <w:rPr>
          <w:sz w:val="32"/>
          <w:szCs w:val="32"/>
        </w:rPr>
        <w:t xml:space="preserve">represented IES at Senior Sectionals in Gresham Oregon and Senior Zones in California. </w:t>
      </w:r>
    </w:p>
    <w:p w:rsidR="00A15ABC" w:rsidRDefault="00DB459B" w:rsidP="00A15ABC">
      <w:pPr>
        <w:rPr>
          <w:sz w:val="32"/>
          <w:szCs w:val="32"/>
        </w:rPr>
      </w:pPr>
      <w:r>
        <w:rPr>
          <w:sz w:val="32"/>
          <w:szCs w:val="32"/>
        </w:rPr>
        <w:t>Bryce’s</w:t>
      </w:r>
      <w:r w:rsidR="00F13AE1">
        <w:rPr>
          <w:sz w:val="32"/>
          <w:szCs w:val="32"/>
        </w:rPr>
        <w:t xml:space="preserve"> finishing up his </w:t>
      </w:r>
      <w:r>
        <w:rPr>
          <w:sz w:val="32"/>
          <w:szCs w:val="32"/>
        </w:rPr>
        <w:t>sophomore</w:t>
      </w:r>
      <w:r w:rsidR="00F13AE1">
        <w:rPr>
          <w:sz w:val="32"/>
          <w:szCs w:val="32"/>
        </w:rPr>
        <w:t xml:space="preserve"> year in High School</w:t>
      </w:r>
      <w:r>
        <w:rPr>
          <w:sz w:val="32"/>
          <w:szCs w:val="32"/>
        </w:rPr>
        <w:t xml:space="preserve"> with multiple Advanced Placement classes. His goal is to attend medical school;</w:t>
      </w:r>
      <w:r w:rsidR="0070157A">
        <w:rPr>
          <w:sz w:val="32"/>
          <w:szCs w:val="32"/>
        </w:rPr>
        <w:t xml:space="preserve"> in November</w:t>
      </w:r>
      <w:r>
        <w:rPr>
          <w:sz w:val="32"/>
          <w:szCs w:val="32"/>
        </w:rPr>
        <w:t xml:space="preserve"> he’s been invited to attend a future Medical Practitioners Convention in Washington D.C. </w:t>
      </w:r>
    </w:p>
    <w:p w:rsidR="009D0D79" w:rsidRDefault="009D0D79" w:rsidP="00A15ABC">
      <w:pPr>
        <w:rPr>
          <w:sz w:val="32"/>
          <w:szCs w:val="32"/>
        </w:rPr>
      </w:pPr>
      <w:r>
        <w:rPr>
          <w:sz w:val="32"/>
          <w:szCs w:val="32"/>
        </w:rPr>
        <w:t>Please welcome Bryce Ebel to the IES Safety Committee</w:t>
      </w:r>
      <w:r w:rsidR="009E3DCC">
        <w:rPr>
          <w:sz w:val="32"/>
          <w:szCs w:val="32"/>
        </w:rPr>
        <w:t>.</w:t>
      </w:r>
    </w:p>
    <w:p w:rsidR="009E3DCC" w:rsidRDefault="009E3DCC" w:rsidP="00A15ABC">
      <w:pPr>
        <w:rPr>
          <w:sz w:val="32"/>
          <w:szCs w:val="32"/>
        </w:rPr>
      </w:pPr>
      <w:r w:rsidRPr="0070157A">
        <w:rPr>
          <w:sz w:val="32"/>
          <w:szCs w:val="32"/>
          <w:u w:val="single"/>
        </w:rPr>
        <w:t>IES Safety Chair:</w:t>
      </w:r>
      <w:r>
        <w:rPr>
          <w:sz w:val="32"/>
          <w:szCs w:val="32"/>
        </w:rPr>
        <w:t xml:space="preserve"> Jack Griffith</w:t>
      </w:r>
    </w:p>
    <w:p w:rsidR="009E3DCC" w:rsidRDefault="00CE4F1B" w:rsidP="00A15ABC">
      <w:pPr>
        <w:rPr>
          <w:sz w:val="32"/>
          <w:szCs w:val="32"/>
        </w:rPr>
      </w:pPr>
      <w:r w:rsidRPr="00CE4F1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239FD3" wp14:editId="05B733B4">
            <wp:simplePos x="0" y="0"/>
            <wp:positionH relativeFrom="column">
              <wp:posOffset>5135245</wp:posOffset>
            </wp:positionH>
            <wp:positionV relativeFrom="paragraph">
              <wp:posOffset>12700</wp:posOffset>
            </wp:positionV>
            <wp:extent cx="2860040" cy="1206500"/>
            <wp:effectExtent l="0" t="0" r="0" b="0"/>
            <wp:wrapNone/>
            <wp:docPr id="3" name="Picture 3" descr="http://ts4.mm.bing.net/th?&amp;id=HN.60800459861328059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&amp;id=HN.60800459861328059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DCC" w:rsidRPr="0070157A">
        <w:rPr>
          <w:sz w:val="32"/>
          <w:szCs w:val="32"/>
          <w:u w:val="single"/>
        </w:rPr>
        <w:t>Ex official:</w:t>
      </w:r>
      <w:r w:rsidR="009E3DCC">
        <w:rPr>
          <w:sz w:val="32"/>
          <w:szCs w:val="32"/>
        </w:rPr>
        <w:t xml:space="preserve"> Don Hougardy</w:t>
      </w:r>
    </w:p>
    <w:p w:rsidR="009E3DCC" w:rsidRDefault="009E3DCC" w:rsidP="00A15ABC">
      <w:pPr>
        <w:rPr>
          <w:sz w:val="32"/>
          <w:szCs w:val="32"/>
        </w:rPr>
      </w:pPr>
      <w:r w:rsidRPr="0070157A">
        <w:rPr>
          <w:sz w:val="32"/>
          <w:szCs w:val="32"/>
          <w:u w:val="single"/>
        </w:rPr>
        <w:t>Coaches Representative:</w:t>
      </w:r>
      <w:r>
        <w:rPr>
          <w:sz w:val="32"/>
          <w:szCs w:val="32"/>
        </w:rPr>
        <w:t xml:space="preserve"> Bob</w:t>
      </w:r>
      <w:r w:rsidR="0070157A">
        <w:rPr>
          <w:sz w:val="32"/>
          <w:szCs w:val="32"/>
        </w:rPr>
        <w:t xml:space="preserve"> Woods</w:t>
      </w:r>
    </w:p>
    <w:p w:rsidR="009E3DCC" w:rsidRPr="00A15ABC" w:rsidRDefault="009E3DCC" w:rsidP="00A15ABC">
      <w:pPr>
        <w:rPr>
          <w:sz w:val="32"/>
          <w:szCs w:val="32"/>
        </w:rPr>
      </w:pPr>
      <w:r w:rsidRPr="0070157A">
        <w:rPr>
          <w:sz w:val="32"/>
          <w:szCs w:val="32"/>
          <w:u w:val="single"/>
        </w:rPr>
        <w:t>Parents Representative:</w:t>
      </w:r>
      <w:r>
        <w:rPr>
          <w:sz w:val="32"/>
          <w:szCs w:val="32"/>
        </w:rPr>
        <w:t xml:space="preserve"> Kelly Cook </w:t>
      </w:r>
    </w:p>
    <w:sectPr w:rsidR="009E3DCC" w:rsidRPr="00A15ABC" w:rsidSect="00A15ABC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BC"/>
    <w:rsid w:val="0070157A"/>
    <w:rsid w:val="007106E3"/>
    <w:rsid w:val="009D0D79"/>
    <w:rsid w:val="009D3766"/>
    <w:rsid w:val="009E3DCC"/>
    <w:rsid w:val="00A15ABC"/>
    <w:rsid w:val="00C22832"/>
    <w:rsid w:val="00C2324C"/>
    <w:rsid w:val="00CE4F1B"/>
    <w:rsid w:val="00DB459B"/>
    <w:rsid w:val="00EB27A1"/>
    <w:rsid w:val="00F1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 (MSP ver 1.0)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h0011631</dc:creator>
  <cp:lastModifiedBy>h0011631</cp:lastModifiedBy>
  <cp:revision>2</cp:revision>
  <dcterms:created xsi:type="dcterms:W3CDTF">2014-07-30T14:03:00Z</dcterms:created>
  <dcterms:modified xsi:type="dcterms:W3CDTF">2014-07-30T14:03:00Z</dcterms:modified>
</cp:coreProperties>
</file>