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E3" w:rsidRDefault="00011FE3" w:rsidP="00011FE3">
      <w:pPr>
        <w:spacing w:after="0"/>
        <w:jc w:val="center"/>
      </w:pPr>
      <w:r>
        <w:t xml:space="preserve">Wyoming Swimming, Inc. </w:t>
      </w:r>
    </w:p>
    <w:p w:rsidR="00011FE3" w:rsidRDefault="00011FE3" w:rsidP="00011FE3">
      <w:pPr>
        <w:spacing w:after="0"/>
        <w:jc w:val="center"/>
      </w:pPr>
      <w:r>
        <w:t>Board of Directors Meeting</w:t>
      </w:r>
    </w:p>
    <w:p w:rsidR="00011FE3" w:rsidRDefault="00011FE3" w:rsidP="00011FE3">
      <w:pPr>
        <w:spacing w:after="0"/>
        <w:jc w:val="center"/>
      </w:pPr>
      <w:r>
        <w:t>July 20, 2018</w:t>
      </w:r>
    </w:p>
    <w:p w:rsidR="00011FE3" w:rsidRDefault="00011FE3" w:rsidP="00011FE3">
      <w:pPr>
        <w:spacing w:after="0"/>
        <w:jc w:val="center"/>
      </w:pPr>
      <w:r>
        <w:t>Campbell County Aquatic Center</w:t>
      </w:r>
    </w:p>
    <w:p w:rsidR="00011FE3" w:rsidRDefault="00011FE3" w:rsidP="00011FE3">
      <w:pPr>
        <w:spacing w:after="0"/>
      </w:pPr>
    </w:p>
    <w:p w:rsidR="00011FE3" w:rsidRDefault="00011FE3" w:rsidP="00011FE3">
      <w:pPr>
        <w:spacing w:after="0"/>
      </w:pPr>
      <w:r>
        <w:t>Meeting called to order by Cindy O’Dwyer at 1:30 p.m.</w:t>
      </w:r>
    </w:p>
    <w:p w:rsidR="00011FE3" w:rsidRDefault="00011FE3" w:rsidP="00011FE3">
      <w:pPr>
        <w:spacing w:after="0"/>
      </w:pPr>
    </w:p>
    <w:p w:rsidR="00011FE3" w:rsidRDefault="00011FE3" w:rsidP="00011FE3">
      <w:pPr>
        <w:spacing w:after="0"/>
      </w:pPr>
      <w:r>
        <w:t>Board members present:</w:t>
      </w:r>
    </w:p>
    <w:p w:rsidR="00011FE3" w:rsidRDefault="00011FE3" w:rsidP="00011FE3">
      <w:pPr>
        <w:spacing w:after="0"/>
      </w:pPr>
      <w:r>
        <w:t>Cindy O’Dwyer</w:t>
      </w:r>
      <w:r>
        <w:tab/>
      </w:r>
      <w:r>
        <w:tab/>
      </w:r>
      <w:r>
        <w:tab/>
      </w:r>
      <w:r>
        <w:tab/>
      </w:r>
      <w:r>
        <w:tab/>
        <w:t xml:space="preserve">Jennifer </w:t>
      </w:r>
      <w:proofErr w:type="spellStart"/>
      <w:r>
        <w:t>Schaff</w:t>
      </w:r>
      <w:proofErr w:type="spellEnd"/>
    </w:p>
    <w:p w:rsidR="00011FE3" w:rsidRDefault="00011FE3" w:rsidP="00011FE3">
      <w:pPr>
        <w:spacing w:after="0"/>
      </w:pPr>
      <w:r>
        <w:t>George Mathes</w:t>
      </w:r>
      <w:r>
        <w:tab/>
      </w:r>
      <w:r>
        <w:tab/>
      </w:r>
      <w:r>
        <w:tab/>
      </w:r>
      <w:r>
        <w:tab/>
      </w:r>
      <w:r>
        <w:tab/>
        <w:t>Joan Kulow</w:t>
      </w:r>
    </w:p>
    <w:p w:rsidR="00011FE3" w:rsidRDefault="00011FE3" w:rsidP="00011FE3">
      <w:pPr>
        <w:spacing w:after="0"/>
      </w:pPr>
      <w:proofErr w:type="spellStart"/>
      <w:r>
        <w:t>Kiesa</w:t>
      </w:r>
      <w:proofErr w:type="spellEnd"/>
      <w:r>
        <w:t xml:space="preserve"> Geyer</w:t>
      </w:r>
      <w:r>
        <w:tab/>
      </w:r>
      <w:r>
        <w:tab/>
      </w:r>
      <w:r>
        <w:tab/>
      </w:r>
      <w:r>
        <w:tab/>
      </w:r>
      <w:r>
        <w:tab/>
        <w:t xml:space="preserve">Clint Beaver </w:t>
      </w:r>
    </w:p>
    <w:p w:rsidR="00011FE3" w:rsidRDefault="00011FE3" w:rsidP="00011FE3">
      <w:pPr>
        <w:spacing w:after="0"/>
      </w:pPr>
      <w:r>
        <w:t>Brent Moore</w:t>
      </w:r>
      <w:r>
        <w:tab/>
      </w:r>
      <w:r>
        <w:tab/>
      </w:r>
      <w:r>
        <w:tab/>
      </w:r>
      <w:r>
        <w:tab/>
      </w:r>
      <w:r>
        <w:tab/>
        <w:t>Wendell Robison</w:t>
      </w:r>
    </w:p>
    <w:p w:rsidR="00011FE3" w:rsidRDefault="00011FE3" w:rsidP="00011FE3">
      <w:pPr>
        <w:spacing w:after="0"/>
      </w:pPr>
      <w:r>
        <w:t>Zoe Robison</w:t>
      </w:r>
      <w:r>
        <w:tab/>
      </w:r>
      <w:r>
        <w:tab/>
      </w:r>
      <w:r>
        <w:tab/>
      </w:r>
      <w:r>
        <w:tab/>
      </w:r>
      <w:r>
        <w:tab/>
        <w:t>Teri Oursler</w:t>
      </w:r>
    </w:p>
    <w:p w:rsidR="00011FE3" w:rsidRDefault="00011FE3" w:rsidP="00011FE3">
      <w:pPr>
        <w:spacing w:after="0"/>
      </w:pPr>
      <w:r>
        <w:t>Ryan Brinda</w:t>
      </w:r>
      <w:r>
        <w:tab/>
      </w:r>
      <w:r>
        <w:tab/>
      </w:r>
      <w:r>
        <w:tab/>
      </w:r>
      <w:r>
        <w:tab/>
      </w:r>
      <w:r>
        <w:tab/>
        <w:t>Sarah DeLay</w:t>
      </w:r>
    </w:p>
    <w:p w:rsidR="00AA4F09" w:rsidRDefault="00011FE3" w:rsidP="00011FE3">
      <w:pPr>
        <w:spacing w:after="0"/>
      </w:pPr>
      <w:r>
        <w:t xml:space="preserve">Kellen </w:t>
      </w:r>
      <w:proofErr w:type="spellStart"/>
      <w:r>
        <w:t>Chad</w:t>
      </w:r>
      <w:r w:rsidR="00AA4F09">
        <w:t>d</w:t>
      </w:r>
      <w:r>
        <w:t>erdon</w:t>
      </w:r>
      <w:proofErr w:type="spellEnd"/>
    </w:p>
    <w:p w:rsidR="00AA4F09" w:rsidRDefault="00AA4F09" w:rsidP="00011FE3">
      <w:pPr>
        <w:spacing w:after="0"/>
      </w:pPr>
    </w:p>
    <w:p w:rsidR="00AA4F09" w:rsidRDefault="00AA4F09" w:rsidP="00011FE3">
      <w:pPr>
        <w:spacing w:after="0"/>
      </w:pPr>
      <w:r>
        <w:t>Minutes from January 28, 2018</w:t>
      </w:r>
      <w:r w:rsidR="008A7BD8">
        <w:t>,</w:t>
      </w:r>
      <w:r>
        <w:t xml:space="preserve"> BOD meeting had been emailed to Board members in February.  Cindy asked for a motion to adopt the minutes.  Motion made and seconded. A vote was held.  Motion PASSED.</w:t>
      </w:r>
    </w:p>
    <w:p w:rsidR="00AA4F09" w:rsidRDefault="00AA4F09" w:rsidP="00011FE3">
      <w:pPr>
        <w:spacing w:after="0"/>
      </w:pPr>
    </w:p>
    <w:p w:rsidR="00565855" w:rsidRDefault="00AA4F09" w:rsidP="00011FE3">
      <w:pPr>
        <w:spacing w:after="0"/>
      </w:pPr>
      <w:r>
        <w:t>Minutes from March 2, 2018</w:t>
      </w:r>
      <w:r w:rsidR="008A7BD8">
        <w:t>,</w:t>
      </w:r>
      <w:r>
        <w:t xml:space="preserve"> BOD meeting had been emailed to Board members </w:t>
      </w:r>
      <w:r w:rsidR="00565855">
        <w:t xml:space="preserve">both in March and </w:t>
      </w:r>
      <w:r>
        <w:t xml:space="preserve">on July 19.    </w:t>
      </w:r>
      <w:r w:rsidRPr="00AA4F09">
        <w:t>Cindy asked for a motion to adopt the minutes.  Motion made and seconded. A vote was held.  Motion PASSED.</w:t>
      </w:r>
      <w:r>
        <w:t xml:space="preserve">  </w:t>
      </w:r>
      <w:r w:rsidR="00011FE3">
        <w:t xml:space="preserve"> </w:t>
      </w:r>
    </w:p>
    <w:p w:rsidR="00565855" w:rsidRDefault="00565855" w:rsidP="00011FE3">
      <w:pPr>
        <w:spacing w:after="0"/>
      </w:pPr>
    </w:p>
    <w:p w:rsidR="00565855" w:rsidRPr="008A7BD8" w:rsidRDefault="00565855" w:rsidP="00011FE3">
      <w:pPr>
        <w:spacing w:after="0"/>
        <w:rPr>
          <w:b/>
        </w:rPr>
      </w:pPr>
      <w:r w:rsidRPr="008A7BD8">
        <w:rPr>
          <w:b/>
        </w:rPr>
        <w:t>New business:</w:t>
      </w:r>
    </w:p>
    <w:p w:rsidR="00565855" w:rsidRDefault="00565855" w:rsidP="00011FE3">
      <w:pPr>
        <w:spacing w:after="0"/>
      </w:pPr>
    </w:p>
    <w:p w:rsidR="00DA652E" w:rsidRDefault="00565855" w:rsidP="00DA652E">
      <w:pPr>
        <w:spacing w:after="0"/>
      </w:pPr>
      <w:r>
        <w:t xml:space="preserve">Cindy reported Jane Grosser </w:t>
      </w:r>
      <w:r w:rsidR="008A7BD8">
        <w:t xml:space="preserve">from USA Swimming </w:t>
      </w:r>
      <w:r>
        <w:t>is requiring our LEAP 2 documents be in/on the website by August 1</w:t>
      </w:r>
      <w:r w:rsidRPr="00565855">
        <w:rPr>
          <w:vertAlign w:val="superscript"/>
        </w:rPr>
        <w:t>st</w:t>
      </w:r>
      <w:r>
        <w:t xml:space="preserve">.  </w:t>
      </w:r>
      <w:r w:rsidR="00DA652E">
        <w:t>Requirements are addressed below.</w:t>
      </w:r>
      <w:r w:rsidR="00FD1D39">
        <w:t xml:space="preserve">   </w:t>
      </w:r>
    </w:p>
    <w:p w:rsidR="00DA652E" w:rsidRDefault="00DA652E" w:rsidP="00DA652E">
      <w:pPr>
        <w:spacing w:after="0"/>
      </w:pPr>
    </w:p>
    <w:p w:rsidR="00565855" w:rsidRDefault="00DA652E" w:rsidP="00DA652E">
      <w:pPr>
        <w:spacing w:after="0"/>
      </w:pPr>
      <w:r>
        <w:t xml:space="preserve">1. </w:t>
      </w:r>
      <w:r w:rsidR="00565855">
        <w:t xml:space="preserve">Swimmers with Disability clause to be added to all WSI meet sanctions.  Cindy presented two statements for approval:  </w:t>
      </w:r>
    </w:p>
    <w:p w:rsidR="00565855" w:rsidRDefault="00565855" w:rsidP="00565855">
      <w:pPr>
        <w:spacing w:after="0"/>
      </w:pPr>
      <w:r w:rsidRPr="00565855">
        <w:rPr>
          <w:b/>
        </w:rPr>
        <w:t>Proposal for Non-Championship Meet Template</w:t>
      </w:r>
      <w:r>
        <w:t>: “Swimmers with disabilities are encouraged to attend. Contact the meet director if you need special consideration. Swimmers with disabilities must be identified at the time entries are submitted. Adaptive swimming: In accordance with USA Swimming rule 202.4.14 &amp; Article 105 the Meet Referee has the authority to accommodate swimmers with disabilities. The Team Entry Representative must notify the Meet Referee and entry contact of accommodation requests at the time of entry submission</w:t>
      </w:r>
    </w:p>
    <w:p w:rsidR="00565855" w:rsidRDefault="00565855" w:rsidP="00565855">
      <w:pPr>
        <w:spacing w:after="0"/>
      </w:pPr>
      <w:r w:rsidRPr="00565855">
        <w:rPr>
          <w:b/>
        </w:rPr>
        <w:t>Proposal for Championship Meet Template</w:t>
      </w:r>
      <w:r>
        <w:t xml:space="preserve"> (modeled after Western Zone Clause)</w:t>
      </w:r>
    </w:p>
    <w:p w:rsidR="00565855" w:rsidRDefault="00565855" w:rsidP="00565855">
      <w:pPr>
        <w:spacing w:after="0"/>
      </w:pPr>
      <w:r>
        <w:t xml:space="preserve">Each team may bring one (1) swimmer with disabilities who is 12&amp; </w:t>
      </w:r>
      <w:proofErr w:type="gramStart"/>
      <w:r>
        <w:t>Under</w:t>
      </w:r>
      <w:proofErr w:type="gramEnd"/>
      <w:r>
        <w:t xml:space="preserve"> and one swimmer with disabilities who is 13 &amp; Over. These swimmers with disabilities are not required to meet the time standards for their age group events; however, they must provide a time for each event they enter. Classification of a swimmer with a disability is irrelevant. Swimmers with disabilities must be identified </w:t>
      </w:r>
      <w:r>
        <w:lastRenderedPageBreak/>
        <w:t>at the time entries are submitted. Adaptive swimming: In accordance with USA Swimming rule 202.4.14 &amp; Article 105 the Meet Referee has the authority to accommodate swimmers with disabilities. The Team Entry Representative must notify the Meet Referee and entry contact of accommodation requests at the time of entry submission</w:t>
      </w:r>
    </w:p>
    <w:p w:rsidR="00565855" w:rsidRDefault="00565855" w:rsidP="00565855">
      <w:pPr>
        <w:spacing w:after="0"/>
      </w:pPr>
    </w:p>
    <w:p w:rsidR="00565855" w:rsidRDefault="00565855" w:rsidP="00DA652E">
      <w:pPr>
        <w:spacing w:after="0"/>
      </w:pPr>
      <w:r>
        <w:t>A motion was made and seconded.  Motion PASSED.</w:t>
      </w:r>
    </w:p>
    <w:p w:rsidR="00DA652E" w:rsidRDefault="00DA652E" w:rsidP="00DA652E">
      <w:pPr>
        <w:spacing w:after="0"/>
      </w:pPr>
    </w:p>
    <w:p w:rsidR="00E15B41" w:rsidRDefault="00DA652E" w:rsidP="00DA652E">
      <w:pPr>
        <w:spacing w:after="0"/>
      </w:pPr>
      <w:r>
        <w:t xml:space="preserve">2.  Teri Oursler developed a Quad Budget, and a copy with revisions had been sent to all Board members, and final copies were distributed at this meeting.    Teri presented the budget. Cindy asked for approval of the budget.  </w:t>
      </w:r>
      <w:proofErr w:type="gramStart"/>
      <w:r>
        <w:t xml:space="preserve">George moved, </w:t>
      </w:r>
      <w:proofErr w:type="spellStart"/>
      <w:r>
        <w:t>Kiesa</w:t>
      </w:r>
      <w:proofErr w:type="spellEnd"/>
      <w:r>
        <w:t xml:space="preserve"> seconded.</w:t>
      </w:r>
      <w:proofErr w:type="gramEnd"/>
      <w:r>
        <w:t xml:space="preserve">  Discussion followed as to why/how revisions and projections were made based upon annual projections from 2016-17 year.  WSI has had higher expenses this past year on Officials’ </w:t>
      </w:r>
      <w:r w:rsidR="008A7BD8">
        <w:t xml:space="preserve">expenses, including </w:t>
      </w:r>
      <w:r>
        <w:t xml:space="preserve">name tags and shirts.  Otherwise, spending has been quite level.  Teri is satisfied that the current 4-year budget is fairly accurate, knowing that adjustments can be made.  </w:t>
      </w:r>
    </w:p>
    <w:p w:rsidR="00E15B41" w:rsidRDefault="00E15B41" w:rsidP="00DA652E">
      <w:pPr>
        <w:spacing w:after="0"/>
      </w:pPr>
    </w:p>
    <w:p w:rsidR="00DA652E" w:rsidRDefault="00DA652E" w:rsidP="00DA652E">
      <w:pPr>
        <w:spacing w:after="0"/>
      </w:pPr>
      <w:r>
        <w:t xml:space="preserve">Vote </w:t>
      </w:r>
      <w:r w:rsidR="00E15B41">
        <w:t>was held, and the budget PASSED. The budget is incorporated into these minutes by this reference.</w:t>
      </w:r>
    </w:p>
    <w:p w:rsidR="00E15B41" w:rsidRDefault="00E15B41" w:rsidP="00DA652E">
      <w:pPr>
        <w:spacing w:after="0"/>
      </w:pPr>
    </w:p>
    <w:p w:rsidR="00E15B41" w:rsidRDefault="00E15B41" w:rsidP="00DA652E">
      <w:pPr>
        <w:spacing w:after="0"/>
      </w:pPr>
      <w:r>
        <w:t>3.  Diversity and Inclusion Committee needs to be formed.  Committ</w:t>
      </w:r>
      <w:r w:rsidR="00E42D7A">
        <w:t>ee members so far are</w:t>
      </w:r>
      <w:r>
        <w:t xml:space="preserve"> Ryan, Zoe, </w:t>
      </w:r>
      <w:proofErr w:type="gramStart"/>
      <w:r>
        <w:t>Trey</w:t>
      </w:r>
      <w:proofErr w:type="gramEnd"/>
      <w:r>
        <w:t xml:space="preserve"> Turner (CCA).  An adult is needed on the committee, and </w:t>
      </w:r>
      <w:r w:rsidR="00E42D7A">
        <w:t xml:space="preserve">Brent Moore, </w:t>
      </w:r>
      <w:r>
        <w:t xml:space="preserve">Caleb Calhoun </w:t>
      </w:r>
      <w:r w:rsidR="00E42D7A">
        <w:t>were suggested.  Ryan, Trey, and Zoe are to recruit and confirm the adult (</w:t>
      </w:r>
      <w:r w:rsidR="00FC354E">
        <w:t xml:space="preserve">USA Swimming </w:t>
      </w:r>
      <w:r w:rsidR="00E42D7A">
        <w:t xml:space="preserve">Non-athlete Member) committee member with Cindy </w:t>
      </w:r>
      <w:r w:rsidR="00FC354E">
        <w:t xml:space="preserve">and Joan, </w:t>
      </w:r>
      <w:proofErr w:type="gramStart"/>
      <w:r w:rsidR="00FC354E">
        <w:t>then</w:t>
      </w:r>
      <w:proofErr w:type="gramEnd"/>
      <w:r w:rsidR="00FC354E">
        <w:t xml:space="preserve"> the Committee will be presented </w:t>
      </w:r>
      <w:r w:rsidR="00E42D7A">
        <w:t xml:space="preserve">for approval at the HOD meeting tomorrow.  At this point, this Committee doesn’t necessarily have a specific task, but Jennifer suggested that they should research how other </w:t>
      </w:r>
      <w:proofErr w:type="gramStart"/>
      <w:r w:rsidR="00E42D7A">
        <w:t>LSC’s  promote</w:t>
      </w:r>
      <w:proofErr w:type="gramEnd"/>
      <w:r w:rsidR="00E42D7A">
        <w:t>/recruit swimmers and encourage diversity.</w:t>
      </w:r>
      <w:r w:rsidR="00FC354E">
        <w:t xml:space="preserve">  Vote held.  Committee formation PASSED.</w:t>
      </w:r>
    </w:p>
    <w:p w:rsidR="00FC354E" w:rsidRDefault="00FC354E" w:rsidP="00DA652E">
      <w:pPr>
        <w:spacing w:after="0"/>
      </w:pPr>
    </w:p>
    <w:p w:rsidR="00FC354E" w:rsidRDefault="00FC354E" w:rsidP="00DA652E">
      <w:pPr>
        <w:spacing w:after="0"/>
      </w:pPr>
      <w:r>
        <w:t>4.  Crisis Management Policy:  Ryan will review policies from other LEAP 2 LSC’s and prepare a policy</w:t>
      </w:r>
      <w:r w:rsidR="008A7BD8">
        <w:t>/plan</w:t>
      </w:r>
      <w:r>
        <w:t xml:space="preserve"> for WSI to be presented at the HOD meeting tomorrow</w:t>
      </w:r>
      <w:r w:rsidR="008A7BD8">
        <w:t xml:space="preserve"> for approval</w:t>
      </w:r>
      <w:r>
        <w:t>.</w:t>
      </w:r>
    </w:p>
    <w:p w:rsidR="00FC354E" w:rsidRDefault="00FC354E" w:rsidP="00DA652E">
      <w:pPr>
        <w:spacing w:after="0"/>
      </w:pPr>
    </w:p>
    <w:p w:rsidR="00AC1ACE" w:rsidRDefault="00FC354E" w:rsidP="00DA652E">
      <w:pPr>
        <w:spacing w:after="0"/>
      </w:pPr>
      <w:r>
        <w:t>5.  Policy for Providing Financial Assistance for Coach Education.  Discussed various methods by which other LSC’s provide assistance/education.</w:t>
      </w:r>
      <w:r w:rsidR="00A66A74">
        <w:t xml:space="preserve"> Discussed an annual coach training held</w:t>
      </w:r>
      <w:r>
        <w:t xml:space="preserve"> in Wyoming </w:t>
      </w:r>
      <w:r w:rsidR="00A66A74">
        <w:t xml:space="preserve">(Top 5 </w:t>
      </w:r>
      <w:proofErr w:type="gramStart"/>
      <w:r w:rsidR="00A66A74">
        <w:t>weekend</w:t>
      </w:r>
      <w:proofErr w:type="gramEnd"/>
      <w:r w:rsidR="00A66A74">
        <w:t xml:space="preserve">?) </w:t>
      </w:r>
      <w:r>
        <w:t>vs. a stipend for coach</w:t>
      </w:r>
      <w:r w:rsidR="00A66A74">
        <w:t>es to pursue their own training</w:t>
      </w:r>
      <w:r>
        <w:t>.</w:t>
      </w:r>
      <w:r w:rsidR="00A66A74">
        <w:t xml:space="preserve">  Jennifer </w:t>
      </w:r>
      <w:proofErr w:type="spellStart"/>
      <w:r w:rsidR="00A66A74">
        <w:t>Schaff</w:t>
      </w:r>
      <w:proofErr w:type="spellEnd"/>
      <w:r w:rsidR="00A66A74">
        <w:t xml:space="preserve"> mentioned the Regional Coaching Clinic and Women’s Leadership Clinics as options.</w:t>
      </w:r>
      <w:r>
        <w:t xml:space="preserve">  Cindy </w:t>
      </w:r>
      <w:r w:rsidR="00A66A74">
        <w:t xml:space="preserve">stated she </w:t>
      </w:r>
      <w:r>
        <w:t xml:space="preserve">did not want to be too specific, as this </w:t>
      </w:r>
      <w:r w:rsidR="00A66A74">
        <w:t>can be adjusted in the future, but she also stressed trying to make this money available to as many WSI coaches as possible.  Teri suggested $5000 as an annual spending amount.  A committee will</w:t>
      </w:r>
      <w:r w:rsidR="00AC1ACE">
        <w:t>/may</w:t>
      </w:r>
      <w:r w:rsidR="00A66A74">
        <w:t xml:space="preserve"> be formed </w:t>
      </w:r>
      <w:r w:rsidR="00AC1ACE">
        <w:t xml:space="preserve">in the future </w:t>
      </w:r>
      <w:r w:rsidR="00A66A74">
        <w:t xml:space="preserve">to address the timing, structure, and details of this coach education program. </w:t>
      </w:r>
      <w:r w:rsidR="00AC1ACE">
        <w:t xml:space="preserve"> </w:t>
      </w:r>
    </w:p>
    <w:p w:rsidR="00AC1ACE" w:rsidRDefault="00AC1ACE" w:rsidP="00DA652E">
      <w:pPr>
        <w:spacing w:after="0"/>
      </w:pPr>
      <w:proofErr w:type="gramStart"/>
      <w:r>
        <w:t>Formulated the Statement:</w:t>
      </w:r>
      <w:r w:rsidR="00A66A74">
        <w:t xml:space="preserve"> </w:t>
      </w:r>
      <w:r>
        <w:t xml:space="preserve">Wyoming Swimming, </w:t>
      </w:r>
      <w:proofErr w:type="spellStart"/>
      <w:r>
        <w:t>Inc</w:t>
      </w:r>
      <w:proofErr w:type="spellEnd"/>
      <w:r>
        <w:t xml:space="preserve"> will make available $5000 annually towards coach education for non-athlete member coaches.</w:t>
      </w:r>
      <w:proofErr w:type="gramEnd"/>
      <w:r>
        <w:t xml:space="preserve">  </w:t>
      </w:r>
      <w:r w:rsidR="00A66A74">
        <w:t>Jo</w:t>
      </w:r>
      <w:r>
        <w:t xml:space="preserve">an Kulow will prepare and present the policy </w:t>
      </w:r>
      <w:r w:rsidR="00A66A74">
        <w:t>at tomorrow’s HOD</w:t>
      </w:r>
      <w:r>
        <w:t>.  Vote held to approve the Statement: PASSED</w:t>
      </w:r>
    </w:p>
    <w:p w:rsidR="00AC1ACE" w:rsidRDefault="00AC1ACE" w:rsidP="00DA652E">
      <w:pPr>
        <w:spacing w:after="0"/>
      </w:pPr>
    </w:p>
    <w:p w:rsidR="00BB6C46" w:rsidRDefault="00AC1ACE" w:rsidP="00DA652E">
      <w:pPr>
        <w:spacing w:after="0"/>
      </w:pPr>
      <w:r>
        <w:t xml:space="preserve">6.  </w:t>
      </w:r>
      <w:r w:rsidR="00BB6C46">
        <w:t xml:space="preserve">Need to create a Volunteer Recruitment Plan.  Ryan will create this and present to HOD tomorrow.  </w:t>
      </w:r>
    </w:p>
    <w:p w:rsidR="00BB6C46" w:rsidRDefault="00BB6C46" w:rsidP="00DA652E">
      <w:pPr>
        <w:spacing w:after="0"/>
      </w:pPr>
    </w:p>
    <w:p w:rsidR="00BB6C46" w:rsidRDefault="00FD1D39" w:rsidP="00DA652E">
      <w:pPr>
        <w:spacing w:after="0"/>
      </w:pPr>
      <w:r>
        <w:lastRenderedPageBreak/>
        <w:t xml:space="preserve">These 6 requirements will be presented to HOD tomorrow for approval.  </w:t>
      </w:r>
      <w:bookmarkStart w:id="0" w:name="_GoBack"/>
      <w:bookmarkEnd w:id="0"/>
      <w:r w:rsidR="00BB6C46">
        <w:t>Cindy reviewed the HOD agenda for tomorrow, encouraging Priority Meet letters from teams.</w:t>
      </w:r>
    </w:p>
    <w:p w:rsidR="00BB6C46" w:rsidRDefault="00BB6C46" w:rsidP="00DA652E">
      <w:pPr>
        <w:spacing w:after="0"/>
      </w:pPr>
    </w:p>
    <w:p w:rsidR="00BB6C46" w:rsidRDefault="00BB6C46" w:rsidP="00DA652E">
      <w:pPr>
        <w:spacing w:after="0"/>
      </w:pPr>
      <w:r>
        <w:t xml:space="preserve">Jennifer </w:t>
      </w:r>
      <w:proofErr w:type="spellStart"/>
      <w:r>
        <w:t>Schaff</w:t>
      </w:r>
      <w:proofErr w:type="spellEnd"/>
      <w:r>
        <w:t xml:space="preserve"> summarized USA Swimming’s Flex Membership, which will go into effect this fall.  She and Cindy both noted that Wyoming Swimming, Inc. needs to adopt the Flex Membership, but individual teams can choose to implement the Flex Membership or not.  Tracking the meets for these members will be difficult, but Jennifer suggested that teams be</w:t>
      </w:r>
      <w:r w:rsidR="007F75F8">
        <w:t xml:space="preserve"> responsible for tracking.  </w:t>
      </w:r>
      <w:r>
        <w:t>Jennifer moved that we accept USA Swimming’s Flex Membership and all the rules it entails. Motion seconded.  Vote held; motion PASSED.</w:t>
      </w:r>
      <w:r w:rsidR="00A66A74">
        <w:t xml:space="preserve"> </w:t>
      </w:r>
    </w:p>
    <w:p w:rsidR="007F75F8" w:rsidRDefault="007F75F8" w:rsidP="00DA652E">
      <w:pPr>
        <w:spacing w:after="0"/>
      </w:pPr>
    </w:p>
    <w:p w:rsidR="00FD1D39" w:rsidRDefault="00FD1D39" w:rsidP="00DA652E">
      <w:pPr>
        <w:spacing w:after="0"/>
      </w:pPr>
    </w:p>
    <w:p w:rsidR="007F75F8" w:rsidRDefault="007F75F8" w:rsidP="00DA652E">
      <w:pPr>
        <w:spacing w:after="0"/>
      </w:pPr>
      <w:r>
        <w:t xml:space="preserve">Top 5 </w:t>
      </w:r>
      <w:proofErr w:type="gramStart"/>
      <w:r>
        <w:t>weekend</w:t>
      </w:r>
      <w:proofErr w:type="gramEnd"/>
      <w:r>
        <w:t xml:space="preserve"> will be November 10-11 in Casper.</w:t>
      </w:r>
    </w:p>
    <w:p w:rsidR="007F75F8" w:rsidRDefault="007F75F8" w:rsidP="00DA652E">
      <w:pPr>
        <w:spacing w:after="0"/>
      </w:pPr>
    </w:p>
    <w:p w:rsidR="007F75F8" w:rsidRDefault="007F75F8" w:rsidP="00DA652E">
      <w:pPr>
        <w:spacing w:after="0"/>
      </w:pPr>
      <w:r>
        <w:t xml:space="preserve">Board vote held earlier this month via email to approve Teri’s purchase of ZOOM for BOD remote meetings. Vote PASSED.   </w:t>
      </w:r>
    </w:p>
    <w:p w:rsidR="007F75F8" w:rsidRDefault="007F75F8" w:rsidP="00DA652E">
      <w:pPr>
        <w:spacing w:after="0"/>
      </w:pPr>
    </w:p>
    <w:p w:rsidR="007F75F8" w:rsidRDefault="007F75F8" w:rsidP="00DA652E">
      <w:pPr>
        <w:spacing w:after="0"/>
      </w:pPr>
      <w:r>
        <w:t>Correction of minutes</w:t>
      </w:r>
      <w:r w:rsidR="008A7BD8">
        <w:t xml:space="preserve"> from HOD Meeting July 22, 2017:</w:t>
      </w:r>
      <w:r>
        <w:t xml:space="preserve">  Winter Championship Meet will be held the first full weekend in March.  </w:t>
      </w:r>
      <w:r w:rsidR="008A7BD8">
        <w:t xml:space="preserve">This was not included in the minutes from that meeting.  </w:t>
      </w:r>
      <w:r>
        <w:t>Vote was held</w:t>
      </w:r>
      <w:r w:rsidR="008A7BD8">
        <w:t xml:space="preserve"> to accept this correction</w:t>
      </w:r>
      <w:r>
        <w:t xml:space="preserve">.  </w:t>
      </w:r>
      <w:proofErr w:type="gramStart"/>
      <w:r>
        <w:t>PASSED.</w:t>
      </w:r>
      <w:proofErr w:type="gramEnd"/>
      <w:r>
        <w:t xml:space="preserve"> </w:t>
      </w:r>
    </w:p>
    <w:p w:rsidR="00AF6EF0" w:rsidRDefault="00AF6EF0" w:rsidP="00DA652E">
      <w:pPr>
        <w:spacing w:after="0"/>
      </w:pPr>
    </w:p>
    <w:p w:rsidR="00AF6EF0" w:rsidRDefault="00AF6EF0" w:rsidP="00DA652E">
      <w:pPr>
        <w:spacing w:after="0"/>
      </w:pPr>
      <w:r>
        <w:t xml:space="preserve">Wendell attended a National Officials’ call, and asked who our LSC’s voting delegates for the National Convention are.  Cindy referred him to our handbook on our website.  </w:t>
      </w:r>
    </w:p>
    <w:p w:rsidR="00AF6EF0" w:rsidRDefault="008A7BD8" w:rsidP="00DA652E">
      <w:pPr>
        <w:spacing w:after="0"/>
      </w:pPr>
      <w:r>
        <w:t>Clint will update</w:t>
      </w:r>
      <w:r w:rsidR="00AF6EF0">
        <w:t xml:space="preserve"> our handbook, but reminded that we need to have a vote </w:t>
      </w:r>
      <w:r>
        <w:t xml:space="preserve">at tomorrow’s HOD meeting </w:t>
      </w:r>
      <w:r w:rsidR="00AF6EF0">
        <w:t xml:space="preserve">to ratify </w:t>
      </w:r>
      <w:r>
        <w:t>the BOD action (Jan 28) which</w:t>
      </w:r>
      <w:r w:rsidR="00AF6EF0">
        <w:t xml:space="preserve"> reconcile</w:t>
      </w:r>
      <w:r>
        <w:t>d</w:t>
      </w:r>
      <w:r w:rsidR="00AF6EF0">
        <w:t xml:space="preserve"> proposals </w:t>
      </w:r>
      <w:r>
        <w:t xml:space="preserve">#2 &amp; #3 from November 2017 HOD.  </w:t>
      </w:r>
      <w:r w:rsidR="00AF6EF0">
        <w:t xml:space="preserve"> </w:t>
      </w:r>
    </w:p>
    <w:p w:rsidR="00AF6EF0" w:rsidRDefault="00AF6EF0" w:rsidP="00DA652E">
      <w:pPr>
        <w:spacing w:after="0"/>
      </w:pPr>
    </w:p>
    <w:p w:rsidR="00AF6EF0" w:rsidRDefault="00AF6EF0" w:rsidP="00DA652E">
      <w:pPr>
        <w:spacing w:after="0"/>
      </w:pPr>
      <w:r>
        <w:t>Attendees to the National Convention:  The Powell coach would like to attend, and Cindy will need to confirm who from WSI will be attending.</w:t>
      </w:r>
    </w:p>
    <w:p w:rsidR="00AF6EF0" w:rsidRDefault="00AF6EF0" w:rsidP="00DA652E">
      <w:pPr>
        <w:spacing w:after="0"/>
      </w:pPr>
    </w:p>
    <w:p w:rsidR="00AF6EF0" w:rsidRDefault="00AF6EF0" w:rsidP="00DA652E">
      <w:pPr>
        <w:spacing w:after="0"/>
      </w:pPr>
      <w:r>
        <w:t>Meeting adjourned by Cindy at 2:05.</w:t>
      </w:r>
    </w:p>
    <w:p w:rsidR="00AF6EF0" w:rsidRDefault="00AF6EF0" w:rsidP="00DA652E">
      <w:pPr>
        <w:spacing w:after="0"/>
      </w:pPr>
    </w:p>
    <w:p w:rsidR="00AF6EF0" w:rsidRDefault="00AF6EF0" w:rsidP="00DA652E">
      <w:pPr>
        <w:spacing w:after="0"/>
      </w:pPr>
      <w:r>
        <w:t xml:space="preserve">    </w:t>
      </w:r>
    </w:p>
    <w:p w:rsidR="00BB6C46" w:rsidRDefault="00BB6C46" w:rsidP="00DA652E">
      <w:pPr>
        <w:spacing w:after="0"/>
      </w:pPr>
    </w:p>
    <w:p w:rsidR="00FC354E" w:rsidRDefault="00A66A74" w:rsidP="00DA652E">
      <w:pPr>
        <w:spacing w:after="0"/>
      </w:pPr>
      <w:r>
        <w:t xml:space="preserve">  </w:t>
      </w:r>
    </w:p>
    <w:sectPr w:rsidR="00FC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A37"/>
    <w:multiLevelType w:val="hybridMultilevel"/>
    <w:tmpl w:val="1C9291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98E306D"/>
    <w:multiLevelType w:val="hybridMultilevel"/>
    <w:tmpl w:val="EAE6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36DE9"/>
    <w:multiLevelType w:val="hybridMultilevel"/>
    <w:tmpl w:val="4754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34DAA"/>
    <w:multiLevelType w:val="hybridMultilevel"/>
    <w:tmpl w:val="CE7C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E3"/>
    <w:rsid w:val="00011FE3"/>
    <w:rsid w:val="00197D32"/>
    <w:rsid w:val="00565855"/>
    <w:rsid w:val="007F75F8"/>
    <w:rsid w:val="008A7BD8"/>
    <w:rsid w:val="00A66A74"/>
    <w:rsid w:val="00AA4F09"/>
    <w:rsid w:val="00AC1ACE"/>
    <w:rsid w:val="00AF6EF0"/>
    <w:rsid w:val="00BB6C46"/>
    <w:rsid w:val="00DA652E"/>
    <w:rsid w:val="00E15B41"/>
    <w:rsid w:val="00E42D7A"/>
    <w:rsid w:val="00FC354E"/>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JoanKevin</dc:creator>
  <cp:lastModifiedBy>JoanKevin</cp:lastModifiedBy>
  <cp:revision>2</cp:revision>
  <dcterms:created xsi:type="dcterms:W3CDTF">2018-07-30T22:30:00Z</dcterms:created>
  <dcterms:modified xsi:type="dcterms:W3CDTF">2018-07-31T17:17:00Z</dcterms:modified>
</cp:coreProperties>
</file>