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9A" w:rsidRPr="001C1D9A" w:rsidRDefault="001C1D9A" w:rsidP="001C1D9A">
      <w:pPr>
        <w:jc w:val="center"/>
        <w:rPr>
          <w:sz w:val="20"/>
          <w:szCs w:val="20"/>
        </w:rPr>
      </w:pPr>
      <w:r w:rsidRPr="001C1D9A">
        <w:rPr>
          <w:sz w:val="20"/>
          <w:szCs w:val="20"/>
        </w:rPr>
        <w:t>Timer Responsibilities</w:t>
      </w:r>
    </w:p>
    <w:p w:rsidR="001C1D9A" w:rsidRPr="001C1D9A" w:rsidRDefault="001C1D9A" w:rsidP="001C1D9A">
      <w:pPr>
        <w:rPr>
          <w:sz w:val="20"/>
          <w:szCs w:val="20"/>
        </w:rPr>
      </w:pPr>
    </w:p>
    <w:p w:rsidR="00CB7BBF" w:rsidRDefault="001C1D9A" w:rsidP="00CB7BBF">
      <w:pPr>
        <w:rPr>
          <w:sz w:val="20"/>
          <w:szCs w:val="20"/>
        </w:rPr>
      </w:pPr>
      <w:r>
        <w:rPr>
          <w:sz w:val="20"/>
          <w:szCs w:val="20"/>
        </w:rPr>
        <w:t xml:space="preserve">Thank you for </w:t>
      </w:r>
      <w:r w:rsidR="00CB7BBF" w:rsidRPr="001C1D9A">
        <w:rPr>
          <w:sz w:val="20"/>
          <w:szCs w:val="20"/>
        </w:rPr>
        <w:t xml:space="preserve">helping this meet </w:t>
      </w:r>
      <w:proofErr w:type="gramStart"/>
      <w:r w:rsidR="00CB7BBF" w:rsidRPr="001C1D9A">
        <w:rPr>
          <w:sz w:val="20"/>
          <w:szCs w:val="20"/>
        </w:rPr>
        <w:t>run</w:t>
      </w:r>
      <w:proofErr w:type="gramEnd"/>
      <w:r w:rsidR="00CB7BBF" w:rsidRPr="001C1D9A">
        <w:rPr>
          <w:sz w:val="20"/>
          <w:szCs w:val="20"/>
        </w:rPr>
        <w:t xml:space="preserve"> smoothly.  </w:t>
      </w:r>
      <w:r w:rsidRPr="001C1D9A">
        <w:rPr>
          <w:sz w:val="20"/>
          <w:szCs w:val="20"/>
        </w:rPr>
        <w:t xml:space="preserve">As a </w:t>
      </w:r>
      <w:r w:rsidRPr="001C1D9A">
        <w:rPr>
          <w:sz w:val="20"/>
          <w:szCs w:val="20"/>
        </w:rPr>
        <w:t>timer</w:t>
      </w:r>
      <w:r w:rsidRPr="001C1D9A">
        <w:rPr>
          <w:sz w:val="20"/>
          <w:szCs w:val="20"/>
        </w:rPr>
        <w:t>, you will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want to do your best</w:t>
      </w:r>
      <w:r w:rsidR="00CB7BBF"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to assure the swimmers an accurate time for their swims.  Listed below are</w:t>
      </w:r>
      <w:r w:rsidR="00B93330"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your responsibilities.</w:t>
      </w:r>
      <w:r w:rsidR="00CB7BBF">
        <w:rPr>
          <w:sz w:val="20"/>
          <w:szCs w:val="20"/>
        </w:rPr>
        <w:t xml:space="preserve"> </w:t>
      </w:r>
    </w:p>
    <w:p w:rsidR="00CB7BBF" w:rsidRDefault="00CB7BBF" w:rsidP="00CB7BBF">
      <w:pPr>
        <w:rPr>
          <w:sz w:val="20"/>
          <w:szCs w:val="20"/>
        </w:rPr>
      </w:pPr>
    </w:p>
    <w:p w:rsidR="00CB7BBF" w:rsidRDefault="001C1D9A" w:rsidP="00CB7BBF">
      <w:pPr>
        <w:rPr>
          <w:sz w:val="20"/>
          <w:szCs w:val="20"/>
        </w:rPr>
      </w:pPr>
      <w:r w:rsidRPr="001C1D9A">
        <w:rPr>
          <w:sz w:val="20"/>
          <w:szCs w:val="20"/>
        </w:rPr>
        <w:t>1. Determine whether the swimmer or relay team is present and in the correct lane, heat, and</w:t>
      </w:r>
      <w:r w:rsidR="00CB7BBF">
        <w:rPr>
          <w:sz w:val="20"/>
          <w:szCs w:val="20"/>
        </w:rPr>
        <w:t xml:space="preserve"> e</w:t>
      </w:r>
      <w:r w:rsidR="00B93330">
        <w:rPr>
          <w:sz w:val="20"/>
          <w:szCs w:val="20"/>
        </w:rPr>
        <w:t>vent.</w:t>
      </w:r>
      <w:r w:rsidR="00CB7BBF">
        <w:rPr>
          <w:sz w:val="20"/>
          <w:szCs w:val="20"/>
        </w:rPr>
        <w:t xml:space="preserve"> </w:t>
      </w:r>
      <w:r w:rsidR="00B93330">
        <w:rPr>
          <w:sz w:val="20"/>
          <w:szCs w:val="20"/>
        </w:rPr>
        <w:t xml:space="preserve"> Check to see</w:t>
      </w:r>
    </w:p>
    <w:p w:rsidR="001C1D9A" w:rsidRPr="001C1D9A" w:rsidRDefault="001C1D9A" w:rsidP="00CB7BBF">
      <w:pPr>
        <w:rPr>
          <w:sz w:val="20"/>
          <w:szCs w:val="20"/>
        </w:rPr>
      </w:pPr>
      <w:proofErr w:type="gramStart"/>
      <w:r w:rsidRPr="001C1D9A">
        <w:rPr>
          <w:sz w:val="20"/>
          <w:szCs w:val="20"/>
        </w:rPr>
        <w:t>that</w:t>
      </w:r>
      <w:proofErr w:type="gramEnd"/>
      <w:r w:rsidRPr="001C1D9A">
        <w:rPr>
          <w:sz w:val="20"/>
          <w:szCs w:val="20"/>
        </w:rPr>
        <w:t xml:space="preserve"> relay swimmers are swimming in the order listed or that corrections to</w:t>
      </w:r>
      <w:r w:rsidR="00CB7BBF"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the order</w:t>
      </w:r>
      <w:r w:rsidR="00B93330"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are made.</w:t>
      </w:r>
      <w:r w:rsidR="00B93330">
        <w:rPr>
          <w:sz w:val="20"/>
          <w:szCs w:val="20"/>
        </w:rPr>
        <w:t xml:space="preserve">  </w:t>
      </w:r>
      <w:r w:rsidRPr="001C1D9A">
        <w:rPr>
          <w:sz w:val="20"/>
          <w:szCs w:val="20"/>
        </w:rPr>
        <w:t>If there is confusion about who is seeded for a heat, please make it known to</w:t>
      </w:r>
      <w:r w:rsidR="00CB7BBF"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the</w:t>
      </w:r>
      <w:r w:rsidR="00B93330"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referee prior to the start of the race.</w:t>
      </w:r>
    </w:p>
    <w:p w:rsidR="001C1D9A" w:rsidRPr="001C1D9A" w:rsidRDefault="001C1D9A" w:rsidP="001C1D9A">
      <w:pPr>
        <w:rPr>
          <w:sz w:val="20"/>
          <w:szCs w:val="20"/>
        </w:rPr>
      </w:pPr>
    </w:p>
    <w:p w:rsidR="001C1D9A" w:rsidRPr="001C1D9A" w:rsidRDefault="00CB7BBF" w:rsidP="00CB7BB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D4169">
        <w:rPr>
          <w:sz w:val="20"/>
          <w:szCs w:val="20"/>
        </w:rPr>
        <w:t>. Timers should b</w:t>
      </w:r>
      <w:r w:rsidR="001C1D9A" w:rsidRPr="001C1D9A">
        <w:rPr>
          <w:sz w:val="20"/>
          <w:szCs w:val="20"/>
        </w:rPr>
        <w:t>e in position to see and start the watch at the instant of observing the visual starting signal. If</w:t>
      </w:r>
      <w:r w:rsidR="001C1D9A">
        <w:rPr>
          <w:sz w:val="20"/>
          <w:szCs w:val="20"/>
        </w:rPr>
        <w:t xml:space="preserve"> </w:t>
      </w:r>
      <w:r w:rsidR="001C1D9A" w:rsidRPr="001C1D9A">
        <w:rPr>
          <w:sz w:val="20"/>
          <w:szCs w:val="20"/>
        </w:rPr>
        <w:t>the</w:t>
      </w:r>
      <w:r w:rsidR="003D4169">
        <w:rPr>
          <w:sz w:val="20"/>
          <w:szCs w:val="20"/>
        </w:rPr>
        <w:t xml:space="preserve"> </w:t>
      </w:r>
      <w:r w:rsidR="001C1D9A" w:rsidRPr="001C1D9A">
        <w:rPr>
          <w:sz w:val="20"/>
          <w:szCs w:val="20"/>
        </w:rPr>
        <w:t>visual starting signal is not observed, start the watch upon hearing the sound of the signal.</w:t>
      </w:r>
    </w:p>
    <w:p w:rsidR="001C1D9A" w:rsidRDefault="001C1D9A" w:rsidP="001C1D9A">
      <w:pPr>
        <w:rPr>
          <w:sz w:val="20"/>
          <w:szCs w:val="20"/>
        </w:rPr>
      </w:pPr>
    </w:p>
    <w:p w:rsidR="00CB7BBF" w:rsidRDefault="00CB7BBF" w:rsidP="00CB7BBF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3D4169">
        <w:rPr>
          <w:sz w:val="20"/>
          <w:szCs w:val="20"/>
        </w:rPr>
        <w:t xml:space="preserve"> One timer will be responsible for using the stop watch as well as the semi-automatic button</w:t>
      </w:r>
      <w:r>
        <w:rPr>
          <w:sz w:val="20"/>
          <w:szCs w:val="20"/>
        </w:rPr>
        <w:t xml:space="preserve"> </w:t>
      </w:r>
      <w:r w:rsidR="003D4169">
        <w:rPr>
          <w:sz w:val="20"/>
          <w:szCs w:val="20"/>
        </w:rPr>
        <w:t>(also know</w:t>
      </w:r>
      <w:r>
        <w:rPr>
          <w:sz w:val="20"/>
          <w:szCs w:val="20"/>
        </w:rPr>
        <w:t>n</w:t>
      </w:r>
      <w:r w:rsidR="003D4169">
        <w:rPr>
          <w:sz w:val="20"/>
          <w:szCs w:val="20"/>
        </w:rPr>
        <w:t xml:space="preserve"> as the </w:t>
      </w:r>
      <w:r w:rsidR="00922A64">
        <w:rPr>
          <w:sz w:val="20"/>
          <w:szCs w:val="20"/>
        </w:rPr>
        <w:t>p</w:t>
      </w:r>
      <w:r w:rsidR="003D4169">
        <w:rPr>
          <w:sz w:val="20"/>
          <w:szCs w:val="20"/>
        </w:rPr>
        <w:t xml:space="preserve">ickle) </w:t>
      </w:r>
      <w:proofErr w:type="gramStart"/>
      <w:r w:rsidR="003D4169">
        <w:rPr>
          <w:sz w:val="20"/>
          <w:szCs w:val="20"/>
        </w:rPr>
        <w:t>The</w:t>
      </w:r>
      <w:proofErr w:type="gramEnd"/>
      <w:r w:rsidR="003D4169">
        <w:rPr>
          <w:sz w:val="20"/>
          <w:szCs w:val="20"/>
        </w:rPr>
        <w:t xml:space="preserve"> pickle is</w:t>
      </w:r>
      <w:r w:rsidR="00922A64">
        <w:rPr>
          <w:sz w:val="20"/>
          <w:szCs w:val="20"/>
        </w:rPr>
        <w:t xml:space="preserve"> </w:t>
      </w:r>
      <w:bookmarkStart w:id="0" w:name="_GoBack"/>
      <w:bookmarkEnd w:id="0"/>
      <w:r w:rsidR="00922A64">
        <w:rPr>
          <w:sz w:val="20"/>
          <w:szCs w:val="20"/>
        </w:rPr>
        <w:t>on</w:t>
      </w:r>
      <w:r>
        <w:rPr>
          <w:sz w:val="20"/>
          <w:szCs w:val="20"/>
        </w:rPr>
        <w:t xml:space="preserve">ly pushed at the finish and </w:t>
      </w:r>
      <w:r w:rsidR="003D4169" w:rsidRPr="003D4169">
        <w:rPr>
          <w:b/>
          <w:sz w:val="20"/>
          <w:szCs w:val="20"/>
        </w:rPr>
        <w:t>NOT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 w:rsidR="003D4169">
        <w:rPr>
          <w:sz w:val="20"/>
          <w:szCs w:val="20"/>
        </w:rPr>
        <w:t xml:space="preserve"> the </w:t>
      </w:r>
      <w:r>
        <w:rPr>
          <w:sz w:val="20"/>
          <w:szCs w:val="20"/>
        </w:rPr>
        <w:t>start of the race.</w:t>
      </w:r>
      <w:r w:rsidR="003D4169">
        <w:rPr>
          <w:sz w:val="20"/>
          <w:szCs w:val="20"/>
        </w:rPr>
        <w:t xml:space="preserve"> </w:t>
      </w:r>
    </w:p>
    <w:p w:rsidR="00CB7BBF" w:rsidRDefault="00CB7BBF" w:rsidP="00CB7BBF">
      <w:pPr>
        <w:rPr>
          <w:sz w:val="20"/>
          <w:szCs w:val="20"/>
        </w:rPr>
      </w:pPr>
    </w:p>
    <w:p w:rsidR="00CB7BBF" w:rsidRDefault="00CB7BBF" w:rsidP="00CB7BBF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1C1D9A" w:rsidRPr="001C1D9A">
        <w:rPr>
          <w:sz w:val="20"/>
          <w:szCs w:val="20"/>
        </w:rPr>
        <w:t>. Stand directly over the assigned lane at the finish to observe a touch above, at or below the surface</w:t>
      </w:r>
      <w:r>
        <w:rPr>
          <w:sz w:val="20"/>
          <w:szCs w:val="20"/>
        </w:rPr>
        <w:t xml:space="preserve"> </w:t>
      </w:r>
      <w:r w:rsidR="001C1D9A" w:rsidRPr="001C1D9A">
        <w:rPr>
          <w:sz w:val="20"/>
          <w:szCs w:val="20"/>
        </w:rPr>
        <w:t>of the water</w:t>
      </w:r>
      <w:r>
        <w:rPr>
          <w:sz w:val="20"/>
          <w:szCs w:val="20"/>
        </w:rPr>
        <w:t>.</w:t>
      </w:r>
    </w:p>
    <w:p w:rsidR="001C1D9A" w:rsidRPr="001C1D9A" w:rsidRDefault="00CB7BBF" w:rsidP="00CB7BBF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C1D9A" w:rsidRPr="001C1D9A">
        <w:rPr>
          <w:sz w:val="20"/>
          <w:szCs w:val="20"/>
        </w:rPr>
        <w:t>top the watch</w:t>
      </w:r>
      <w:r w:rsidR="003D4169">
        <w:rPr>
          <w:sz w:val="20"/>
          <w:szCs w:val="20"/>
        </w:rPr>
        <w:t xml:space="preserve"> and the pickle when</w:t>
      </w:r>
      <w:r w:rsidR="001C1D9A" w:rsidRPr="001C1D9A">
        <w:rPr>
          <w:sz w:val="20"/>
          <w:szCs w:val="20"/>
        </w:rPr>
        <w:t xml:space="preserve"> any part of the swimmer</w:t>
      </w:r>
      <w:r w:rsidR="001C1D9A">
        <w:rPr>
          <w:sz w:val="20"/>
          <w:szCs w:val="20"/>
        </w:rPr>
        <w:t>’</w:t>
      </w:r>
      <w:r w:rsidR="001C1D9A" w:rsidRPr="001C1D9A">
        <w:rPr>
          <w:sz w:val="20"/>
          <w:szCs w:val="20"/>
        </w:rPr>
        <w:t>s body touches the wall.</w:t>
      </w:r>
    </w:p>
    <w:p w:rsidR="001C1D9A" w:rsidRDefault="001C1D9A" w:rsidP="001C1D9A">
      <w:pPr>
        <w:rPr>
          <w:sz w:val="20"/>
          <w:szCs w:val="20"/>
        </w:rPr>
      </w:pPr>
    </w:p>
    <w:p w:rsidR="001C1D9A" w:rsidRDefault="003D4169" w:rsidP="00CB7BBF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1C1D9A" w:rsidRPr="001C1D9A">
        <w:rPr>
          <w:sz w:val="20"/>
          <w:szCs w:val="20"/>
        </w:rPr>
        <w:t xml:space="preserve"> </w:t>
      </w:r>
      <w:r>
        <w:rPr>
          <w:sz w:val="20"/>
          <w:szCs w:val="20"/>
        </w:rPr>
        <w:t>In addition to using a stopwatch, one timer in each lane will be responsible for writing the watch</w:t>
      </w:r>
      <w:r w:rsidR="00CB7B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times on the timer sheet.  </w:t>
      </w:r>
      <w:r w:rsidRPr="003D4169">
        <w:rPr>
          <w:b/>
          <w:sz w:val="20"/>
          <w:szCs w:val="20"/>
        </w:rPr>
        <w:t>Do not write the time from the scoreboard on the sheet.</w:t>
      </w:r>
      <w:r w:rsidR="00CB7BBF">
        <w:rPr>
          <w:b/>
          <w:sz w:val="20"/>
          <w:szCs w:val="20"/>
        </w:rPr>
        <w:t xml:space="preserve">  </w:t>
      </w:r>
      <w:proofErr w:type="gramStart"/>
      <w:r w:rsidR="001C1D9A" w:rsidRPr="001C1D9A">
        <w:rPr>
          <w:sz w:val="20"/>
          <w:szCs w:val="20"/>
        </w:rPr>
        <w:t xml:space="preserve">Record on your timer sheet if a swimmer has missed the touch pad, or a </w:t>
      </w:r>
      <w:r w:rsidR="00CB7BBF">
        <w:rPr>
          <w:sz w:val="20"/>
          <w:szCs w:val="20"/>
        </w:rPr>
        <w:t xml:space="preserve">soft </w:t>
      </w:r>
      <w:r w:rsidR="001C1D9A" w:rsidRPr="001C1D9A">
        <w:rPr>
          <w:sz w:val="20"/>
          <w:szCs w:val="20"/>
        </w:rPr>
        <w:t>touch.</w:t>
      </w:r>
      <w:proofErr w:type="gramEnd"/>
    </w:p>
    <w:p w:rsidR="00DB2FF6" w:rsidRDefault="00DB2FF6" w:rsidP="00CB7BBF">
      <w:pPr>
        <w:rPr>
          <w:sz w:val="20"/>
          <w:szCs w:val="20"/>
        </w:rPr>
      </w:pPr>
    </w:p>
    <w:p w:rsidR="001C1D9A" w:rsidRPr="001C1D9A" w:rsidRDefault="003D4169" w:rsidP="00DB2FF6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1C1D9A" w:rsidRPr="001C1D9A">
        <w:rPr>
          <w:sz w:val="20"/>
          <w:szCs w:val="20"/>
        </w:rPr>
        <w:t>. Lane Timers may opera</w:t>
      </w:r>
      <w:r>
        <w:rPr>
          <w:sz w:val="20"/>
          <w:szCs w:val="20"/>
        </w:rPr>
        <w:t>te both one watch and one pickle</w:t>
      </w:r>
      <w:r w:rsidR="001C1D9A" w:rsidRPr="001C1D9A">
        <w:rPr>
          <w:sz w:val="20"/>
          <w:szCs w:val="20"/>
        </w:rPr>
        <w:t xml:space="preserve">, but </w:t>
      </w:r>
      <w:r>
        <w:rPr>
          <w:sz w:val="20"/>
          <w:szCs w:val="20"/>
        </w:rPr>
        <w:t>may not operate two watches.</w:t>
      </w:r>
    </w:p>
    <w:p w:rsidR="00DB2FF6" w:rsidRDefault="00DB2FF6" w:rsidP="00DB2FF6">
      <w:pPr>
        <w:rPr>
          <w:sz w:val="20"/>
          <w:szCs w:val="20"/>
        </w:rPr>
      </w:pPr>
    </w:p>
    <w:p w:rsidR="001C1D9A" w:rsidRPr="001C1D9A" w:rsidRDefault="001C1D9A" w:rsidP="001C1D9A">
      <w:pPr>
        <w:rPr>
          <w:sz w:val="20"/>
          <w:szCs w:val="20"/>
        </w:rPr>
      </w:pPr>
      <w:r w:rsidRPr="001C1D9A">
        <w:rPr>
          <w:sz w:val="20"/>
          <w:szCs w:val="20"/>
        </w:rPr>
        <w:t>8.  Timers</w:t>
      </w:r>
      <w:r w:rsidR="00DB2FF6">
        <w:rPr>
          <w:sz w:val="20"/>
          <w:szCs w:val="20"/>
        </w:rPr>
        <w:t>, please</w:t>
      </w:r>
      <w:r w:rsidRPr="001C1D9A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n</w:t>
      </w:r>
      <w:r>
        <w:rPr>
          <w:sz w:val="20"/>
          <w:szCs w:val="20"/>
        </w:rPr>
        <w:t>o</w:t>
      </w:r>
      <w:r w:rsidRPr="001C1D9A">
        <w:rPr>
          <w:sz w:val="20"/>
          <w:szCs w:val="20"/>
        </w:rPr>
        <w:t xml:space="preserve">t initiate conversation with swimmers.  They </w:t>
      </w:r>
      <w:r w:rsidR="00DB2FF6">
        <w:rPr>
          <w:sz w:val="20"/>
          <w:szCs w:val="20"/>
        </w:rPr>
        <w:t>should be focused on</w:t>
      </w:r>
      <w:r w:rsidRPr="001C1D9A">
        <w:rPr>
          <w:sz w:val="20"/>
          <w:szCs w:val="20"/>
        </w:rPr>
        <w:t xml:space="preserve"> their race.</w:t>
      </w:r>
      <w:r w:rsidRPr="001C1D9A">
        <w:rPr>
          <w:sz w:val="20"/>
          <w:szCs w:val="20"/>
        </w:rPr>
        <w:tab/>
      </w:r>
      <w:r w:rsidRPr="001C1D9A">
        <w:rPr>
          <w:sz w:val="20"/>
          <w:szCs w:val="20"/>
        </w:rPr>
        <w:tab/>
      </w:r>
      <w:r w:rsidRPr="001C1D9A">
        <w:rPr>
          <w:sz w:val="20"/>
          <w:szCs w:val="20"/>
        </w:rPr>
        <w:tab/>
      </w:r>
    </w:p>
    <w:p w:rsidR="001C1D9A" w:rsidRPr="001C1D9A" w:rsidRDefault="001C1D9A" w:rsidP="001C1D9A">
      <w:pPr>
        <w:ind w:firstLine="720"/>
        <w:rPr>
          <w:sz w:val="20"/>
          <w:szCs w:val="20"/>
        </w:rPr>
      </w:pPr>
      <w:r w:rsidRPr="001C1D9A">
        <w:rPr>
          <w:sz w:val="20"/>
          <w:szCs w:val="20"/>
        </w:rPr>
        <w:t xml:space="preserve">Thank you for donating your valuable time to help our swimmers at this meet. </w:t>
      </w:r>
    </w:p>
    <w:p w:rsidR="00DB2FF6" w:rsidRDefault="00DB2FF6" w:rsidP="001C1D9A"/>
    <w:p w:rsidR="00DB2FF6" w:rsidRPr="001C1D9A" w:rsidRDefault="00DB2FF6" w:rsidP="00DB2FF6">
      <w:pPr>
        <w:jc w:val="center"/>
        <w:rPr>
          <w:sz w:val="20"/>
          <w:szCs w:val="20"/>
        </w:rPr>
      </w:pPr>
      <w:r w:rsidRPr="001C1D9A">
        <w:rPr>
          <w:sz w:val="20"/>
          <w:szCs w:val="20"/>
        </w:rPr>
        <w:t>Timer Responsibilities</w:t>
      </w:r>
    </w:p>
    <w:p w:rsidR="00DB2FF6" w:rsidRPr="001C1D9A" w:rsidRDefault="00DB2FF6" w:rsidP="00DB2FF6">
      <w:pPr>
        <w:rPr>
          <w:sz w:val="20"/>
          <w:szCs w:val="20"/>
        </w:rPr>
      </w:pPr>
    </w:p>
    <w:p w:rsidR="00DB2FF6" w:rsidRDefault="00DB2FF6" w:rsidP="00DB2FF6">
      <w:pPr>
        <w:rPr>
          <w:sz w:val="20"/>
          <w:szCs w:val="20"/>
        </w:rPr>
      </w:pPr>
      <w:r>
        <w:rPr>
          <w:sz w:val="20"/>
          <w:szCs w:val="20"/>
        </w:rPr>
        <w:t xml:space="preserve">Thank you for </w:t>
      </w:r>
      <w:r w:rsidRPr="001C1D9A">
        <w:rPr>
          <w:sz w:val="20"/>
          <w:szCs w:val="20"/>
        </w:rPr>
        <w:t xml:space="preserve">helping this meet </w:t>
      </w:r>
      <w:proofErr w:type="gramStart"/>
      <w:r w:rsidRPr="001C1D9A">
        <w:rPr>
          <w:sz w:val="20"/>
          <w:szCs w:val="20"/>
        </w:rPr>
        <w:t>run</w:t>
      </w:r>
      <w:proofErr w:type="gramEnd"/>
      <w:r w:rsidRPr="001C1D9A">
        <w:rPr>
          <w:sz w:val="20"/>
          <w:szCs w:val="20"/>
        </w:rPr>
        <w:t xml:space="preserve"> smoothly.  As a timer, you will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want to do your best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to assure the swimmers an accurate time for their swims.  Listed below are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your responsibilities.</w:t>
      </w:r>
      <w:r>
        <w:rPr>
          <w:sz w:val="20"/>
          <w:szCs w:val="20"/>
        </w:rPr>
        <w:t xml:space="preserve"> </w:t>
      </w:r>
    </w:p>
    <w:p w:rsidR="00DB2FF6" w:rsidRDefault="00DB2FF6" w:rsidP="00DB2FF6">
      <w:pPr>
        <w:rPr>
          <w:sz w:val="20"/>
          <w:szCs w:val="20"/>
        </w:rPr>
      </w:pPr>
    </w:p>
    <w:p w:rsidR="00DB2FF6" w:rsidRDefault="00DB2FF6" w:rsidP="00DB2FF6">
      <w:pPr>
        <w:rPr>
          <w:sz w:val="20"/>
          <w:szCs w:val="20"/>
        </w:rPr>
      </w:pPr>
      <w:r w:rsidRPr="001C1D9A">
        <w:rPr>
          <w:sz w:val="20"/>
          <w:szCs w:val="20"/>
        </w:rPr>
        <w:t>1. Determine whether the swimmer or relay team is present and in the correct lane, heat, and</w:t>
      </w:r>
      <w:r>
        <w:rPr>
          <w:sz w:val="20"/>
          <w:szCs w:val="20"/>
        </w:rPr>
        <w:t xml:space="preserve"> event.  Check to see</w:t>
      </w:r>
    </w:p>
    <w:p w:rsidR="00DB2FF6" w:rsidRPr="001C1D9A" w:rsidRDefault="00DB2FF6" w:rsidP="00DB2FF6">
      <w:pPr>
        <w:rPr>
          <w:sz w:val="20"/>
          <w:szCs w:val="20"/>
        </w:rPr>
      </w:pPr>
      <w:proofErr w:type="gramStart"/>
      <w:r w:rsidRPr="001C1D9A">
        <w:rPr>
          <w:sz w:val="20"/>
          <w:szCs w:val="20"/>
        </w:rPr>
        <w:t>that</w:t>
      </w:r>
      <w:proofErr w:type="gramEnd"/>
      <w:r w:rsidRPr="001C1D9A">
        <w:rPr>
          <w:sz w:val="20"/>
          <w:szCs w:val="20"/>
        </w:rPr>
        <w:t xml:space="preserve"> relay swimmers are swimming in the order listed or that corrections to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the order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are made.</w:t>
      </w:r>
      <w:r>
        <w:rPr>
          <w:sz w:val="20"/>
          <w:szCs w:val="20"/>
        </w:rPr>
        <w:t xml:space="preserve">  </w:t>
      </w:r>
      <w:r w:rsidRPr="001C1D9A">
        <w:rPr>
          <w:sz w:val="20"/>
          <w:szCs w:val="20"/>
        </w:rPr>
        <w:t>If there is confusion about who is seeded for a heat, please make it known to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referee prior to the start of the race.</w:t>
      </w:r>
    </w:p>
    <w:p w:rsidR="00DB2FF6" w:rsidRPr="001C1D9A" w:rsidRDefault="00DB2FF6" w:rsidP="00DB2FF6">
      <w:pPr>
        <w:rPr>
          <w:sz w:val="20"/>
          <w:szCs w:val="20"/>
        </w:rPr>
      </w:pPr>
    </w:p>
    <w:p w:rsidR="00DB2FF6" w:rsidRPr="001C1D9A" w:rsidRDefault="00DB2FF6" w:rsidP="00DB2FF6">
      <w:pPr>
        <w:rPr>
          <w:sz w:val="20"/>
          <w:szCs w:val="20"/>
        </w:rPr>
      </w:pPr>
      <w:r>
        <w:rPr>
          <w:sz w:val="20"/>
          <w:szCs w:val="20"/>
        </w:rPr>
        <w:t>2. Timers should b</w:t>
      </w:r>
      <w:r w:rsidRPr="001C1D9A">
        <w:rPr>
          <w:sz w:val="20"/>
          <w:szCs w:val="20"/>
        </w:rPr>
        <w:t>e in position to see and start the watch at the instant of observing the visual starting signal. If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visual starting signal is not observed, start the watch upon hearing the sound of the signal.</w:t>
      </w:r>
    </w:p>
    <w:p w:rsidR="00DB2FF6" w:rsidRDefault="00DB2FF6" w:rsidP="00DB2FF6">
      <w:pPr>
        <w:rPr>
          <w:sz w:val="20"/>
          <w:szCs w:val="20"/>
        </w:rPr>
      </w:pPr>
    </w:p>
    <w:p w:rsidR="00DB2FF6" w:rsidRDefault="00DB2FF6" w:rsidP="00DB2FF6">
      <w:pPr>
        <w:rPr>
          <w:sz w:val="20"/>
          <w:szCs w:val="20"/>
        </w:rPr>
      </w:pPr>
      <w:r>
        <w:rPr>
          <w:sz w:val="20"/>
          <w:szCs w:val="20"/>
        </w:rPr>
        <w:t xml:space="preserve">3. One timer will be responsible for using the stop watch as well as the semi-automatic button (also known as the </w:t>
      </w:r>
      <w:r w:rsidR="00922A64">
        <w:rPr>
          <w:sz w:val="20"/>
          <w:szCs w:val="20"/>
        </w:rPr>
        <w:t>p</w:t>
      </w:r>
      <w:r>
        <w:rPr>
          <w:sz w:val="20"/>
          <w:szCs w:val="20"/>
        </w:rPr>
        <w:t xml:space="preserve">ickle)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pickle is </w:t>
      </w:r>
      <w:r w:rsidR="00922A64">
        <w:rPr>
          <w:sz w:val="20"/>
          <w:szCs w:val="20"/>
        </w:rPr>
        <w:t>on</w:t>
      </w:r>
      <w:r>
        <w:rPr>
          <w:sz w:val="20"/>
          <w:szCs w:val="20"/>
        </w:rPr>
        <w:t xml:space="preserve">ly pushed at the finish and </w:t>
      </w:r>
      <w:r w:rsidRPr="003D4169">
        <w:rPr>
          <w:b/>
          <w:sz w:val="20"/>
          <w:szCs w:val="20"/>
        </w:rPr>
        <w:t>NOT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 the start of the race. </w:t>
      </w:r>
    </w:p>
    <w:p w:rsidR="00DB2FF6" w:rsidRDefault="00DB2FF6" w:rsidP="00DB2FF6">
      <w:pPr>
        <w:rPr>
          <w:sz w:val="20"/>
          <w:szCs w:val="20"/>
        </w:rPr>
      </w:pPr>
    </w:p>
    <w:p w:rsidR="00DB2FF6" w:rsidRDefault="00DB2FF6" w:rsidP="00DB2FF6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1C1D9A">
        <w:rPr>
          <w:sz w:val="20"/>
          <w:szCs w:val="20"/>
        </w:rPr>
        <w:t>. Stand directly over the assigned lane at the finish to observe a touch above, at or below the surface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of the water</w:t>
      </w:r>
      <w:r>
        <w:rPr>
          <w:sz w:val="20"/>
          <w:szCs w:val="20"/>
        </w:rPr>
        <w:t>.</w:t>
      </w:r>
    </w:p>
    <w:p w:rsidR="00DB2FF6" w:rsidRPr="001C1D9A" w:rsidRDefault="00DB2FF6" w:rsidP="00DB2FF6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1C1D9A">
        <w:rPr>
          <w:sz w:val="20"/>
          <w:szCs w:val="20"/>
        </w:rPr>
        <w:t>top the watch</w:t>
      </w:r>
      <w:r>
        <w:rPr>
          <w:sz w:val="20"/>
          <w:szCs w:val="20"/>
        </w:rPr>
        <w:t xml:space="preserve"> and the pickle when</w:t>
      </w:r>
      <w:r w:rsidRPr="001C1D9A">
        <w:rPr>
          <w:sz w:val="20"/>
          <w:szCs w:val="20"/>
        </w:rPr>
        <w:t xml:space="preserve"> any part of the swimmer</w:t>
      </w:r>
      <w:r>
        <w:rPr>
          <w:sz w:val="20"/>
          <w:szCs w:val="20"/>
        </w:rPr>
        <w:t>’</w:t>
      </w:r>
      <w:r w:rsidRPr="001C1D9A">
        <w:rPr>
          <w:sz w:val="20"/>
          <w:szCs w:val="20"/>
        </w:rPr>
        <w:t>s body touches the wall.</w:t>
      </w:r>
    </w:p>
    <w:p w:rsidR="00DB2FF6" w:rsidRDefault="00DB2FF6" w:rsidP="00DB2FF6">
      <w:pPr>
        <w:rPr>
          <w:sz w:val="20"/>
          <w:szCs w:val="20"/>
        </w:rPr>
      </w:pPr>
    </w:p>
    <w:p w:rsidR="00DB2FF6" w:rsidRDefault="00DB2FF6" w:rsidP="00DB2FF6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Pr="001C1D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addition to using a stopwatch, one timer in each lane will be responsible for writing the watch times on the timer sheet.  </w:t>
      </w:r>
      <w:r w:rsidRPr="003D4169">
        <w:rPr>
          <w:b/>
          <w:sz w:val="20"/>
          <w:szCs w:val="20"/>
        </w:rPr>
        <w:t>Do not write the time from the scoreboard on the sheet.</w:t>
      </w:r>
      <w:r>
        <w:rPr>
          <w:b/>
          <w:sz w:val="20"/>
          <w:szCs w:val="20"/>
        </w:rPr>
        <w:t xml:space="preserve">  </w:t>
      </w:r>
      <w:proofErr w:type="gramStart"/>
      <w:r w:rsidRPr="001C1D9A">
        <w:rPr>
          <w:sz w:val="20"/>
          <w:szCs w:val="20"/>
        </w:rPr>
        <w:t xml:space="preserve">Record on your timer sheet if a swimmer has missed the touch pad, or a </w:t>
      </w:r>
      <w:r>
        <w:rPr>
          <w:sz w:val="20"/>
          <w:szCs w:val="20"/>
        </w:rPr>
        <w:t xml:space="preserve">soft </w:t>
      </w:r>
      <w:r w:rsidRPr="001C1D9A">
        <w:rPr>
          <w:sz w:val="20"/>
          <w:szCs w:val="20"/>
        </w:rPr>
        <w:t>touch.</w:t>
      </w:r>
      <w:proofErr w:type="gramEnd"/>
    </w:p>
    <w:p w:rsidR="00DB2FF6" w:rsidRDefault="00DB2FF6" w:rsidP="00DB2FF6">
      <w:pPr>
        <w:rPr>
          <w:sz w:val="20"/>
          <w:szCs w:val="20"/>
        </w:rPr>
      </w:pPr>
    </w:p>
    <w:p w:rsidR="00DB2FF6" w:rsidRPr="001C1D9A" w:rsidRDefault="00DB2FF6" w:rsidP="00DB2FF6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1C1D9A">
        <w:rPr>
          <w:sz w:val="20"/>
          <w:szCs w:val="20"/>
        </w:rPr>
        <w:t>. Lane Timers may opera</w:t>
      </w:r>
      <w:r>
        <w:rPr>
          <w:sz w:val="20"/>
          <w:szCs w:val="20"/>
        </w:rPr>
        <w:t>te both one watch and one pickle</w:t>
      </w:r>
      <w:r w:rsidRPr="001C1D9A">
        <w:rPr>
          <w:sz w:val="20"/>
          <w:szCs w:val="20"/>
        </w:rPr>
        <w:t xml:space="preserve">, but </w:t>
      </w:r>
      <w:r>
        <w:rPr>
          <w:sz w:val="20"/>
          <w:szCs w:val="20"/>
        </w:rPr>
        <w:t>may not operate two watches.</w:t>
      </w:r>
    </w:p>
    <w:p w:rsidR="00DB2FF6" w:rsidRDefault="00DB2FF6" w:rsidP="00DB2FF6">
      <w:pPr>
        <w:rPr>
          <w:sz w:val="20"/>
          <w:szCs w:val="20"/>
        </w:rPr>
      </w:pPr>
    </w:p>
    <w:p w:rsidR="00DB2FF6" w:rsidRPr="001C1D9A" w:rsidRDefault="00DB2FF6" w:rsidP="00DB2FF6">
      <w:pPr>
        <w:rPr>
          <w:sz w:val="20"/>
          <w:szCs w:val="20"/>
        </w:rPr>
      </w:pPr>
      <w:r w:rsidRPr="001C1D9A">
        <w:rPr>
          <w:sz w:val="20"/>
          <w:szCs w:val="20"/>
        </w:rPr>
        <w:t>8.  Timers</w:t>
      </w:r>
      <w:r>
        <w:rPr>
          <w:sz w:val="20"/>
          <w:szCs w:val="20"/>
        </w:rPr>
        <w:t>, please</w:t>
      </w:r>
      <w:r w:rsidRPr="001C1D9A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</w:t>
      </w:r>
      <w:r w:rsidRPr="001C1D9A">
        <w:rPr>
          <w:sz w:val="20"/>
          <w:szCs w:val="20"/>
        </w:rPr>
        <w:t>n</w:t>
      </w:r>
      <w:r>
        <w:rPr>
          <w:sz w:val="20"/>
          <w:szCs w:val="20"/>
        </w:rPr>
        <w:t>o</w:t>
      </w:r>
      <w:r w:rsidRPr="001C1D9A">
        <w:rPr>
          <w:sz w:val="20"/>
          <w:szCs w:val="20"/>
        </w:rPr>
        <w:t xml:space="preserve">t initiate conversation with swimmers.  They </w:t>
      </w:r>
      <w:r>
        <w:rPr>
          <w:sz w:val="20"/>
          <w:szCs w:val="20"/>
        </w:rPr>
        <w:t>should be focused on</w:t>
      </w:r>
      <w:r w:rsidRPr="001C1D9A">
        <w:rPr>
          <w:sz w:val="20"/>
          <w:szCs w:val="20"/>
        </w:rPr>
        <w:t xml:space="preserve"> their race.</w:t>
      </w:r>
      <w:r w:rsidRPr="001C1D9A">
        <w:rPr>
          <w:sz w:val="20"/>
          <w:szCs w:val="20"/>
        </w:rPr>
        <w:tab/>
      </w:r>
      <w:r w:rsidRPr="001C1D9A">
        <w:rPr>
          <w:sz w:val="20"/>
          <w:szCs w:val="20"/>
        </w:rPr>
        <w:tab/>
      </w:r>
      <w:r w:rsidRPr="001C1D9A">
        <w:rPr>
          <w:sz w:val="20"/>
          <w:szCs w:val="20"/>
        </w:rPr>
        <w:tab/>
      </w:r>
    </w:p>
    <w:p w:rsidR="00DB2FF6" w:rsidRPr="00DB2FF6" w:rsidRDefault="00DB2FF6" w:rsidP="00DB2FF6">
      <w:pPr>
        <w:ind w:firstLine="720"/>
        <w:rPr>
          <w:sz w:val="20"/>
          <w:szCs w:val="20"/>
        </w:rPr>
      </w:pPr>
      <w:r w:rsidRPr="001C1D9A">
        <w:rPr>
          <w:sz w:val="20"/>
          <w:szCs w:val="20"/>
        </w:rPr>
        <w:t xml:space="preserve">Thank you for donating your valuable time to help our swimmers at this meet. </w:t>
      </w:r>
    </w:p>
    <w:sectPr w:rsidR="00DB2FF6" w:rsidRPr="00DB2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A"/>
    <w:rsid w:val="001C1D9A"/>
    <w:rsid w:val="001C51C2"/>
    <w:rsid w:val="003D4169"/>
    <w:rsid w:val="006F580C"/>
    <w:rsid w:val="00922A64"/>
    <w:rsid w:val="00B93330"/>
    <w:rsid w:val="00CB7BBF"/>
    <w:rsid w:val="00DB2FF6"/>
    <w:rsid w:val="00E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swimmer</dc:creator>
  <cp:lastModifiedBy>swimmer</cp:lastModifiedBy>
  <cp:revision>2</cp:revision>
  <dcterms:created xsi:type="dcterms:W3CDTF">2015-03-03T06:30:00Z</dcterms:created>
  <dcterms:modified xsi:type="dcterms:W3CDTF">2015-03-03T06:30:00Z</dcterms:modified>
</cp:coreProperties>
</file>