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1B" w:rsidRDefault="007A2474">
      <w:pPr>
        <w:pStyle w:val="Heading1"/>
        <w:spacing w:before="75"/>
        <w:ind w:left="1379"/>
      </w:pPr>
      <w:r>
        <w:t>APPLICATION FORM FOR ELITE MEET TRAVEL RE-IMBURSMENT</w:t>
      </w:r>
    </w:p>
    <w:p w:rsidR="0056701B" w:rsidRDefault="0056701B">
      <w:pPr>
        <w:pStyle w:val="BodyText"/>
        <w:rPr>
          <w:b/>
          <w:sz w:val="23"/>
        </w:rPr>
      </w:pPr>
    </w:p>
    <w:p w:rsidR="0056701B" w:rsidRDefault="007A2474">
      <w:pPr>
        <w:ind w:left="3026"/>
        <w:rPr>
          <w:b/>
          <w:sz w:val="23"/>
        </w:rPr>
      </w:pPr>
      <w:r>
        <w:rPr>
          <w:b/>
          <w:sz w:val="23"/>
        </w:rPr>
        <w:t>WYOMING SWIMMING, INC.</w:t>
      </w:r>
    </w:p>
    <w:p w:rsidR="0056701B" w:rsidRDefault="0056701B">
      <w:pPr>
        <w:pStyle w:val="BodyText"/>
        <w:spacing w:before="11"/>
        <w:rPr>
          <w:b/>
          <w:sz w:val="22"/>
        </w:rPr>
      </w:pPr>
    </w:p>
    <w:p w:rsidR="0056701B" w:rsidRDefault="007A2474">
      <w:pPr>
        <w:ind w:left="1238"/>
        <w:rPr>
          <w:b/>
          <w:sz w:val="23"/>
        </w:rPr>
      </w:pPr>
      <w:r>
        <w:rPr>
          <w:b/>
          <w:sz w:val="23"/>
        </w:rPr>
        <w:t>APPLICATION FOR ELITE MEET TRAVEL REIMBURSEMENT</w:t>
      </w:r>
    </w:p>
    <w:p w:rsidR="0056701B" w:rsidRDefault="007A2474">
      <w:pPr>
        <w:spacing w:before="183"/>
        <w:ind w:left="474" w:right="472"/>
        <w:jc w:val="center"/>
        <w:rPr>
          <w:b/>
          <w:sz w:val="18"/>
        </w:rPr>
      </w:pPr>
      <w:r>
        <w:rPr>
          <w:b/>
          <w:sz w:val="18"/>
        </w:rPr>
        <w:t>For Senior Sectionals, Junior Nationals, Futures, U.S. Open, Senior Nationals and U.S. Olympic Trials</w:t>
      </w:r>
    </w:p>
    <w:p w:rsidR="0056701B" w:rsidRDefault="0056701B">
      <w:pPr>
        <w:pStyle w:val="BodyText"/>
        <w:spacing w:before="2"/>
        <w:rPr>
          <w:b/>
        </w:rPr>
      </w:pPr>
    </w:p>
    <w:p w:rsidR="0056701B" w:rsidRDefault="007A2474">
      <w:pPr>
        <w:pStyle w:val="Heading1"/>
        <w:ind w:left="472"/>
      </w:pPr>
      <w:r>
        <w:t>This application must be emailed within 30 days following conclusion of the elite meet.</w:t>
      </w:r>
    </w:p>
    <w:p w:rsidR="0056701B" w:rsidRDefault="007A2474">
      <w:pPr>
        <w:spacing w:before="173"/>
        <w:ind w:left="220"/>
        <w:rPr>
          <w:sz w:val="16"/>
        </w:rPr>
      </w:pPr>
      <w:r>
        <w:rPr>
          <w:sz w:val="16"/>
        </w:rPr>
        <w:t>Wyoming swimmers qualifying for and competing in Senior Sectionals, US Open, Junior Nationals, Futures,</w:t>
      </w:r>
    </w:p>
    <w:p w:rsidR="0056701B" w:rsidRDefault="007A2474">
      <w:pPr>
        <w:spacing w:before="1"/>
        <w:ind w:left="220" w:right="382"/>
        <w:rPr>
          <w:rFonts w:ascii="Times New Roman"/>
          <w:sz w:val="18"/>
        </w:rPr>
      </w:pPr>
      <w:r>
        <w:rPr>
          <w:sz w:val="16"/>
        </w:rPr>
        <w:t xml:space="preserve">Senior Nationals or Olympic Trials may receive partial reimbursement to help defray the costs of attending these meets. The amount of reimbursement is set by the WSI House of Delegates. </w:t>
      </w:r>
      <w:r w:rsidR="00222367">
        <w:rPr>
          <w:rFonts w:ascii="Times New Roman"/>
          <w:sz w:val="18"/>
        </w:rPr>
        <w:t xml:space="preserve">(Please see </w:t>
      </w:r>
      <w:r w:rsidR="00C30BCE">
        <w:rPr>
          <w:rFonts w:ascii="Times New Roman"/>
          <w:sz w:val="18"/>
        </w:rPr>
        <w:t xml:space="preserve">excerpt from </w:t>
      </w:r>
      <w:r w:rsidR="00222367">
        <w:rPr>
          <w:rFonts w:ascii="Times New Roman"/>
          <w:sz w:val="18"/>
        </w:rPr>
        <w:t>page 26-27</w:t>
      </w:r>
      <w:r>
        <w:rPr>
          <w:rFonts w:ascii="Times New Roman"/>
          <w:sz w:val="18"/>
        </w:rPr>
        <w:t xml:space="preserve"> of WSI </w:t>
      </w:r>
      <w:r w:rsidR="00C30BCE">
        <w:rPr>
          <w:rFonts w:ascii="Times New Roman"/>
          <w:sz w:val="18"/>
        </w:rPr>
        <w:t>Policy and Procedure Manual a</w:t>
      </w:r>
      <w:r w:rsidR="00222367">
        <w:rPr>
          <w:rFonts w:ascii="Times New Roman"/>
          <w:sz w:val="18"/>
        </w:rPr>
        <w:t>ttached below.)</w:t>
      </w:r>
    </w:p>
    <w:p w:rsidR="0056701B" w:rsidRDefault="00C30BCE">
      <w:pPr>
        <w:pStyle w:val="BodyText"/>
        <w:spacing w:before="7"/>
        <w:rPr>
          <w:rFonts w:ascii="Times New Roman"/>
          <w:sz w:val="16"/>
        </w:rPr>
      </w:pPr>
      <w:r>
        <w:rPr>
          <w:noProof/>
          <w:lang w:bidi="ar-SA"/>
        </w:rPr>
        <mc:AlternateContent>
          <mc:Choice Requires="wps">
            <w:drawing>
              <wp:anchor distT="0" distB="0" distL="0" distR="0" simplePos="0" relativeHeight="251657728" behindDoc="0" locked="0" layoutInCell="1" allowOverlap="1">
                <wp:simplePos x="0" y="0"/>
                <wp:positionH relativeFrom="page">
                  <wp:posOffset>1125220</wp:posOffset>
                </wp:positionH>
                <wp:positionV relativeFrom="paragraph">
                  <wp:posOffset>151130</wp:posOffset>
                </wp:positionV>
                <wp:extent cx="5523865" cy="0"/>
                <wp:effectExtent l="10795" t="6350" r="889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4DB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1.9pt" to="523.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H3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dPI0n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" strokeweight=".72pt">
                <w10:wrap type="topAndBottom" anchorx="page"/>
              </v:line>
            </w:pict>
          </mc:Fallback>
        </mc:AlternateContent>
      </w:r>
    </w:p>
    <w:p w:rsidR="0056701B" w:rsidRDefault="0056701B">
      <w:pPr>
        <w:pStyle w:val="BodyText"/>
        <w:spacing w:before="8"/>
        <w:rPr>
          <w:rFonts w:ascii="Times New Roman"/>
        </w:rPr>
      </w:pPr>
    </w:p>
    <w:p w:rsidR="0056701B" w:rsidRDefault="007A2474">
      <w:pPr>
        <w:tabs>
          <w:tab w:val="left" w:pos="4100"/>
          <w:tab w:val="left" w:pos="7462"/>
          <w:tab w:val="left" w:pos="8269"/>
        </w:tabs>
        <w:spacing w:before="96"/>
        <w:ind w:left="220"/>
        <w:rPr>
          <w:sz w:val="16"/>
        </w:rPr>
      </w:pPr>
      <w:r>
        <w:rPr>
          <w:sz w:val="16"/>
        </w:rPr>
        <w:t>Last</w:t>
      </w:r>
      <w:r>
        <w:rPr>
          <w:spacing w:val="-1"/>
          <w:sz w:val="16"/>
        </w:rPr>
        <w:t xml:space="preserve"> </w:t>
      </w:r>
      <w:r>
        <w:rPr>
          <w:sz w:val="16"/>
        </w:rPr>
        <w:t>Name</w:t>
      </w:r>
      <w:r>
        <w:rPr>
          <w:sz w:val="16"/>
          <w:u w:val="single"/>
        </w:rPr>
        <w:t xml:space="preserve"> </w:t>
      </w:r>
      <w:r>
        <w:rPr>
          <w:sz w:val="16"/>
          <w:u w:val="single"/>
        </w:rPr>
        <w:tab/>
      </w:r>
      <w:r>
        <w:rPr>
          <w:sz w:val="16"/>
        </w:rPr>
        <w:t>First Name</w:t>
      </w:r>
      <w:r>
        <w:rPr>
          <w:sz w:val="16"/>
          <w:u w:val="single"/>
        </w:rPr>
        <w:t xml:space="preserve"> </w:t>
      </w:r>
      <w:r>
        <w:rPr>
          <w:sz w:val="16"/>
          <w:u w:val="single"/>
        </w:rPr>
        <w:tab/>
      </w:r>
      <w:r>
        <w:rPr>
          <w:sz w:val="16"/>
        </w:rPr>
        <w:t xml:space="preserve">M.I. </w:t>
      </w:r>
      <w:r>
        <w:rPr>
          <w:sz w:val="16"/>
          <w:u w:val="single"/>
        </w:rPr>
        <w:t xml:space="preserve"> </w:t>
      </w:r>
      <w:r>
        <w:rPr>
          <w:sz w:val="16"/>
          <w:u w:val="single"/>
        </w:rPr>
        <w:tab/>
      </w:r>
    </w:p>
    <w:p w:rsidR="0056701B" w:rsidRDefault="0056701B">
      <w:pPr>
        <w:pStyle w:val="BodyText"/>
        <w:spacing w:before="1"/>
        <w:rPr>
          <w:sz w:val="16"/>
        </w:rPr>
      </w:pPr>
    </w:p>
    <w:p w:rsidR="0056701B" w:rsidRDefault="007A2474">
      <w:pPr>
        <w:tabs>
          <w:tab w:val="left" w:pos="4450"/>
          <w:tab w:val="left" w:pos="4632"/>
          <w:tab w:val="left" w:pos="6008"/>
          <w:tab w:val="left" w:pos="6151"/>
          <w:tab w:val="left" w:pos="6678"/>
          <w:tab w:val="left" w:pos="6838"/>
          <w:tab w:val="left" w:pos="7878"/>
        </w:tabs>
        <w:spacing w:before="1"/>
        <w:ind w:left="940" w:right="1199" w:hanging="720"/>
        <w:rPr>
          <w:sz w:val="16"/>
        </w:rPr>
      </w:pPr>
      <w:r>
        <w:rPr>
          <w:sz w:val="16"/>
        </w:rPr>
        <w:t>Address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Street</w:t>
      </w:r>
      <w:r>
        <w:rPr>
          <w:sz w:val="16"/>
        </w:rPr>
        <w:tab/>
      </w:r>
      <w:r>
        <w:rPr>
          <w:sz w:val="16"/>
        </w:rPr>
        <w:tab/>
        <w:t>City</w:t>
      </w:r>
      <w:r>
        <w:rPr>
          <w:sz w:val="16"/>
        </w:rPr>
        <w:tab/>
      </w:r>
      <w:r>
        <w:rPr>
          <w:sz w:val="16"/>
        </w:rPr>
        <w:tab/>
        <w:t>State</w:t>
      </w:r>
      <w:r>
        <w:rPr>
          <w:sz w:val="16"/>
        </w:rPr>
        <w:tab/>
      </w:r>
      <w:r>
        <w:rPr>
          <w:sz w:val="16"/>
        </w:rPr>
        <w:tab/>
        <w:t>ZIP</w:t>
      </w:r>
    </w:p>
    <w:p w:rsidR="0056701B" w:rsidRDefault="0056701B">
      <w:pPr>
        <w:pStyle w:val="BodyText"/>
        <w:rPr>
          <w:sz w:val="16"/>
        </w:rPr>
      </w:pPr>
    </w:p>
    <w:p w:rsidR="0056701B" w:rsidRDefault="007A2474">
      <w:pPr>
        <w:tabs>
          <w:tab w:val="left" w:pos="2990"/>
          <w:tab w:val="left" w:pos="3400"/>
          <w:tab w:val="left" w:pos="8230"/>
        </w:tabs>
        <w:ind w:left="220"/>
        <w:rPr>
          <w:sz w:val="16"/>
        </w:rPr>
      </w:pPr>
      <w:r>
        <w:rPr>
          <w:sz w:val="16"/>
        </w:rPr>
        <w:t>Phone</w:t>
      </w:r>
      <w:r>
        <w:rPr>
          <w:sz w:val="16"/>
          <w:u w:val="single"/>
        </w:rPr>
        <w:t xml:space="preserve"> </w:t>
      </w:r>
      <w:r>
        <w:rPr>
          <w:sz w:val="16"/>
          <w:u w:val="single"/>
        </w:rPr>
        <w:tab/>
      </w:r>
      <w:r>
        <w:rPr>
          <w:sz w:val="16"/>
        </w:rPr>
        <w:tab/>
        <w:t>USA Swimming</w:t>
      </w:r>
      <w:r>
        <w:rPr>
          <w:spacing w:val="-12"/>
          <w:sz w:val="16"/>
        </w:rPr>
        <w:t xml:space="preserve"> </w:t>
      </w:r>
      <w:r>
        <w:rPr>
          <w:sz w:val="16"/>
        </w:rPr>
        <w:t xml:space="preserve">Number </w:t>
      </w:r>
      <w:r>
        <w:rPr>
          <w:sz w:val="16"/>
          <w:u w:val="single"/>
        </w:rPr>
        <w:t xml:space="preserve"> </w:t>
      </w:r>
      <w:r>
        <w:rPr>
          <w:sz w:val="16"/>
          <w:u w:val="single"/>
        </w:rPr>
        <w:tab/>
      </w:r>
    </w:p>
    <w:p w:rsidR="0056701B" w:rsidRDefault="0056701B">
      <w:pPr>
        <w:pStyle w:val="BodyText"/>
        <w:spacing w:before="10"/>
        <w:rPr>
          <w:sz w:val="15"/>
        </w:rPr>
      </w:pPr>
    </w:p>
    <w:p w:rsidR="0056701B" w:rsidRDefault="007A2474">
      <w:pPr>
        <w:tabs>
          <w:tab w:val="left" w:pos="6803"/>
        </w:tabs>
        <w:ind w:left="220"/>
        <w:rPr>
          <w:sz w:val="16"/>
        </w:rPr>
      </w:pPr>
      <w:r>
        <w:rPr>
          <w:sz w:val="16"/>
        </w:rPr>
        <w:t>E-mail</w:t>
      </w:r>
      <w:r>
        <w:rPr>
          <w:spacing w:val="-1"/>
          <w:sz w:val="16"/>
        </w:rPr>
        <w:t xml:space="preserve"> </w:t>
      </w:r>
      <w:r>
        <w:rPr>
          <w:sz w:val="16"/>
          <w:u w:val="single"/>
        </w:rPr>
        <w:t xml:space="preserve"> </w:t>
      </w:r>
      <w:r>
        <w:rPr>
          <w:sz w:val="16"/>
          <w:u w:val="single"/>
        </w:rPr>
        <w:tab/>
      </w:r>
    </w:p>
    <w:p w:rsidR="0056701B" w:rsidRDefault="0056701B">
      <w:pPr>
        <w:pStyle w:val="BodyText"/>
        <w:spacing w:before="11"/>
        <w:rPr>
          <w:sz w:val="15"/>
        </w:rPr>
      </w:pPr>
    </w:p>
    <w:p w:rsidR="0056701B" w:rsidRDefault="007A2474">
      <w:pPr>
        <w:tabs>
          <w:tab w:val="left" w:pos="6022"/>
          <w:tab w:val="left" w:pos="8273"/>
        </w:tabs>
        <w:ind w:left="220"/>
        <w:rPr>
          <w:sz w:val="16"/>
        </w:rPr>
      </w:pPr>
      <w:r>
        <w:rPr>
          <w:sz w:val="16"/>
        </w:rPr>
        <w:t>Name</w:t>
      </w:r>
      <w:r>
        <w:rPr>
          <w:spacing w:val="-3"/>
          <w:sz w:val="16"/>
        </w:rPr>
        <w:t xml:space="preserve"> </w:t>
      </w:r>
      <w:r>
        <w:rPr>
          <w:sz w:val="16"/>
        </w:rPr>
        <w:t>of</w:t>
      </w:r>
      <w:r>
        <w:rPr>
          <w:spacing w:val="-2"/>
          <w:sz w:val="16"/>
        </w:rPr>
        <w:t xml:space="preserve"> </w:t>
      </w:r>
      <w:r>
        <w:rPr>
          <w:sz w:val="16"/>
        </w:rPr>
        <w:t>Meet</w:t>
      </w:r>
      <w:r>
        <w:rPr>
          <w:sz w:val="16"/>
          <w:u w:val="single"/>
        </w:rPr>
        <w:t xml:space="preserve"> </w:t>
      </w:r>
      <w:r>
        <w:rPr>
          <w:sz w:val="16"/>
          <w:u w:val="single"/>
        </w:rPr>
        <w:tab/>
      </w:r>
      <w:r>
        <w:rPr>
          <w:sz w:val="16"/>
        </w:rPr>
        <w:t>Date of</w:t>
      </w:r>
      <w:r>
        <w:rPr>
          <w:spacing w:val="-2"/>
          <w:sz w:val="16"/>
        </w:rPr>
        <w:t xml:space="preserve"> </w:t>
      </w:r>
      <w:r>
        <w:rPr>
          <w:sz w:val="16"/>
        </w:rPr>
        <w:t xml:space="preserve">Meet </w:t>
      </w:r>
      <w:r>
        <w:rPr>
          <w:sz w:val="16"/>
          <w:u w:val="single"/>
        </w:rPr>
        <w:t xml:space="preserve"> </w:t>
      </w:r>
      <w:r>
        <w:rPr>
          <w:sz w:val="16"/>
          <w:u w:val="single"/>
        </w:rPr>
        <w:tab/>
      </w:r>
    </w:p>
    <w:p w:rsidR="0056701B" w:rsidRDefault="0056701B">
      <w:pPr>
        <w:pStyle w:val="BodyText"/>
        <w:spacing w:before="8"/>
        <w:rPr>
          <w:sz w:val="15"/>
        </w:rPr>
      </w:pPr>
    </w:p>
    <w:p w:rsidR="0056701B" w:rsidRDefault="007A2474">
      <w:pPr>
        <w:spacing w:before="1"/>
        <w:ind w:left="220"/>
        <w:rPr>
          <w:b/>
          <w:sz w:val="16"/>
        </w:rPr>
      </w:pPr>
      <w:r>
        <w:rPr>
          <w:b/>
          <w:sz w:val="16"/>
        </w:rPr>
        <w:t>I achieved qualifying times and competed in these events:</w:t>
      </w:r>
    </w:p>
    <w:p w:rsidR="0056701B" w:rsidRDefault="0056701B">
      <w:pPr>
        <w:pStyle w:val="BodyText"/>
        <w:spacing w:before="7"/>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56701B">
        <w:trPr>
          <w:trHeight w:val="184"/>
        </w:trPr>
        <w:tc>
          <w:tcPr>
            <w:tcW w:w="2953" w:type="dxa"/>
          </w:tcPr>
          <w:p w:rsidR="0056701B" w:rsidRDefault="007A2474">
            <w:pPr>
              <w:pStyle w:val="TableParagraph"/>
              <w:spacing w:line="165" w:lineRule="exact"/>
              <w:ind w:left="107"/>
              <w:rPr>
                <w:b/>
                <w:sz w:val="16"/>
              </w:rPr>
            </w:pPr>
            <w:r>
              <w:rPr>
                <w:b/>
                <w:sz w:val="16"/>
              </w:rPr>
              <w:t>Event, Distance, Time</w:t>
            </w:r>
          </w:p>
        </w:tc>
        <w:tc>
          <w:tcPr>
            <w:tcW w:w="2953" w:type="dxa"/>
          </w:tcPr>
          <w:p w:rsidR="0056701B" w:rsidRDefault="007A2474">
            <w:pPr>
              <w:pStyle w:val="TableParagraph"/>
              <w:spacing w:line="165" w:lineRule="exact"/>
              <w:ind w:left="107"/>
              <w:rPr>
                <w:b/>
                <w:sz w:val="16"/>
              </w:rPr>
            </w:pPr>
            <w:r>
              <w:rPr>
                <w:b/>
                <w:sz w:val="16"/>
              </w:rPr>
              <w:t>Event, Distance, Time</w:t>
            </w:r>
          </w:p>
        </w:tc>
        <w:tc>
          <w:tcPr>
            <w:tcW w:w="2953" w:type="dxa"/>
          </w:tcPr>
          <w:p w:rsidR="0056701B" w:rsidRDefault="007A2474">
            <w:pPr>
              <w:pStyle w:val="TableParagraph"/>
              <w:spacing w:line="165" w:lineRule="exact"/>
              <w:ind w:left="106"/>
              <w:rPr>
                <w:b/>
                <w:sz w:val="16"/>
              </w:rPr>
            </w:pPr>
            <w:r>
              <w:rPr>
                <w:b/>
                <w:sz w:val="16"/>
              </w:rPr>
              <w:t>Event, Distance, Time</w:t>
            </w:r>
          </w:p>
        </w:tc>
      </w:tr>
      <w:tr w:rsidR="0056701B">
        <w:trPr>
          <w:trHeight w:val="181"/>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r w:rsidR="0056701B">
        <w:trPr>
          <w:trHeight w:val="184"/>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r w:rsidR="0056701B">
        <w:trPr>
          <w:trHeight w:val="184"/>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r w:rsidR="0056701B">
        <w:trPr>
          <w:trHeight w:val="184"/>
        </w:trPr>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c>
          <w:tcPr>
            <w:tcW w:w="2953" w:type="dxa"/>
          </w:tcPr>
          <w:p w:rsidR="0056701B" w:rsidRDefault="0056701B">
            <w:pPr>
              <w:pStyle w:val="TableParagraph"/>
              <w:rPr>
                <w:rFonts w:ascii="Times New Roman"/>
                <w:sz w:val="12"/>
              </w:rPr>
            </w:pPr>
          </w:p>
        </w:tc>
      </w:tr>
    </w:tbl>
    <w:p w:rsidR="0056701B" w:rsidRDefault="0056701B">
      <w:pPr>
        <w:pStyle w:val="BodyText"/>
        <w:spacing w:before="6"/>
        <w:rPr>
          <w:b/>
          <w:sz w:val="15"/>
        </w:rPr>
      </w:pPr>
    </w:p>
    <w:p w:rsidR="0056701B" w:rsidRDefault="007A2474">
      <w:pPr>
        <w:tabs>
          <w:tab w:val="left" w:pos="3941"/>
        </w:tabs>
        <w:ind w:left="220"/>
        <w:rPr>
          <w:b/>
          <w:sz w:val="16"/>
        </w:rPr>
      </w:pPr>
      <w:r>
        <w:rPr>
          <w:b/>
          <w:sz w:val="16"/>
        </w:rPr>
        <w:t>I swam as a Relay Only swimmer</w:t>
      </w:r>
      <w:r>
        <w:rPr>
          <w:b/>
          <w:spacing w:val="-15"/>
          <w:sz w:val="16"/>
        </w:rPr>
        <w:t xml:space="preserve"> </w:t>
      </w:r>
      <w:r>
        <w:rPr>
          <w:b/>
          <w:sz w:val="16"/>
        </w:rPr>
        <w:t xml:space="preserve">(Yes/No) </w:t>
      </w:r>
      <w:r>
        <w:rPr>
          <w:b/>
          <w:sz w:val="16"/>
          <w:u w:val="single"/>
        </w:rPr>
        <w:t xml:space="preserve"> </w:t>
      </w:r>
      <w:r>
        <w:rPr>
          <w:b/>
          <w:sz w:val="16"/>
          <w:u w:val="single"/>
        </w:rPr>
        <w:tab/>
      </w:r>
    </w:p>
    <w:p w:rsidR="0056701B" w:rsidRDefault="0056701B">
      <w:pPr>
        <w:pStyle w:val="BodyText"/>
        <w:rPr>
          <w:b/>
          <w:sz w:val="16"/>
        </w:rPr>
      </w:pPr>
    </w:p>
    <w:p w:rsidR="0056701B" w:rsidRDefault="007A2474">
      <w:pPr>
        <w:pStyle w:val="Heading1"/>
      </w:pPr>
      <w:r>
        <w:t>Please include a copy swimmer’s results from this meet with this application.</w:t>
      </w:r>
    </w:p>
    <w:p w:rsidR="0056701B" w:rsidRDefault="007A2474">
      <w:pPr>
        <w:spacing w:before="184"/>
        <w:ind w:left="220"/>
        <w:rPr>
          <w:b/>
          <w:sz w:val="16"/>
        </w:rPr>
      </w:pPr>
      <w:r>
        <w:rPr>
          <w:b/>
          <w:sz w:val="16"/>
        </w:rPr>
        <w:t>I competed in these required meets sanctioned by Wyoming Swimming in the past 12 months:</w:t>
      </w:r>
    </w:p>
    <w:p w:rsidR="0056701B" w:rsidRDefault="0056701B">
      <w:pPr>
        <w:pStyle w:val="BodyText"/>
        <w:spacing w:before="5" w:after="1"/>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601"/>
        <w:gridCol w:w="1729"/>
      </w:tblGrid>
      <w:tr w:rsidR="0056701B">
        <w:trPr>
          <w:trHeight w:val="184"/>
        </w:trPr>
        <w:tc>
          <w:tcPr>
            <w:tcW w:w="3529" w:type="dxa"/>
          </w:tcPr>
          <w:p w:rsidR="0056701B" w:rsidRDefault="007A2474">
            <w:pPr>
              <w:pStyle w:val="TableParagraph"/>
              <w:spacing w:line="164" w:lineRule="exact"/>
              <w:ind w:left="107"/>
              <w:rPr>
                <w:b/>
                <w:sz w:val="16"/>
              </w:rPr>
            </w:pPr>
            <w:r>
              <w:rPr>
                <w:b/>
                <w:sz w:val="16"/>
              </w:rPr>
              <w:t>Meet Name</w:t>
            </w:r>
          </w:p>
        </w:tc>
        <w:tc>
          <w:tcPr>
            <w:tcW w:w="3601" w:type="dxa"/>
          </w:tcPr>
          <w:p w:rsidR="0056701B" w:rsidRDefault="007A2474">
            <w:pPr>
              <w:pStyle w:val="TableParagraph"/>
              <w:spacing w:line="164" w:lineRule="exact"/>
              <w:ind w:left="107"/>
              <w:rPr>
                <w:b/>
                <w:sz w:val="16"/>
              </w:rPr>
            </w:pPr>
            <w:r>
              <w:rPr>
                <w:b/>
                <w:sz w:val="16"/>
              </w:rPr>
              <w:t>Location</w:t>
            </w:r>
          </w:p>
        </w:tc>
        <w:tc>
          <w:tcPr>
            <w:tcW w:w="1729" w:type="dxa"/>
          </w:tcPr>
          <w:p w:rsidR="0056701B" w:rsidRDefault="007A2474">
            <w:pPr>
              <w:pStyle w:val="TableParagraph"/>
              <w:spacing w:line="164" w:lineRule="exact"/>
              <w:ind w:left="106"/>
              <w:rPr>
                <w:b/>
                <w:sz w:val="16"/>
              </w:rPr>
            </w:pPr>
            <w:r>
              <w:rPr>
                <w:b/>
                <w:sz w:val="16"/>
              </w:rPr>
              <w:t>Date</w:t>
            </w:r>
          </w:p>
        </w:tc>
      </w:tr>
      <w:tr w:rsidR="0056701B">
        <w:trPr>
          <w:trHeight w:val="549"/>
        </w:trPr>
        <w:tc>
          <w:tcPr>
            <w:tcW w:w="3529" w:type="dxa"/>
            <w:tcBorders>
              <w:bottom w:val="single" w:sz="6" w:space="0" w:color="000000"/>
            </w:tcBorders>
          </w:tcPr>
          <w:p w:rsidR="0056701B" w:rsidRDefault="007A2474">
            <w:pPr>
              <w:pStyle w:val="TableParagraph"/>
              <w:spacing w:line="180" w:lineRule="exact"/>
              <w:ind w:left="107"/>
              <w:rPr>
                <w:sz w:val="16"/>
              </w:rPr>
            </w:pPr>
            <w:r>
              <w:rPr>
                <w:sz w:val="16"/>
              </w:rPr>
              <w:t>1) Winter State Championship</w:t>
            </w:r>
          </w:p>
        </w:tc>
        <w:tc>
          <w:tcPr>
            <w:tcW w:w="3601" w:type="dxa"/>
            <w:tcBorders>
              <w:bottom w:val="single" w:sz="6" w:space="0" w:color="000000"/>
            </w:tcBorders>
          </w:tcPr>
          <w:p w:rsidR="0056701B" w:rsidRDefault="0056701B">
            <w:pPr>
              <w:pStyle w:val="TableParagraph"/>
              <w:rPr>
                <w:rFonts w:ascii="Times New Roman"/>
                <w:sz w:val="16"/>
              </w:rPr>
            </w:pPr>
          </w:p>
        </w:tc>
        <w:tc>
          <w:tcPr>
            <w:tcW w:w="1729" w:type="dxa"/>
            <w:tcBorders>
              <w:bottom w:val="single" w:sz="6" w:space="0" w:color="000000"/>
            </w:tcBorders>
          </w:tcPr>
          <w:p w:rsidR="0056701B" w:rsidRDefault="0056701B">
            <w:pPr>
              <w:pStyle w:val="TableParagraph"/>
              <w:rPr>
                <w:rFonts w:ascii="Times New Roman"/>
                <w:sz w:val="16"/>
              </w:rPr>
            </w:pPr>
          </w:p>
        </w:tc>
      </w:tr>
      <w:tr w:rsidR="0056701B">
        <w:trPr>
          <w:trHeight w:val="549"/>
        </w:trPr>
        <w:tc>
          <w:tcPr>
            <w:tcW w:w="3529" w:type="dxa"/>
            <w:tcBorders>
              <w:top w:val="single" w:sz="6" w:space="0" w:color="000000"/>
            </w:tcBorders>
          </w:tcPr>
          <w:p w:rsidR="0056701B" w:rsidRDefault="007A2474">
            <w:pPr>
              <w:pStyle w:val="TableParagraph"/>
              <w:spacing w:line="178" w:lineRule="exact"/>
              <w:ind w:left="107"/>
              <w:rPr>
                <w:sz w:val="16"/>
              </w:rPr>
            </w:pPr>
            <w:r>
              <w:rPr>
                <w:sz w:val="16"/>
              </w:rPr>
              <w:t>2) Summer State Championship</w:t>
            </w:r>
          </w:p>
        </w:tc>
        <w:tc>
          <w:tcPr>
            <w:tcW w:w="3601" w:type="dxa"/>
            <w:tcBorders>
              <w:top w:val="single" w:sz="6" w:space="0" w:color="000000"/>
            </w:tcBorders>
          </w:tcPr>
          <w:p w:rsidR="0056701B" w:rsidRDefault="0056701B">
            <w:pPr>
              <w:pStyle w:val="TableParagraph"/>
              <w:rPr>
                <w:rFonts w:ascii="Times New Roman"/>
                <w:sz w:val="16"/>
              </w:rPr>
            </w:pPr>
          </w:p>
        </w:tc>
        <w:tc>
          <w:tcPr>
            <w:tcW w:w="1729" w:type="dxa"/>
            <w:tcBorders>
              <w:top w:val="single" w:sz="6" w:space="0" w:color="000000"/>
            </w:tcBorders>
          </w:tcPr>
          <w:p w:rsidR="0056701B" w:rsidRDefault="0056701B">
            <w:pPr>
              <w:pStyle w:val="TableParagraph"/>
              <w:rPr>
                <w:rFonts w:ascii="Times New Roman"/>
                <w:sz w:val="16"/>
              </w:rPr>
            </w:pPr>
          </w:p>
        </w:tc>
      </w:tr>
      <w:tr w:rsidR="0056701B">
        <w:trPr>
          <w:trHeight w:val="551"/>
        </w:trPr>
        <w:tc>
          <w:tcPr>
            <w:tcW w:w="3529" w:type="dxa"/>
          </w:tcPr>
          <w:p w:rsidR="0056701B" w:rsidRDefault="007A2474">
            <w:pPr>
              <w:pStyle w:val="TableParagraph"/>
              <w:spacing w:line="180" w:lineRule="exact"/>
              <w:ind w:left="107"/>
              <w:rPr>
                <w:sz w:val="16"/>
              </w:rPr>
            </w:pPr>
            <w:r>
              <w:rPr>
                <w:sz w:val="16"/>
              </w:rPr>
              <w:t>3) WSI Sanctioned Meet</w:t>
            </w:r>
          </w:p>
        </w:tc>
        <w:tc>
          <w:tcPr>
            <w:tcW w:w="3601" w:type="dxa"/>
          </w:tcPr>
          <w:p w:rsidR="0056701B" w:rsidRDefault="0056701B">
            <w:pPr>
              <w:pStyle w:val="TableParagraph"/>
              <w:rPr>
                <w:rFonts w:ascii="Times New Roman"/>
                <w:sz w:val="16"/>
              </w:rPr>
            </w:pPr>
          </w:p>
        </w:tc>
        <w:tc>
          <w:tcPr>
            <w:tcW w:w="1729" w:type="dxa"/>
          </w:tcPr>
          <w:p w:rsidR="0056701B" w:rsidRDefault="0056701B">
            <w:pPr>
              <w:pStyle w:val="TableParagraph"/>
              <w:rPr>
                <w:rFonts w:ascii="Times New Roman"/>
                <w:sz w:val="16"/>
              </w:rPr>
            </w:pPr>
          </w:p>
        </w:tc>
      </w:tr>
      <w:tr w:rsidR="0056701B">
        <w:trPr>
          <w:trHeight w:val="551"/>
        </w:trPr>
        <w:tc>
          <w:tcPr>
            <w:tcW w:w="3529" w:type="dxa"/>
          </w:tcPr>
          <w:p w:rsidR="0056701B" w:rsidRDefault="007A2474">
            <w:pPr>
              <w:pStyle w:val="TableParagraph"/>
              <w:spacing w:line="180" w:lineRule="exact"/>
              <w:ind w:left="107"/>
              <w:rPr>
                <w:sz w:val="16"/>
              </w:rPr>
            </w:pPr>
            <w:r>
              <w:rPr>
                <w:sz w:val="16"/>
              </w:rPr>
              <w:t>4) WSI Sanctioned Meet</w:t>
            </w:r>
          </w:p>
        </w:tc>
        <w:tc>
          <w:tcPr>
            <w:tcW w:w="3601" w:type="dxa"/>
          </w:tcPr>
          <w:p w:rsidR="0056701B" w:rsidRDefault="0056701B">
            <w:pPr>
              <w:pStyle w:val="TableParagraph"/>
              <w:rPr>
                <w:rFonts w:ascii="Times New Roman"/>
                <w:sz w:val="16"/>
              </w:rPr>
            </w:pPr>
          </w:p>
        </w:tc>
        <w:tc>
          <w:tcPr>
            <w:tcW w:w="1729" w:type="dxa"/>
          </w:tcPr>
          <w:p w:rsidR="0056701B" w:rsidRDefault="0056701B">
            <w:pPr>
              <w:pStyle w:val="TableParagraph"/>
              <w:rPr>
                <w:rFonts w:ascii="Times New Roman"/>
                <w:sz w:val="16"/>
              </w:rPr>
            </w:pPr>
          </w:p>
        </w:tc>
      </w:tr>
    </w:tbl>
    <w:p w:rsidR="0056701B" w:rsidRDefault="0056701B">
      <w:pPr>
        <w:pStyle w:val="BodyText"/>
        <w:spacing w:before="7"/>
        <w:rPr>
          <w:b/>
          <w:sz w:val="15"/>
        </w:rPr>
      </w:pPr>
    </w:p>
    <w:p w:rsidR="0056701B" w:rsidRDefault="007A2474">
      <w:pPr>
        <w:pStyle w:val="Heading1"/>
        <w:rPr>
          <w:b w:val="0"/>
        </w:rPr>
      </w:pPr>
      <w:r>
        <w:t>To Request Reimbursement send this form to</w:t>
      </w:r>
      <w:r>
        <w:rPr>
          <w:b w:val="0"/>
        </w:rPr>
        <w:t>:</w:t>
      </w:r>
    </w:p>
    <w:p w:rsidR="0056701B" w:rsidRDefault="0056701B">
      <w:pPr>
        <w:pStyle w:val="BodyText"/>
      </w:pPr>
    </w:p>
    <w:p w:rsidR="00033D86" w:rsidRDefault="007A2474">
      <w:pPr>
        <w:spacing w:before="1" w:line="477" w:lineRule="auto"/>
        <w:ind w:left="220" w:right="1215" w:firstLine="55"/>
        <w:rPr>
          <w:b/>
          <w:sz w:val="20"/>
        </w:rPr>
      </w:pPr>
      <w:r>
        <w:rPr>
          <w:b/>
          <w:sz w:val="20"/>
        </w:rPr>
        <w:t xml:space="preserve">WSI Senior Chair, </w:t>
      </w:r>
      <w:r w:rsidR="00033D86">
        <w:rPr>
          <w:b/>
          <w:sz w:val="20"/>
        </w:rPr>
        <w:t xml:space="preserve">Nick Hopson, </w:t>
      </w:r>
      <w:hyperlink r:id="rId5" w:history="1">
        <w:r w:rsidR="00033D86" w:rsidRPr="00E05A8E">
          <w:rPr>
            <w:rStyle w:val="Hyperlink"/>
            <w:b/>
            <w:sz w:val="20"/>
          </w:rPr>
          <w:t>coachnick@casperswimclub.org</w:t>
        </w:r>
      </w:hyperlink>
    </w:p>
    <w:p w:rsidR="0056701B" w:rsidRDefault="007A2474">
      <w:pPr>
        <w:spacing w:before="1" w:line="477" w:lineRule="auto"/>
        <w:ind w:left="220" w:right="1215" w:firstLine="55"/>
        <w:rPr>
          <w:b/>
          <w:sz w:val="20"/>
        </w:rPr>
      </w:pPr>
      <w:r>
        <w:rPr>
          <w:b/>
          <w:sz w:val="20"/>
          <w:u w:val="thick"/>
        </w:rPr>
        <w:t>Request must be received by Senior Chair within 30 days of the end of the meet.</w:t>
      </w:r>
    </w:p>
    <w:p w:rsidR="0056701B" w:rsidRDefault="007A2474">
      <w:pPr>
        <w:tabs>
          <w:tab w:val="left" w:pos="5430"/>
          <w:tab w:val="left" w:pos="6860"/>
        </w:tabs>
        <w:spacing w:before="147"/>
        <w:ind w:left="220"/>
        <w:rPr>
          <w:rFonts w:ascii="Times New Roman" w:hAnsi="Times New Roman"/>
          <w:sz w:val="18"/>
        </w:rPr>
      </w:pPr>
      <w:r>
        <w:rPr>
          <w:sz w:val="18"/>
        </w:rPr>
        <w:t>Swimmer’s</w:t>
      </w:r>
      <w:r>
        <w:rPr>
          <w:spacing w:val="-3"/>
          <w:sz w:val="18"/>
        </w:rPr>
        <w:t xml:space="preserve"> </w:t>
      </w:r>
      <w:r>
        <w:rPr>
          <w:sz w:val="18"/>
        </w:rPr>
        <w:t>signature:</w:t>
      </w:r>
      <w:r>
        <w:rPr>
          <w:sz w:val="18"/>
          <w:u w:val="single"/>
        </w:rPr>
        <w:t xml:space="preserve"> </w:t>
      </w:r>
      <w:r>
        <w:rPr>
          <w:sz w:val="18"/>
          <w:u w:val="single"/>
        </w:rPr>
        <w:tab/>
      </w:r>
      <w:r>
        <w:rPr>
          <w:sz w:val="18"/>
        </w:rPr>
        <w:t xml:space="preserve">Date: </w:t>
      </w:r>
      <w:r>
        <w:rPr>
          <w:rFonts w:ascii="Times New Roman" w:hAnsi="Times New Roman"/>
          <w:sz w:val="18"/>
          <w:u w:val="single"/>
        </w:rPr>
        <w:t xml:space="preserve"> </w:t>
      </w:r>
      <w:r>
        <w:rPr>
          <w:rFonts w:ascii="Times New Roman" w:hAnsi="Times New Roman"/>
          <w:sz w:val="18"/>
          <w:u w:val="single"/>
        </w:rPr>
        <w:tab/>
      </w:r>
    </w:p>
    <w:p w:rsidR="0056701B" w:rsidRDefault="0056701B">
      <w:pPr>
        <w:pStyle w:val="BodyText"/>
        <w:spacing w:before="7"/>
        <w:rPr>
          <w:rFonts w:ascii="Times New Roman"/>
          <w:sz w:val="15"/>
        </w:rPr>
      </w:pPr>
    </w:p>
    <w:p w:rsidR="0056701B" w:rsidRDefault="0056701B" w:rsidP="00222367">
      <w:pPr>
        <w:spacing w:before="95"/>
        <w:ind w:left="220"/>
        <w:rPr>
          <w:sz w:val="13"/>
        </w:rPr>
        <w:sectPr w:rsidR="0056701B">
          <w:type w:val="continuous"/>
          <w:pgSz w:w="12240" w:h="15840"/>
          <w:pgMar w:top="640" w:right="1580" w:bottom="280" w:left="1580" w:header="720" w:footer="720" w:gutter="0"/>
          <w:cols w:space="720"/>
        </w:sectPr>
      </w:pPr>
      <w:bookmarkStart w:id="0" w:name="_GoBack"/>
      <w:bookmarkEnd w:id="0"/>
    </w:p>
    <w:p w:rsidR="00C30BCE" w:rsidRDefault="00C30BCE" w:rsidP="00222367"/>
    <w:p w:rsidR="00C30BCE" w:rsidRPr="00C86A97" w:rsidRDefault="00C86A97" w:rsidP="00222367">
      <w:pPr>
        <w:rPr>
          <w:sz w:val="20"/>
          <w:szCs w:val="20"/>
        </w:rPr>
      </w:pPr>
      <w:r>
        <w:rPr>
          <w:sz w:val="20"/>
          <w:szCs w:val="20"/>
        </w:rPr>
        <w:t xml:space="preserve">Excerpt from </w:t>
      </w:r>
      <w:r w:rsidR="00C30BCE" w:rsidRPr="00C86A97">
        <w:rPr>
          <w:sz w:val="20"/>
          <w:szCs w:val="20"/>
        </w:rPr>
        <w:t>Wyoming Swimm</w:t>
      </w:r>
      <w:r>
        <w:rPr>
          <w:sz w:val="20"/>
          <w:szCs w:val="20"/>
        </w:rPr>
        <w:t>ing 2016 Policy and Procedures Manual</w:t>
      </w:r>
    </w:p>
    <w:p w:rsidR="00C30BCE" w:rsidRPr="00C86A97" w:rsidRDefault="00C30BCE" w:rsidP="00222367">
      <w:pPr>
        <w:rPr>
          <w:sz w:val="20"/>
          <w:szCs w:val="20"/>
        </w:rPr>
      </w:pPr>
    </w:p>
    <w:p w:rsidR="00222367" w:rsidRPr="00C86A97" w:rsidRDefault="00222367" w:rsidP="00222367">
      <w:pPr>
        <w:rPr>
          <w:sz w:val="20"/>
          <w:szCs w:val="20"/>
        </w:rPr>
      </w:pPr>
      <w:r w:rsidRPr="00C86A97">
        <w:rPr>
          <w:sz w:val="20"/>
          <w:szCs w:val="20"/>
        </w:rPr>
        <w:t>D.</w:t>
      </w:r>
      <w:r w:rsidRPr="00C86A97">
        <w:rPr>
          <w:sz w:val="20"/>
          <w:szCs w:val="20"/>
        </w:rPr>
        <w:tab/>
        <w:t>ALL-STAR AND SENIOR MEETS</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1.</w:t>
      </w:r>
      <w:r w:rsidRPr="00C86A97">
        <w:rPr>
          <w:sz w:val="20"/>
          <w:szCs w:val="20"/>
        </w:rPr>
        <w:tab/>
        <w:t>As the opportunities for meets involving Wyoming swimmers as a team present themselves, such meets will be organized appropriately.</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2.</w:t>
      </w:r>
      <w:r w:rsidRPr="00C86A97">
        <w:rPr>
          <w:sz w:val="20"/>
          <w:szCs w:val="20"/>
        </w:rPr>
        <w:tab/>
        <w:t>Swimmers competing in approved meets may receive remuneration to help defray their expenses providing the following criteria are met:</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3.</w:t>
      </w:r>
      <w:r w:rsidRPr="00C86A97">
        <w:rPr>
          <w:sz w:val="20"/>
          <w:szCs w:val="20"/>
        </w:rPr>
        <w:tab/>
        <w:t>The swimmer must be registered with WSI for the full year prior to the first day of the elite meet.</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4.</w:t>
      </w:r>
      <w:r w:rsidRPr="00C86A97">
        <w:rPr>
          <w:sz w:val="20"/>
          <w:szCs w:val="20"/>
        </w:rPr>
        <w:tab/>
        <w:t>The swimmer must meet the times standards established to compete.</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5.</w:t>
      </w:r>
      <w:r w:rsidRPr="00C86A97">
        <w:rPr>
          <w:sz w:val="20"/>
          <w:szCs w:val="20"/>
        </w:rPr>
        <w:tab/>
        <w:t>Swimmers may receive up to one hundred fifty dollars ($150.00) with appropriate receipts to defray expenses.</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6.</w:t>
      </w:r>
      <w:r w:rsidRPr="00C86A97">
        <w:rPr>
          <w:sz w:val="20"/>
          <w:szCs w:val="20"/>
        </w:rPr>
        <w:tab/>
        <w:t>Swimmers qualifying and competing in Senior Sectionals, Junior Nationals, Senior Nationals, Olympic Trials, or U.S. Open may be reimbursed to help defray the cost of entry fees and travel expenses. Swimmers will receive $250 to defray expenses for competing in the Senior Sectionals, Junior Nationals, or US Open.  Swimmers will receive $500 to defray expenses for competing in the Senior Nationals or Olympic Trials.  Swimmers qualifying for relays only will be reimbursed at one-quarter of the individual reimbursement rate.  Swimmers qualifying for Senior Sectionals with only “B” times will not be reimbursed.</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7.</w:t>
      </w:r>
      <w:r w:rsidRPr="00C86A97">
        <w:rPr>
          <w:sz w:val="20"/>
          <w:szCs w:val="20"/>
        </w:rPr>
        <w:tab/>
        <w:t>A swimmer seeking reimbursement must submit to the Senior Chair an application for travel reimbursement within thirty (30) days following conclusion of the meet (See Section X, Forms)</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8.</w:t>
      </w:r>
      <w:r w:rsidRPr="00C86A97">
        <w:rPr>
          <w:sz w:val="20"/>
          <w:szCs w:val="20"/>
        </w:rPr>
        <w:tab/>
        <w:t xml:space="preserve">To be eligible for reimbursement the swimmer must have been registered with WSI for the full year prior to the elite meet and must have competed in at least four WSI sanctioned meets, including both winter and summer state championships in the twelve months prior to the meet for which reimbursement is sought; provided, however, the swimmer need not compete in a state championship if it ends less than one week prior to the start of the Sr. Sectional, Jr. National, or Sr. National meet in which the requesting swimmer is competing.  </w:t>
      </w:r>
    </w:p>
    <w:p w:rsidR="00222367" w:rsidRPr="00C86A97" w:rsidRDefault="00222367" w:rsidP="00222367">
      <w:pPr>
        <w:rPr>
          <w:sz w:val="20"/>
          <w:szCs w:val="20"/>
        </w:rPr>
      </w:pPr>
    </w:p>
    <w:p w:rsidR="00222367" w:rsidRPr="00C86A97" w:rsidRDefault="00222367" w:rsidP="00222367">
      <w:pPr>
        <w:tabs>
          <w:tab w:val="left" w:pos="1440"/>
        </w:tabs>
        <w:ind w:left="1440"/>
        <w:rPr>
          <w:sz w:val="20"/>
          <w:szCs w:val="20"/>
        </w:rPr>
      </w:pPr>
      <w:r w:rsidRPr="00C86A97">
        <w:rPr>
          <w:sz w:val="20"/>
          <w:szCs w:val="20"/>
        </w:rPr>
        <w:t>9.</w:t>
      </w:r>
      <w:r w:rsidRPr="00C86A97">
        <w:rPr>
          <w:sz w:val="20"/>
          <w:szCs w:val="20"/>
        </w:rPr>
        <w:tab/>
        <w:t>Reimbursement may be advanced to a qualified swimmer who applies to the Senior Vice-Chair at least fourteen (14) days prior to the elite meet.  Upon receipt of such request, the Senior Vice-Chair shall notify the Treasurer of the swimmer’s qualification.  Upon verification of the swimmer’s qualification the Treasurer shall advance payment to the swimmer.</w:t>
      </w:r>
    </w:p>
    <w:p w:rsidR="00222367" w:rsidRPr="00C86A97" w:rsidRDefault="00222367" w:rsidP="00222367">
      <w:pPr>
        <w:rPr>
          <w:sz w:val="20"/>
          <w:szCs w:val="20"/>
        </w:rPr>
      </w:pPr>
    </w:p>
    <w:p w:rsidR="00222367" w:rsidRPr="00C86A97" w:rsidRDefault="00222367" w:rsidP="00222367">
      <w:pPr>
        <w:ind w:left="1440"/>
        <w:rPr>
          <w:sz w:val="20"/>
          <w:szCs w:val="20"/>
        </w:rPr>
      </w:pPr>
      <w:r w:rsidRPr="00C86A97">
        <w:rPr>
          <w:sz w:val="20"/>
          <w:szCs w:val="20"/>
        </w:rPr>
        <w:t>10.</w:t>
      </w:r>
      <w:r w:rsidRPr="00C86A97">
        <w:rPr>
          <w:sz w:val="20"/>
          <w:szCs w:val="20"/>
        </w:rPr>
        <w:tab/>
        <w:t>Swimmers may be asked to provide final results as verification of having competed.</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11.</w:t>
      </w:r>
      <w:r w:rsidRPr="00C86A97">
        <w:rPr>
          <w:sz w:val="20"/>
          <w:szCs w:val="20"/>
        </w:rPr>
        <w:tab/>
        <w:t>Swimmers accepting remuneration and not meeting the above requirements will be required to return the full amount to WSI.</w:t>
      </w:r>
    </w:p>
    <w:p w:rsidR="00222367" w:rsidRPr="00C86A97" w:rsidRDefault="00222367" w:rsidP="00222367">
      <w:pPr>
        <w:ind w:left="720"/>
        <w:rPr>
          <w:sz w:val="20"/>
          <w:szCs w:val="20"/>
        </w:rPr>
      </w:pPr>
    </w:p>
    <w:p w:rsidR="00222367" w:rsidRPr="00C86A97" w:rsidRDefault="00222367" w:rsidP="00222367">
      <w:pPr>
        <w:ind w:left="1440"/>
        <w:rPr>
          <w:sz w:val="20"/>
          <w:szCs w:val="20"/>
        </w:rPr>
      </w:pPr>
      <w:r w:rsidRPr="00C86A97">
        <w:rPr>
          <w:sz w:val="20"/>
          <w:szCs w:val="20"/>
        </w:rPr>
        <w:t>12.</w:t>
      </w:r>
      <w:r w:rsidRPr="00C86A97">
        <w:rPr>
          <w:sz w:val="20"/>
          <w:szCs w:val="20"/>
        </w:rPr>
        <w:tab/>
        <w:t>Any of the foregoing requirements for reimbursement may be waived by a decision of a committee comprised of the Senior Vice-Chair, the Age Group Vice-Chair and the Senior Athlete Representative.  In the event of a conflict of interest of any member of this committee, the waiver shall be considered, and may be granted by, the Administrative Review Board.  Swimmers desiring a waiver must make their request in writing addressed to the General Chair.   Written denial or approval from the Senior Vice-Chair will be furnished to the requesting swimmer.</w:t>
      </w:r>
    </w:p>
    <w:p w:rsidR="00222367" w:rsidRPr="00C86A97" w:rsidRDefault="00222367" w:rsidP="00222367">
      <w:pPr>
        <w:rPr>
          <w:sz w:val="20"/>
          <w:szCs w:val="20"/>
        </w:rPr>
      </w:pPr>
    </w:p>
    <w:p w:rsidR="00222367" w:rsidRPr="00C86A97" w:rsidRDefault="00222367" w:rsidP="00222367">
      <w:pPr>
        <w:rPr>
          <w:sz w:val="20"/>
          <w:szCs w:val="20"/>
        </w:rPr>
      </w:pPr>
    </w:p>
    <w:p w:rsidR="0056701B" w:rsidRPr="00C86A97" w:rsidRDefault="0056701B" w:rsidP="00222367">
      <w:pPr>
        <w:pStyle w:val="BodyText"/>
        <w:spacing w:before="73"/>
        <w:ind w:left="220"/>
      </w:pPr>
    </w:p>
    <w:sectPr w:rsidR="0056701B" w:rsidRPr="00C86A97">
      <w:pgSz w:w="12240" w:h="15840"/>
      <w:pgMar w:top="9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76BB9"/>
    <w:multiLevelType w:val="hybridMultilevel"/>
    <w:tmpl w:val="A916638C"/>
    <w:lvl w:ilvl="0" w:tplc="602AC0B8">
      <w:start w:val="1"/>
      <w:numFmt w:val="upperRoman"/>
      <w:lvlText w:val="%1."/>
      <w:lvlJc w:val="left"/>
      <w:pPr>
        <w:ind w:left="390" w:hanging="171"/>
        <w:jc w:val="left"/>
      </w:pPr>
      <w:rPr>
        <w:rFonts w:ascii="Arial" w:eastAsia="Arial" w:hAnsi="Arial" w:cs="Arial" w:hint="default"/>
        <w:b/>
        <w:bCs/>
        <w:w w:val="99"/>
        <w:sz w:val="20"/>
        <w:szCs w:val="20"/>
        <w:lang w:val="en-US" w:eastAsia="en-US" w:bidi="en-US"/>
      </w:rPr>
    </w:lvl>
    <w:lvl w:ilvl="1" w:tplc="EB5010D6">
      <w:start w:val="1"/>
      <w:numFmt w:val="decimal"/>
      <w:lvlText w:val="%2."/>
      <w:lvlJc w:val="left"/>
      <w:pPr>
        <w:ind w:left="220" w:hanging="221"/>
        <w:jc w:val="left"/>
      </w:pPr>
      <w:rPr>
        <w:rFonts w:ascii="Arial" w:eastAsia="Arial" w:hAnsi="Arial" w:cs="Arial" w:hint="default"/>
        <w:w w:val="99"/>
        <w:sz w:val="20"/>
        <w:szCs w:val="20"/>
        <w:lang w:val="en-US" w:eastAsia="en-US" w:bidi="en-US"/>
      </w:rPr>
    </w:lvl>
    <w:lvl w:ilvl="2" w:tplc="21EA7206">
      <w:numFmt w:val="bullet"/>
      <w:lvlText w:val="•"/>
      <w:lvlJc w:val="left"/>
      <w:pPr>
        <w:ind w:left="1364" w:hanging="221"/>
      </w:pPr>
      <w:rPr>
        <w:rFonts w:hint="default"/>
        <w:lang w:val="en-US" w:eastAsia="en-US" w:bidi="en-US"/>
      </w:rPr>
    </w:lvl>
    <w:lvl w:ilvl="3" w:tplc="C180E00C">
      <w:numFmt w:val="bullet"/>
      <w:lvlText w:val="•"/>
      <w:lvlJc w:val="left"/>
      <w:pPr>
        <w:ind w:left="2328" w:hanging="221"/>
      </w:pPr>
      <w:rPr>
        <w:rFonts w:hint="default"/>
        <w:lang w:val="en-US" w:eastAsia="en-US" w:bidi="en-US"/>
      </w:rPr>
    </w:lvl>
    <w:lvl w:ilvl="4" w:tplc="BE08D824">
      <w:numFmt w:val="bullet"/>
      <w:lvlText w:val="•"/>
      <w:lvlJc w:val="left"/>
      <w:pPr>
        <w:ind w:left="3293" w:hanging="221"/>
      </w:pPr>
      <w:rPr>
        <w:rFonts w:hint="default"/>
        <w:lang w:val="en-US" w:eastAsia="en-US" w:bidi="en-US"/>
      </w:rPr>
    </w:lvl>
    <w:lvl w:ilvl="5" w:tplc="7B48D99A">
      <w:numFmt w:val="bullet"/>
      <w:lvlText w:val="•"/>
      <w:lvlJc w:val="left"/>
      <w:pPr>
        <w:ind w:left="4257" w:hanging="221"/>
      </w:pPr>
      <w:rPr>
        <w:rFonts w:hint="default"/>
        <w:lang w:val="en-US" w:eastAsia="en-US" w:bidi="en-US"/>
      </w:rPr>
    </w:lvl>
    <w:lvl w:ilvl="6" w:tplc="8A5092EE">
      <w:numFmt w:val="bullet"/>
      <w:lvlText w:val="•"/>
      <w:lvlJc w:val="left"/>
      <w:pPr>
        <w:ind w:left="5222" w:hanging="221"/>
      </w:pPr>
      <w:rPr>
        <w:rFonts w:hint="default"/>
        <w:lang w:val="en-US" w:eastAsia="en-US" w:bidi="en-US"/>
      </w:rPr>
    </w:lvl>
    <w:lvl w:ilvl="7" w:tplc="5884164E">
      <w:numFmt w:val="bullet"/>
      <w:lvlText w:val="•"/>
      <w:lvlJc w:val="left"/>
      <w:pPr>
        <w:ind w:left="6186" w:hanging="221"/>
      </w:pPr>
      <w:rPr>
        <w:rFonts w:hint="default"/>
        <w:lang w:val="en-US" w:eastAsia="en-US" w:bidi="en-US"/>
      </w:rPr>
    </w:lvl>
    <w:lvl w:ilvl="8" w:tplc="25F81C60">
      <w:numFmt w:val="bullet"/>
      <w:lvlText w:val="•"/>
      <w:lvlJc w:val="left"/>
      <w:pPr>
        <w:ind w:left="7151" w:hanging="2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B"/>
    <w:rsid w:val="00033D86"/>
    <w:rsid w:val="00222367"/>
    <w:rsid w:val="0056701B"/>
    <w:rsid w:val="007A2474"/>
    <w:rsid w:val="00C30BCE"/>
    <w:rsid w:val="00C86A97"/>
    <w:rsid w:val="00F1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2A01"/>
  <w15:docId w15:val="{194088C1-E1E8-4AE5-A286-F5A8A466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6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chnick@casperswim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Pirhana</dc:creator>
  <cp:lastModifiedBy>Cindy Odwyer</cp:lastModifiedBy>
  <cp:revision>3</cp:revision>
  <dcterms:created xsi:type="dcterms:W3CDTF">2018-05-28T02:35:00Z</dcterms:created>
  <dcterms:modified xsi:type="dcterms:W3CDTF">2021-04-22T02:51:00Z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2013</vt:lpwstr>
  </property>
  <property fmtid="{D5CDD505-2E9C-101B-9397-08002B2CF9AE}" pid="4" name="LastSaved">
    <vt:filetime>2018-05-28T00:00:00Z</vt:filetime>
  </property>
</Properties>
</file>