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16" w:rsidRDefault="00090C44" w:rsidP="002A52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2018 – 2019 </w:t>
      </w:r>
      <w:r w:rsidR="002A5216">
        <w:rPr>
          <w:b/>
          <w:bCs/>
          <w:u w:val="single"/>
        </w:rPr>
        <w:t>PRACTICE SCHEDULE – Ingram YMCA</w:t>
      </w:r>
      <w:r>
        <w:rPr>
          <w:b/>
          <w:bCs/>
          <w:u w:val="single"/>
        </w:rPr>
        <w:t xml:space="preserve"> </w:t>
      </w:r>
    </w:p>
    <w:p w:rsidR="002A5216" w:rsidRDefault="002A5216" w:rsidP="002A5216">
      <w:pPr>
        <w:rPr>
          <w:b/>
          <w:bCs/>
          <w:u w:val="single"/>
        </w:rPr>
      </w:pPr>
    </w:p>
    <w:p w:rsidR="002A5216" w:rsidRDefault="002A5216" w:rsidP="002A5216">
      <w:r>
        <w:rPr>
          <w:b/>
          <w:bCs/>
          <w:u w:val="single"/>
        </w:rPr>
        <w:t>MWF</w:t>
      </w:r>
      <w:r>
        <w:t>:</w:t>
      </w:r>
    </w:p>
    <w:p w:rsidR="002A5216" w:rsidRDefault="002A5216" w:rsidP="002A5216">
      <w:r>
        <w:t>Green: 3:45 – 5:00pm (1hr Swim, 15min Dryland)</w:t>
      </w:r>
    </w:p>
    <w:p w:rsidR="00A4586E" w:rsidRDefault="00A4586E" w:rsidP="002A5216"/>
    <w:p w:rsidR="002A5216" w:rsidRDefault="002A5216" w:rsidP="002A5216">
      <w:r>
        <w:t>White: 3:45 – 5:00pm (1hr Swim, 15min Dryland)</w:t>
      </w:r>
    </w:p>
    <w:p w:rsidR="00A4586E" w:rsidRDefault="00A4586E" w:rsidP="002A5216"/>
    <w:p w:rsidR="002A5216" w:rsidRDefault="002A5216" w:rsidP="002A5216">
      <w:r>
        <w:t xml:space="preserve">Purple: 4:45 – 6:45pm (1hr 30min swim, 30min dryland) </w:t>
      </w:r>
    </w:p>
    <w:p w:rsidR="00A4586E" w:rsidRDefault="00A4586E" w:rsidP="002A5216"/>
    <w:p w:rsidR="002A5216" w:rsidRDefault="002A5216" w:rsidP="002A5216">
      <w:r>
        <w:t>Silver 1: 4:45 – 7:15pm (2hr Swim, 30min Dryland)</w:t>
      </w:r>
    </w:p>
    <w:p w:rsidR="002A5216" w:rsidRDefault="002A5216" w:rsidP="002A5216"/>
    <w:p w:rsidR="002A5216" w:rsidRDefault="002A5216" w:rsidP="002A5216">
      <w:r>
        <w:rPr>
          <w:b/>
          <w:bCs/>
          <w:u w:val="single"/>
        </w:rPr>
        <w:t>Tuesday/Thursday</w:t>
      </w:r>
      <w:r>
        <w:t>:</w:t>
      </w:r>
    </w:p>
    <w:p w:rsidR="002A5216" w:rsidRDefault="002A5216" w:rsidP="002A5216">
      <w:r>
        <w:t>White: 3:45 – 4:45pm (Swim) *</w:t>
      </w:r>
      <w:r>
        <w:rPr>
          <w:b/>
          <w:bCs/>
        </w:rPr>
        <w:t>only on Thursday</w:t>
      </w:r>
      <w:r>
        <w:t>*</w:t>
      </w:r>
    </w:p>
    <w:p w:rsidR="00A4586E" w:rsidRDefault="00A4586E" w:rsidP="002A5216"/>
    <w:p w:rsidR="002A5216" w:rsidRDefault="002A5216" w:rsidP="002A5216">
      <w:r>
        <w:t>Purple: 4:45 – 6:15pm (Swim)</w:t>
      </w:r>
    </w:p>
    <w:p w:rsidR="00A4586E" w:rsidRDefault="00A4586E" w:rsidP="002A5216"/>
    <w:p w:rsidR="002A5216" w:rsidRDefault="002A5216" w:rsidP="002A5216">
      <w:bookmarkStart w:id="0" w:name="_GoBack"/>
      <w:bookmarkEnd w:id="0"/>
      <w:r>
        <w:t>Silver 1: 4:45 – 6:45pm (Swim)</w:t>
      </w:r>
    </w:p>
    <w:p w:rsidR="002A5216" w:rsidRDefault="002A5216" w:rsidP="002A5216"/>
    <w:p w:rsidR="002A5216" w:rsidRDefault="002A5216" w:rsidP="002A5216">
      <w:r>
        <w:rPr>
          <w:b/>
          <w:bCs/>
          <w:u w:val="single"/>
        </w:rPr>
        <w:t>Saturday</w:t>
      </w:r>
      <w:r>
        <w:t>:</w:t>
      </w:r>
    </w:p>
    <w:p w:rsidR="002A5216" w:rsidRDefault="002A5216" w:rsidP="002A5216">
      <w:r>
        <w:t>Purple/Silver 1: 9:30am – 11:30am (Swim)</w:t>
      </w:r>
    </w:p>
    <w:p w:rsidR="002A5216" w:rsidRDefault="002A5216" w:rsidP="002A5216"/>
    <w:p w:rsidR="00282DEF" w:rsidRDefault="00282DEF"/>
    <w:sectPr w:rsidR="0028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16"/>
    <w:rsid w:val="00090C44"/>
    <w:rsid w:val="00282DEF"/>
    <w:rsid w:val="002A5216"/>
    <w:rsid w:val="004B7234"/>
    <w:rsid w:val="00A4586E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3E4D"/>
  <w15:chartTrackingRefBased/>
  <w15:docId w15:val="{3B4A02A6-983F-4529-9B73-B0E3A4D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Triangle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Macon</dc:creator>
  <cp:keywords/>
  <dc:description/>
  <cp:lastModifiedBy>Crowder, Macon</cp:lastModifiedBy>
  <cp:revision>3</cp:revision>
  <dcterms:created xsi:type="dcterms:W3CDTF">2018-07-19T18:00:00Z</dcterms:created>
  <dcterms:modified xsi:type="dcterms:W3CDTF">2018-07-19T18:00:00Z</dcterms:modified>
</cp:coreProperties>
</file>