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DB055" w14:textId="77777777" w:rsidR="00E87BD8" w:rsidRDefault="00E87BD8" w:rsidP="00070D73">
      <w:pPr>
        <w:pStyle w:val="NoSpacing"/>
        <w:jc w:val="center"/>
        <w:rPr>
          <w:rFonts w:ascii="Verdana" w:hAnsi="Verdana"/>
          <w:b/>
          <w:i/>
        </w:rPr>
      </w:pPr>
    </w:p>
    <w:p w14:paraId="18129FD2" w14:textId="487BD407" w:rsidR="00070D73" w:rsidRPr="002F36CC" w:rsidRDefault="00070D73" w:rsidP="00070D73">
      <w:pPr>
        <w:pStyle w:val="NoSpacing"/>
        <w:jc w:val="center"/>
        <w:rPr>
          <w:rFonts w:asciiTheme="majorHAnsi" w:hAnsiTheme="majorHAnsi" w:cstheme="majorHAnsi"/>
          <w:b/>
          <w:iCs/>
        </w:rPr>
      </w:pPr>
      <w:r w:rsidRPr="002F36CC">
        <w:rPr>
          <w:rFonts w:asciiTheme="majorHAnsi" w:hAnsiTheme="majorHAnsi" w:cstheme="majorHAnsi"/>
          <w:b/>
          <w:iCs/>
        </w:rPr>
        <w:t xml:space="preserve">Developing Character One Lap at a </w:t>
      </w:r>
      <w:r w:rsidR="00287E1B" w:rsidRPr="002F36CC">
        <w:rPr>
          <w:rFonts w:asciiTheme="majorHAnsi" w:hAnsiTheme="majorHAnsi" w:cstheme="majorHAnsi"/>
          <w:b/>
          <w:iCs/>
        </w:rPr>
        <w:t>T</w:t>
      </w:r>
      <w:r w:rsidRPr="002F36CC">
        <w:rPr>
          <w:rFonts w:asciiTheme="majorHAnsi" w:hAnsiTheme="majorHAnsi" w:cstheme="majorHAnsi"/>
          <w:b/>
          <w:iCs/>
        </w:rPr>
        <w:t>ime</w:t>
      </w:r>
    </w:p>
    <w:p w14:paraId="1D8A0758" w14:textId="4C08E860" w:rsidR="00070D73" w:rsidRPr="002F36CC" w:rsidRDefault="009653A3" w:rsidP="00070D73">
      <w:pPr>
        <w:pStyle w:val="NoSpacing"/>
        <w:jc w:val="center"/>
        <w:rPr>
          <w:rFonts w:asciiTheme="majorHAnsi" w:hAnsiTheme="majorHAnsi" w:cstheme="majorHAnsi"/>
          <w:iCs/>
        </w:rPr>
      </w:pPr>
      <w:r w:rsidRPr="002F36CC">
        <w:rPr>
          <w:rFonts w:asciiTheme="majorHAnsi" w:hAnsiTheme="majorHAnsi" w:cstheme="majorHAnsi"/>
          <w:iCs/>
        </w:rPr>
        <w:t>Parent</w:t>
      </w:r>
      <w:r w:rsidR="002F36CC">
        <w:rPr>
          <w:rFonts w:asciiTheme="majorHAnsi" w:hAnsiTheme="majorHAnsi" w:cstheme="majorHAnsi"/>
          <w:iCs/>
        </w:rPr>
        <w:t xml:space="preserve"> Council</w:t>
      </w:r>
      <w:r w:rsidRPr="002F36CC">
        <w:rPr>
          <w:rFonts w:asciiTheme="majorHAnsi" w:hAnsiTheme="majorHAnsi" w:cstheme="majorHAnsi"/>
          <w:iCs/>
        </w:rPr>
        <w:t xml:space="preserve"> </w:t>
      </w:r>
      <w:r w:rsidR="002F36CC">
        <w:rPr>
          <w:rFonts w:asciiTheme="majorHAnsi" w:hAnsiTheme="majorHAnsi" w:cstheme="majorHAnsi"/>
          <w:iCs/>
        </w:rPr>
        <w:t>Minutes</w:t>
      </w:r>
      <w:r w:rsidRPr="002F36CC">
        <w:rPr>
          <w:rFonts w:asciiTheme="majorHAnsi" w:hAnsiTheme="majorHAnsi" w:cstheme="majorHAnsi"/>
          <w:iCs/>
        </w:rPr>
        <w:t xml:space="preserve"> </w:t>
      </w:r>
      <w:r w:rsidR="007F04DF" w:rsidRPr="002F36CC">
        <w:rPr>
          <w:rFonts w:asciiTheme="majorHAnsi" w:hAnsiTheme="majorHAnsi" w:cstheme="majorHAnsi"/>
          <w:iCs/>
        </w:rPr>
        <w:t>9/7/21</w:t>
      </w:r>
    </w:p>
    <w:p w14:paraId="53487C75" w14:textId="77777777" w:rsidR="00251A0F" w:rsidRPr="002F36CC" w:rsidRDefault="00251A0F" w:rsidP="00174B9C">
      <w:pPr>
        <w:pStyle w:val="Default"/>
        <w:rPr>
          <w:rFonts w:asciiTheme="majorHAnsi" w:hAnsiTheme="majorHAnsi" w:cstheme="majorHAnsi"/>
          <w:b/>
          <w:bCs/>
          <w:iCs/>
          <w:sz w:val="20"/>
          <w:szCs w:val="20"/>
          <w:u w:val="single"/>
        </w:rPr>
      </w:pPr>
    </w:p>
    <w:p w14:paraId="1EDB64E8" w14:textId="4F135B19" w:rsidR="00174B9C" w:rsidRPr="00052CC6" w:rsidRDefault="00052CC6" w:rsidP="00174B9C">
      <w:pPr>
        <w:pStyle w:val="Default"/>
        <w:rPr>
          <w:rFonts w:asciiTheme="majorHAnsi" w:hAnsiTheme="majorHAnsi" w:cstheme="majorHAnsi"/>
          <w:iCs/>
          <w:sz w:val="22"/>
          <w:szCs w:val="22"/>
          <w:u w:val="single"/>
        </w:rPr>
      </w:pPr>
      <w:r w:rsidRPr="00052CC6">
        <w:rPr>
          <w:rFonts w:asciiTheme="majorHAnsi" w:hAnsiTheme="majorHAnsi" w:cstheme="majorHAnsi"/>
          <w:iCs/>
          <w:sz w:val="22"/>
          <w:szCs w:val="22"/>
          <w:u w:val="single"/>
        </w:rPr>
        <w:t>STATEMENT OF PURPOSE</w:t>
      </w:r>
    </w:p>
    <w:p w14:paraId="745ED5C1" w14:textId="77777777" w:rsidR="002F36CC" w:rsidRPr="002F36CC" w:rsidRDefault="00174B9C" w:rsidP="002F36CC">
      <w:pPr>
        <w:pStyle w:val="Default"/>
        <w:numPr>
          <w:ilvl w:val="0"/>
          <w:numId w:val="44"/>
        </w:numPr>
        <w:rPr>
          <w:rFonts w:asciiTheme="majorHAnsi" w:hAnsiTheme="majorHAnsi" w:cstheme="majorHAnsi"/>
          <w:iCs/>
          <w:sz w:val="22"/>
          <w:szCs w:val="22"/>
        </w:rPr>
      </w:pPr>
      <w:r w:rsidRPr="002F36CC">
        <w:rPr>
          <w:rFonts w:asciiTheme="majorHAnsi" w:hAnsiTheme="majorHAnsi" w:cstheme="majorHAnsi"/>
          <w:iCs/>
          <w:sz w:val="22"/>
          <w:szCs w:val="22"/>
        </w:rPr>
        <w:t>To develop a culture of connectedness within YOTA by “making big feel s</w:t>
      </w:r>
      <w:r w:rsidR="00797E9A" w:rsidRPr="002F36CC">
        <w:rPr>
          <w:rFonts w:asciiTheme="majorHAnsi" w:hAnsiTheme="majorHAnsi" w:cstheme="majorHAnsi"/>
          <w:iCs/>
          <w:sz w:val="22"/>
          <w:szCs w:val="22"/>
        </w:rPr>
        <w:t>m</w:t>
      </w:r>
      <w:r w:rsidRPr="002F36CC">
        <w:rPr>
          <w:rFonts w:asciiTheme="majorHAnsi" w:hAnsiTheme="majorHAnsi" w:cstheme="majorHAnsi"/>
          <w:iCs/>
          <w:sz w:val="22"/>
          <w:szCs w:val="22"/>
        </w:rPr>
        <w:t xml:space="preserve">all” </w:t>
      </w:r>
    </w:p>
    <w:p w14:paraId="61BAC7EF" w14:textId="2CF77C63" w:rsidR="00174B9C" w:rsidRPr="002F36CC" w:rsidRDefault="002F36CC" w:rsidP="002F36CC">
      <w:pPr>
        <w:pStyle w:val="Default"/>
        <w:numPr>
          <w:ilvl w:val="0"/>
          <w:numId w:val="44"/>
        </w:numPr>
        <w:rPr>
          <w:rFonts w:asciiTheme="majorHAnsi" w:hAnsiTheme="majorHAnsi" w:cstheme="majorHAnsi"/>
          <w:iCs/>
          <w:sz w:val="22"/>
          <w:szCs w:val="22"/>
        </w:rPr>
      </w:pPr>
      <w:r w:rsidRPr="002F36CC">
        <w:rPr>
          <w:rFonts w:asciiTheme="majorHAnsi" w:hAnsiTheme="majorHAnsi" w:cstheme="majorHAnsi"/>
          <w:iCs/>
          <w:sz w:val="22"/>
          <w:szCs w:val="22"/>
        </w:rPr>
        <w:t>T</w:t>
      </w:r>
      <w:r w:rsidR="00174B9C" w:rsidRPr="002F36CC">
        <w:rPr>
          <w:rFonts w:asciiTheme="majorHAnsi" w:hAnsiTheme="majorHAnsi" w:cstheme="majorHAnsi"/>
          <w:iCs/>
          <w:sz w:val="22"/>
          <w:szCs w:val="22"/>
        </w:rPr>
        <w:t>o unify and improve the YOTA experience and engagement throughout the team</w:t>
      </w:r>
    </w:p>
    <w:p w14:paraId="51A3A9C5" w14:textId="0325EC27" w:rsidR="0047380F" w:rsidRPr="002F36CC" w:rsidRDefault="005C6CAC" w:rsidP="00052CC6">
      <w:pPr>
        <w:pStyle w:val="NoSpacing"/>
        <w:ind w:firstLine="360"/>
        <w:rPr>
          <w:rFonts w:asciiTheme="majorHAnsi" w:hAnsiTheme="majorHAnsi" w:cstheme="majorHAnsi"/>
        </w:rPr>
      </w:pPr>
      <w:r w:rsidRPr="002F36CC">
        <w:rPr>
          <w:rFonts w:asciiTheme="majorHAnsi" w:hAnsiTheme="majorHAnsi" w:cstheme="majorHAnsi"/>
        </w:rPr>
        <w:t>As we live into our</w:t>
      </w:r>
      <w:r w:rsidR="007F04DF" w:rsidRPr="002F36CC">
        <w:rPr>
          <w:rFonts w:asciiTheme="majorHAnsi" w:hAnsiTheme="majorHAnsi" w:cstheme="majorHAnsi"/>
        </w:rPr>
        <w:t xml:space="preserve"> new</w:t>
      </w:r>
      <w:r w:rsidRPr="002F36CC">
        <w:rPr>
          <w:rFonts w:asciiTheme="majorHAnsi" w:hAnsiTheme="majorHAnsi" w:cstheme="majorHAnsi"/>
        </w:rPr>
        <w:t xml:space="preserve"> </w:t>
      </w:r>
      <w:r w:rsidR="00667C32" w:rsidRPr="002F36CC">
        <w:rPr>
          <w:rFonts w:asciiTheme="majorHAnsi" w:hAnsiTheme="majorHAnsi" w:cstheme="majorHAnsi"/>
        </w:rPr>
        <w:t>season</w:t>
      </w:r>
      <w:r w:rsidR="00367312" w:rsidRPr="002F36CC">
        <w:rPr>
          <w:rFonts w:asciiTheme="majorHAnsi" w:hAnsiTheme="majorHAnsi" w:cstheme="majorHAnsi"/>
        </w:rPr>
        <w:t>, we are grateful for your leadership</w:t>
      </w:r>
      <w:r w:rsidR="00D111D8" w:rsidRPr="002F36CC">
        <w:rPr>
          <w:rFonts w:asciiTheme="majorHAnsi" w:hAnsiTheme="majorHAnsi" w:cstheme="majorHAnsi"/>
        </w:rPr>
        <w:t xml:space="preserve"> help </w:t>
      </w:r>
      <w:r w:rsidR="007F04DF" w:rsidRPr="002F36CC">
        <w:rPr>
          <w:rFonts w:asciiTheme="majorHAnsi" w:hAnsiTheme="majorHAnsi" w:cstheme="majorHAnsi"/>
        </w:rPr>
        <w:t>us build UNITY</w:t>
      </w:r>
      <w:r w:rsidR="00D111D8" w:rsidRPr="002F36CC">
        <w:rPr>
          <w:rFonts w:asciiTheme="majorHAnsi" w:hAnsiTheme="majorHAnsi" w:cstheme="majorHAnsi"/>
        </w:rPr>
        <w:t xml:space="preserve">. </w:t>
      </w:r>
    </w:p>
    <w:p w14:paraId="0EB4CC0D" w14:textId="77777777" w:rsidR="00D52CC4" w:rsidRPr="002F36CC" w:rsidRDefault="00D52CC4" w:rsidP="005C16F8">
      <w:pPr>
        <w:pStyle w:val="NoSpacing"/>
        <w:rPr>
          <w:rFonts w:asciiTheme="majorHAnsi" w:hAnsiTheme="majorHAnsi" w:cstheme="majorHAnsi"/>
        </w:rPr>
      </w:pPr>
    </w:p>
    <w:p w14:paraId="4904CE43" w14:textId="6BE47E92" w:rsidR="00C77491" w:rsidRPr="00052CC6" w:rsidRDefault="00052CC6" w:rsidP="0047380F">
      <w:pPr>
        <w:pStyle w:val="NoSpacing"/>
        <w:rPr>
          <w:rFonts w:asciiTheme="majorHAnsi" w:hAnsiTheme="majorHAnsi" w:cstheme="majorHAnsi"/>
          <w:u w:val="single"/>
        </w:rPr>
      </w:pPr>
      <w:r w:rsidRPr="00052CC6">
        <w:rPr>
          <w:rFonts w:asciiTheme="majorHAnsi" w:hAnsiTheme="majorHAnsi" w:cstheme="majorHAnsi"/>
          <w:u w:val="single"/>
        </w:rPr>
        <w:t>MISSION MOMENT</w:t>
      </w:r>
    </w:p>
    <w:p w14:paraId="44828750" w14:textId="4AE71038" w:rsidR="00AF70E1" w:rsidRPr="002F36CC" w:rsidRDefault="00AF70E1" w:rsidP="00AF70E1">
      <w:pPr>
        <w:pStyle w:val="NoSpacing"/>
        <w:numPr>
          <w:ilvl w:val="0"/>
          <w:numId w:val="40"/>
        </w:numPr>
        <w:rPr>
          <w:rFonts w:asciiTheme="majorHAnsi" w:hAnsiTheme="majorHAnsi" w:cstheme="majorHAnsi"/>
        </w:rPr>
      </w:pPr>
      <w:r w:rsidRPr="002F36CC">
        <w:rPr>
          <w:rFonts w:asciiTheme="majorHAnsi" w:hAnsiTheme="majorHAnsi" w:cstheme="majorHAnsi"/>
        </w:rPr>
        <w:t>Andrea Zimmermann – many kids from Kerr participated in Finley Frenz</w:t>
      </w:r>
      <w:r w:rsidR="002F36CC">
        <w:rPr>
          <w:rFonts w:asciiTheme="majorHAnsi" w:hAnsiTheme="majorHAnsi" w:cstheme="majorHAnsi"/>
        </w:rPr>
        <w:t>y Youth Triathlon</w:t>
      </w:r>
    </w:p>
    <w:p w14:paraId="41A190A6" w14:textId="3753064C" w:rsidR="00AF70E1" w:rsidRPr="002F36CC" w:rsidRDefault="00AF70E1" w:rsidP="00AF70E1">
      <w:pPr>
        <w:pStyle w:val="NoSpacing"/>
        <w:numPr>
          <w:ilvl w:val="0"/>
          <w:numId w:val="40"/>
        </w:numPr>
        <w:rPr>
          <w:rFonts w:asciiTheme="majorHAnsi" w:hAnsiTheme="majorHAnsi" w:cstheme="majorHAnsi"/>
        </w:rPr>
      </w:pPr>
      <w:r w:rsidRPr="002F36CC">
        <w:rPr>
          <w:rFonts w:asciiTheme="majorHAnsi" w:hAnsiTheme="majorHAnsi" w:cstheme="majorHAnsi"/>
        </w:rPr>
        <w:t xml:space="preserve">Jerry – YMCA of the Triangle hired new </w:t>
      </w:r>
      <w:r w:rsidR="002F36CC">
        <w:rPr>
          <w:rFonts w:asciiTheme="majorHAnsi" w:hAnsiTheme="majorHAnsi" w:cstheme="majorHAnsi"/>
        </w:rPr>
        <w:t>D</w:t>
      </w:r>
      <w:r w:rsidRPr="002F36CC">
        <w:rPr>
          <w:rFonts w:asciiTheme="majorHAnsi" w:hAnsiTheme="majorHAnsi" w:cstheme="majorHAnsi"/>
        </w:rPr>
        <w:t xml:space="preserve">irector </w:t>
      </w:r>
      <w:r w:rsidR="002F36CC">
        <w:rPr>
          <w:rFonts w:asciiTheme="majorHAnsi" w:hAnsiTheme="majorHAnsi" w:cstheme="majorHAnsi"/>
        </w:rPr>
        <w:t>of D</w:t>
      </w:r>
      <w:r w:rsidRPr="002F36CC">
        <w:rPr>
          <w:rFonts w:asciiTheme="majorHAnsi" w:hAnsiTheme="majorHAnsi" w:cstheme="majorHAnsi"/>
        </w:rPr>
        <w:t>iversity,</w:t>
      </w:r>
      <w:r w:rsidR="002F36CC">
        <w:rPr>
          <w:rFonts w:asciiTheme="majorHAnsi" w:hAnsiTheme="majorHAnsi" w:cstheme="majorHAnsi"/>
        </w:rPr>
        <w:t xml:space="preserve"> Equity</w:t>
      </w:r>
      <w:r w:rsidRPr="002F36CC">
        <w:rPr>
          <w:rFonts w:asciiTheme="majorHAnsi" w:hAnsiTheme="majorHAnsi" w:cstheme="majorHAnsi"/>
        </w:rPr>
        <w:t xml:space="preserve"> &amp; </w:t>
      </w:r>
      <w:r w:rsidR="002F36CC">
        <w:rPr>
          <w:rFonts w:asciiTheme="majorHAnsi" w:hAnsiTheme="majorHAnsi" w:cstheme="majorHAnsi"/>
        </w:rPr>
        <w:t>Inclusion,</w:t>
      </w:r>
      <w:r w:rsidRPr="002F36CC">
        <w:rPr>
          <w:rFonts w:asciiTheme="majorHAnsi" w:hAnsiTheme="majorHAnsi" w:cstheme="majorHAnsi"/>
        </w:rPr>
        <w:t xml:space="preserve"> </w:t>
      </w:r>
      <w:r w:rsidRPr="00CC4E79">
        <w:rPr>
          <w:rFonts w:asciiTheme="majorHAnsi" w:hAnsiTheme="majorHAnsi" w:cstheme="majorHAnsi"/>
        </w:rPr>
        <w:t>Dr</w:t>
      </w:r>
      <w:r w:rsidR="002F36CC" w:rsidRPr="00CC4E79">
        <w:rPr>
          <w:rFonts w:asciiTheme="majorHAnsi" w:hAnsiTheme="majorHAnsi" w:cstheme="majorHAnsi"/>
        </w:rPr>
        <w:t>.</w:t>
      </w:r>
      <w:r w:rsidRPr="00CC4E79">
        <w:rPr>
          <w:rFonts w:asciiTheme="majorHAnsi" w:hAnsiTheme="majorHAnsi" w:cstheme="majorHAnsi"/>
        </w:rPr>
        <w:t xml:space="preserve"> Lisa Scott.  </w:t>
      </w:r>
      <w:r w:rsidR="002F36CC">
        <w:rPr>
          <w:rFonts w:asciiTheme="majorHAnsi" w:hAnsiTheme="majorHAnsi" w:cstheme="majorHAnsi"/>
        </w:rPr>
        <w:t>Jerry</w:t>
      </w:r>
      <w:r w:rsidRPr="002F36CC">
        <w:rPr>
          <w:rFonts w:asciiTheme="majorHAnsi" w:hAnsiTheme="majorHAnsi" w:cstheme="majorHAnsi"/>
        </w:rPr>
        <w:t xml:space="preserve"> knows her from </w:t>
      </w:r>
      <w:r w:rsidR="002F36CC" w:rsidRPr="002F36CC">
        <w:rPr>
          <w:rFonts w:asciiTheme="majorHAnsi" w:hAnsiTheme="majorHAnsi" w:cstheme="majorHAnsi"/>
        </w:rPr>
        <w:t>Susquehanna</w:t>
      </w:r>
      <w:r w:rsidRPr="002F36CC">
        <w:rPr>
          <w:rFonts w:asciiTheme="majorHAnsi" w:hAnsiTheme="majorHAnsi" w:cstheme="majorHAnsi"/>
        </w:rPr>
        <w:t xml:space="preserve"> University.  She’ll speak at the </w:t>
      </w:r>
      <w:r w:rsidR="002F36CC">
        <w:rPr>
          <w:rFonts w:asciiTheme="majorHAnsi" w:hAnsiTheme="majorHAnsi" w:cstheme="majorHAnsi"/>
        </w:rPr>
        <w:t xml:space="preserve">Senior </w:t>
      </w:r>
      <w:r w:rsidRPr="002F36CC">
        <w:rPr>
          <w:rFonts w:asciiTheme="majorHAnsi" w:hAnsiTheme="majorHAnsi" w:cstheme="majorHAnsi"/>
        </w:rPr>
        <w:t xml:space="preserve">training trip at </w:t>
      </w:r>
      <w:r w:rsidR="002F36CC">
        <w:rPr>
          <w:rFonts w:asciiTheme="majorHAnsi" w:hAnsiTheme="majorHAnsi" w:cstheme="majorHAnsi"/>
        </w:rPr>
        <w:t xml:space="preserve">Camp </w:t>
      </w:r>
      <w:r w:rsidRPr="002F36CC">
        <w:rPr>
          <w:rFonts w:asciiTheme="majorHAnsi" w:hAnsiTheme="majorHAnsi" w:cstheme="majorHAnsi"/>
        </w:rPr>
        <w:t>Seagull.</w:t>
      </w:r>
    </w:p>
    <w:p w14:paraId="6083F581" w14:textId="6175BE23" w:rsidR="002F36CC" w:rsidRDefault="002F36CC" w:rsidP="00052CC6">
      <w:pPr>
        <w:pStyle w:val="NoSpacing"/>
        <w:rPr>
          <w:rFonts w:asciiTheme="majorHAnsi" w:hAnsiTheme="majorHAnsi" w:cstheme="majorHAnsi"/>
        </w:rPr>
      </w:pPr>
    </w:p>
    <w:p w14:paraId="6B464650" w14:textId="2DB96B12" w:rsidR="00E57DC0" w:rsidRPr="00052CC6" w:rsidRDefault="00052CC6" w:rsidP="00E57DC0">
      <w:pPr>
        <w:pStyle w:val="NoSpacing"/>
        <w:rPr>
          <w:rFonts w:asciiTheme="majorHAnsi" w:hAnsiTheme="majorHAnsi" w:cstheme="majorHAnsi"/>
          <w:u w:val="single"/>
        </w:rPr>
      </w:pPr>
      <w:r w:rsidRPr="00052CC6">
        <w:rPr>
          <w:rFonts w:asciiTheme="majorHAnsi" w:hAnsiTheme="majorHAnsi" w:cstheme="majorHAnsi"/>
          <w:u w:val="single"/>
        </w:rPr>
        <w:t>PRE-WORK</w:t>
      </w:r>
    </w:p>
    <w:p w14:paraId="420BC82D" w14:textId="375C0FEB" w:rsidR="00AF70E1" w:rsidRPr="002F36CC" w:rsidRDefault="00AF70E1" w:rsidP="00AF70E1">
      <w:pPr>
        <w:pStyle w:val="NoSpacing"/>
        <w:numPr>
          <w:ilvl w:val="0"/>
          <w:numId w:val="41"/>
        </w:numPr>
        <w:rPr>
          <w:rFonts w:asciiTheme="majorHAnsi" w:hAnsiTheme="majorHAnsi" w:cstheme="majorHAnsi"/>
        </w:rPr>
      </w:pPr>
      <w:r w:rsidRPr="002F36CC">
        <w:rPr>
          <w:rFonts w:asciiTheme="majorHAnsi" w:hAnsiTheme="majorHAnsi" w:cstheme="majorHAnsi"/>
        </w:rPr>
        <w:t>Group introductions</w:t>
      </w:r>
    </w:p>
    <w:p w14:paraId="7A60D1D1" w14:textId="1C9DC3B4" w:rsidR="0093075D" w:rsidRPr="002F36CC" w:rsidRDefault="00C77491" w:rsidP="00287E1B">
      <w:pPr>
        <w:pStyle w:val="NoSpacing"/>
        <w:numPr>
          <w:ilvl w:val="0"/>
          <w:numId w:val="13"/>
        </w:numPr>
        <w:rPr>
          <w:rFonts w:asciiTheme="majorHAnsi" w:hAnsiTheme="majorHAnsi" w:cstheme="majorHAnsi"/>
        </w:rPr>
      </w:pPr>
      <w:r w:rsidRPr="002F36CC">
        <w:rPr>
          <w:rFonts w:asciiTheme="majorHAnsi" w:hAnsiTheme="majorHAnsi" w:cstheme="majorHAnsi"/>
        </w:rPr>
        <w:t xml:space="preserve">Review minutes from last meeting – </w:t>
      </w:r>
      <w:r w:rsidR="00287E1B" w:rsidRPr="002F36CC">
        <w:rPr>
          <w:rFonts w:asciiTheme="majorHAnsi" w:hAnsiTheme="majorHAnsi" w:cstheme="majorHAnsi"/>
        </w:rPr>
        <w:t>A</w:t>
      </w:r>
      <w:r w:rsidRPr="002F36CC">
        <w:rPr>
          <w:rFonts w:asciiTheme="majorHAnsi" w:hAnsiTheme="majorHAnsi" w:cstheme="majorHAnsi"/>
        </w:rPr>
        <w:t>pprove</w:t>
      </w:r>
      <w:r w:rsidR="002F36CC">
        <w:rPr>
          <w:rFonts w:asciiTheme="majorHAnsi" w:hAnsiTheme="majorHAnsi" w:cstheme="majorHAnsi"/>
        </w:rPr>
        <w:t>d</w:t>
      </w:r>
    </w:p>
    <w:p w14:paraId="1E93121C" w14:textId="61802390" w:rsidR="0088365B" w:rsidRPr="002F36CC" w:rsidRDefault="0088365B" w:rsidP="00287E1B">
      <w:pPr>
        <w:pStyle w:val="NoSpacing"/>
        <w:numPr>
          <w:ilvl w:val="0"/>
          <w:numId w:val="13"/>
        </w:numPr>
        <w:rPr>
          <w:rFonts w:asciiTheme="majorHAnsi" w:hAnsiTheme="majorHAnsi" w:cstheme="majorHAnsi"/>
        </w:rPr>
      </w:pPr>
      <w:r w:rsidRPr="002F36CC">
        <w:rPr>
          <w:rFonts w:asciiTheme="majorHAnsi" w:hAnsiTheme="majorHAnsi" w:cstheme="majorHAnsi"/>
        </w:rPr>
        <w:t xml:space="preserve">Review updated vision statement </w:t>
      </w:r>
    </w:p>
    <w:p w14:paraId="62C758F0" w14:textId="77777777" w:rsidR="002F36CC" w:rsidRDefault="00F00878" w:rsidP="002F36CC">
      <w:pPr>
        <w:pStyle w:val="ListParagraph"/>
        <w:numPr>
          <w:ilvl w:val="1"/>
          <w:numId w:val="13"/>
        </w:numPr>
        <w:spacing w:after="0" w:line="240" w:lineRule="auto"/>
        <w:rPr>
          <w:rFonts w:asciiTheme="majorHAnsi" w:eastAsia="Times New Roman" w:hAnsiTheme="majorHAnsi" w:cstheme="majorHAnsi"/>
        </w:rPr>
      </w:pPr>
      <w:r w:rsidRPr="002F36CC">
        <w:rPr>
          <w:rFonts w:asciiTheme="majorHAnsi" w:eastAsia="Times New Roman" w:hAnsiTheme="majorHAnsi" w:cstheme="majorHAnsi"/>
        </w:rPr>
        <w:t>The YOTA Swim Team program transforms young people into high character leaders and lifelong champions of the YMCA.</w:t>
      </w:r>
    </w:p>
    <w:p w14:paraId="60BAB1BA" w14:textId="279D90C3" w:rsidR="00F00878" w:rsidRPr="002F36CC" w:rsidRDefault="00F00878" w:rsidP="002F36CC">
      <w:pPr>
        <w:pStyle w:val="ListParagraph"/>
        <w:numPr>
          <w:ilvl w:val="1"/>
          <w:numId w:val="13"/>
        </w:numPr>
        <w:spacing w:after="0" w:line="240" w:lineRule="auto"/>
        <w:rPr>
          <w:rFonts w:asciiTheme="majorHAnsi" w:eastAsia="Times New Roman" w:hAnsiTheme="majorHAnsi" w:cstheme="majorHAnsi"/>
        </w:rPr>
      </w:pPr>
      <w:r w:rsidRPr="002F36CC">
        <w:rPr>
          <w:rFonts w:asciiTheme="majorHAnsi" w:eastAsia="Times New Roman" w:hAnsiTheme="majorHAnsi" w:cstheme="majorHAnsi"/>
        </w:rPr>
        <w:t>Through competitive swimming we will empower each individual to reach his or her full potential – as an athlete, a YMCA leader and a community leader - by promoting achievement, creating a sense of belonging and facilitating positive relationships.</w:t>
      </w:r>
    </w:p>
    <w:p w14:paraId="09E5C911" w14:textId="62F23CCD" w:rsidR="00E57DC0" w:rsidRPr="00052CC6" w:rsidRDefault="00052CC6" w:rsidP="00E57DC0">
      <w:pPr>
        <w:spacing w:after="0" w:line="240" w:lineRule="auto"/>
        <w:contextualSpacing/>
        <w:rPr>
          <w:rFonts w:asciiTheme="majorHAnsi" w:eastAsia="Times New Roman" w:hAnsiTheme="majorHAnsi" w:cstheme="majorHAnsi"/>
          <w:u w:val="single"/>
        </w:rPr>
      </w:pPr>
      <w:r w:rsidRPr="00052CC6">
        <w:rPr>
          <w:rFonts w:asciiTheme="majorHAnsi" w:eastAsia="Times New Roman" w:hAnsiTheme="majorHAnsi" w:cstheme="majorHAnsi"/>
          <w:u w:val="single"/>
        </w:rPr>
        <w:t>DISCUSSION</w:t>
      </w:r>
    </w:p>
    <w:p w14:paraId="4C356E5A" w14:textId="5AAF1885" w:rsidR="00052CC6" w:rsidRPr="00052CC6" w:rsidRDefault="00052CC6" w:rsidP="00052CC6">
      <w:pPr>
        <w:pStyle w:val="ListParagraph"/>
        <w:numPr>
          <w:ilvl w:val="0"/>
          <w:numId w:val="49"/>
        </w:numPr>
        <w:spacing w:after="0"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Roster numbers: 598 swimmers… we are up!  Lots of new, young swimmers</w:t>
      </w:r>
    </w:p>
    <w:p w14:paraId="75994D10" w14:textId="1AB309CC" w:rsidR="00544375" w:rsidRDefault="00052CC6" w:rsidP="00052CC6">
      <w:pPr>
        <w:pStyle w:val="NoSpacing"/>
        <w:numPr>
          <w:ilvl w:val="0"/>
          <w:numId w:val="4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2021`Year End Celebrations</w:t>
      </w:r>
    </w:p>
    <w:p w14:paraId="618BA722" w14:textId="13CE5253" w:rsidR="00052CC6" w:rsidRDefault="00052CC6" w:rsidP="00052CC6">
      <w:pPr>
        <w:pStyle w:val="NoSpacing"/>
        <w:numPr>
          <w:ilvl w:val="1"/>
          <w:numId w:val="4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Jerry – For the most part, everyone enjoyed the smaller group settings.  The experience was positive.  Individual group celebrations weren’t our initial plan, but it turned out to be a success.  Based on that, we’ll probably continue with the individual group celebrations.</w:t>
      </w:r>
    </w:p>
    <w:p w14:paraId="6DCEA455" w14:textId="493AA6A5" w:rsidR="00544375" w:rsidRPr="00052CC6" w:rsidRDefault="00052CC6" w:rsidP="00052CC6">
      <w:pPr>
        <w:pStyle w:val="NoSpacing"/>
        <w:numPr>
          <w:ilvl w:val="1"/>
          <w:numId w:val="4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Michelle Hardy – feedback that gifts for graduating seniors should be consistent among groups.</w:t>
      </w:r>
    </w:p>
    <w:p w14:paraId="54B2C263" w14:textId="77777777" w:rsidR="00544375" w:rsidRDefault="0088365B" w:rsidP="00544375">
      <w:pPr>
        <w:pStyle w:val="ListParagraph"/>
        <w:numPr>
          <w:ilvl w:val="0"/>
          <w:numId w:val="33"/>
        </w:numPr>
        <w:rPr>
          <w:rFonts w:asciiTheme="majorHAnsi" w:hAnsiTheme="majorHAnsi" w:cstheme="majorHAnsi"/>
        </w:rPr>
      </w:pPr>
      <w:r w:rsidRPr="002F36CC">
        <w:rPr>
          <w:rFonts w:asciiTheme="majorHAnsi" w:hAnsiTheme="majorHAnsi" w:cstheme="majorHAnsi"/>
        </w:rPr>
        <w:t xml:space="preserve">Staffing </w:t>
      </w:r>
      <w:r w:rsidR="00544375">
        <w:rPr>
          <w:rFonts w:asciiTheme="majorHAnsi" w:hAnsiTheme="majorHAnsi" w:cstheme="majorHAnsi"/>
        </w:rPr>
        <w:t>U</w:t>
      </w:r>
      <w:r w:rsidRPr="002F36CC">
        <w:rPr>
          <w:rFonts w:asciiTheme="majorHAnsi" w:hAnsiTheme="majorHAnsi" w:cstheme="majorHAnsi"/>
        </w:rPr>
        <w:t>pdates</w:t>
      </w:r>
    </w:p>
    <w:p w14:paraId="1C3B433C" w14:textId="4E34A535" w:rsidR="0088365B" w:rsidRPr="00544375" w:rsidRDefault="002F36CC" w:rsidP="00544375">
      <w:pPr>
        <w:pStyle w:val="ListParagraph"/>
        <w:numPr>
          <w:ilvl w:val="1"/>
          <w:numId w:val="33"/>
        </w:numPr>
        <w:rPr>
          <w:rFonts w:asciiTheme="majorHAnsi" w:hAnsiTheme="majorHAnsi" w:cstheme="majorHAnsi"/>
        </w:rPr>
      </w:pPr>
      <w:r w:rsidRPr="00544375">
        <w:rPr>
          <w:rFonts w:asciiTheme="majorHAnsi" w:hAnsiTheme="majorHAnsi" w:cstheme="majorHAnsi"/>
        </w:rPr>
        <w:t xml:space="preserve">There are a </w:t>
      </w:r>
      <w:r w:rsidR="0088365B" w:rsidRPr="00544375">
        <w:rPr>
          <w:rFonts w:asciiTheme="majorHAnsi" w:hAnsiTheme="majorHAnsi" w:cstheme="majorHAnsi"/>
        </w:rPr>
        <w:t xml:space="preserve">shortage </w:t>
      </w:r>
      <w:r w:rsidR="0056178D" w:rsidRPr="00544375">
        <w:rPr>
          <w:rFonts w:asciiTheme="majorHAnsi" w:hAnsiTheme="majorHAnsi" w:cstheme="majorHAnsi"/>
        </w:rPr>
        <w:t>of workers – national issue</w:t>
      </w:r>
    </w:p>
    <w:p w14:paraId="514F01EB" w14:textId="77777777" w:rsidR="002F36CC" w:rsidRDefault="002F36CC" w:rsidP="0088365B">
      <w:pPr>
        <w:pStyle w:val="ListParagraph"/>
        <w:numPr>
          <w:ilvl w:val="1"/>
          <w:numId w:val="3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</w:t>
      </w:r>
      <w:r w:rsidR="00EA1CE3" w:rsidRPr="002F36CC">
        <w:rPr>
          <w:rFonts w:asciiTheme="majorHAnsi" w:hAnsiTheme="majorHAnsi" w:cstheme="majorHAnsi"/>
        </w:rPr>
        <w:t xml:space="preserve">e </w:t>
      </w:r>
      <w:r>
        <w:rPr>
          <w:rFonts w:asciiTheme="majorHAnsi" w:hAnsiTheme="majorHAnsi" w:cstheme="majorHAnsi"/>
        </w:rPr>
        <w:t xml:space="preserve">found success by </w:t>
      </w:r>
      <w:r w:rsidR="00EA1CE3" w:rsidRPr="002F36CC">
        <w:rPr>
          <w:rFonts w:asciiTheme="majorHAnsi" w:hAnsiTheme="majorHAnsi" w:cstheme="majorHAnsi"/>
        </w:rPr>
        <w:t>promot</w:t>
      </w:r>
      <w:r>
        <w:rPr>
          <w:rFonts w:asciiTheme="majorHAnsi" w:hAnsiTheme="majorHAnsi" w:cstheme="majorHAnsi"/>
        </w:rPr>
        <w:t>ing</w:t>
      </w:r>
      <w:r w:rsidR="00EA1CE3" w:rsidRPr="002F36CC">
        <w:rPr>
          <w:rFonts w:asciiTheme="majorHAnsi" w:hAnsiTheme="majorHAnsi" w:cstheme="majorHAnsi"/>
        </w:rPr>
        <w:t xml:space="preserve"> from within  </w:t>
      </w:r>
    </w:p>
    <w:p w14:paraId="3FAC20B5" w14:textId="53EBAA9E" w:rsidR="002F36CC" w:rsidRPr="00CC4E79" w:rsidRDefault="00EA1CE3" w:rsidP="002F36CC">
      <w:pPr>
        <w:pStyle w:val="ListParagraph"/>
        <w:numPr>
          <w:ilvl w:val="2"/>
          <w:numId w:val="33"/>
        </w:numPr>
        <w:rPr>
          <w:rFonts w:asciiTheme="majorHAnsi" w:hAnsiTheme="majorHAnsi" w:cstheme="majorHAnsi"/>
        </w:rPr>
      </w:pPr>
      <w:r w:rsidRPr="00CC4E79">
        <w:rPr>
          <w:rFonts w:asciiTheme="majorHAnsi" w:hAnsiTheme="majorHAnsi" w:cstheme="majorHAnsi"/>
        </w:rPr>
        <w:t>Sean Fisher</w:t>
      </w:r>
      <w:r w:rsidR="002F36CC" w:rsidRPr="00CC4E79">
        <w:rPr>
          <w:rFonts w:asciiTheme="majorHAnsi" w:hAnsiTheme="majorHAnsi" w:cstheme="majorHAnsi"/>
        </w:rPr>
        <w:t xml:space="preserve">, </w:t>
      </w:r>
      <w:r w:rsidR="008E4BD3" w:rsidRPr="00CC4E79">
        <w:rPr>
          <w:rFonts w:asciiTheme="majorHAnsi" w:hAnsiTheme="majorHAnsi" w:cstheme="majorHAnsi"/>
        </w:rPr>
        <w:t xml:space="preserve">new </w:t>
      </w:r>
      <w:r w:rsidR="002F36CC" w:rsidRPr="00CC4E79">
        <w:rPr>
          <w:rFonts w:asciiTheme="majorHAnsi" w:hAnsiTheme="majorHAnsi" w:cstheme="majorHAnsi"/>
        </w:rPr>
        <w:t>Kerr Site Director</w:t>
      </w:r>
      <w:r w:rsidRPr="00CC4E79">
        <w:rPr>
          <w:rFonts w:asciiTheme="majorHAnsi" w:hAnsiTheme="majorHAnsi" w:cstheme="majorHAnsi"/>
        </w:rPr>
        <w:t xml:space="preserve"> </w:t>
      </w:r>
    </w:p>
    <w:p w14:paraId="5955CE89" w14:textId="6C857986" w:rsidR="002F36CC" w:rsidRPr="00CC4E79" w:rsidRDefault="00EA1CE3" w:rsidP="002F36CC">
      <w:pPr>
        <w:pStyle w:val="ListParagraph"/>
        <w:numPr>
          <w:ilvl w:val="2"/>
          <w:numId w:val="33"/>
        </w:numPr>
        <w:rPr>
          <w:rFonts w:asciiTheme="majorHAnsi" w:hAnsiTheme="majorHAnsi" w:cstheme="majorHAnsi"/>
          <w:lang w:val="de-DE"/>
        </w:rPr>
      </w:pPr>
      <w:r w:rsidRPr="00CC4E79">
        <w:rPr>
          <w:rFonts w:asciiTheme="majorHAnsi" w:hAnsiTheme="majorHAnsi" w:cstheme="majorHAnsi"/>
          <w:lang w:val="de-DE"/>
        </w:rPr>
        <w:t>Mark Franz</w:t>
      </w:r>
      <w:r w:rsidR="002F36CC" w:rsidRPr="00CC4E79">
        <w:rPr>
          <w:rFonts w:asciiTheme="majorHAnsi" w:hAnsiTheme="majorHAnsi" w:cstheme="majorHAnsi"/>
          <w:lang w:val="de-DE"/>
        </w:rPr>
        <w:t xml:space="preserve">, </w:t>
      </w:r>
      <w:r w:rsidR="008E4BD3" w:rsidRPr="00CC4E79">
        <w:rPr>
          <w:rFonts w:asciiTheme="majorHAnsi" w:hAnsiTheme="majorHAnsi" w:cstheme="majorHAnsi"/>
          <w:lang w:val="de-DE"/>
        </w:rPr>
        <w:t xml:space="preserve">new </w:t>
      </w:r>
      <w:r w:rsidRPr="00CC4E79">
        <w:rPr>
          <w:rFonts w:asciiTheme="majorHAnsi" w:hAnsiTheme="majorHAnsi" w:cstheme="majorHAnsi"/>
          <w:lang w:val="de-DE"/>
        </w:rPr>
        <w:t xml:space="preserve">AGS/Sr 2 West </w:t>
      </w:r>
      <w:r w:rsidR="002F36CC" w:rsidRPr="00CC4E79">
        <w:rPr>
          <w:rFonts w:asciiTheme="majorHAnsi" w:hAnsiTheme="majorHAnsi" w:cstheme="majorHAnsi"/>
          <w:lang w:val="de-DE"/>
        </w:rPr>
        <w:t>S</w:t>
      </w:r>
      <w:r w:rsidRPr="00CC4E79">
        <w:rPr>
          <w:rFonts w:asciiTheme="majorHAnsi" w:hAnsiTheme="majorHAnsi" w:cstheme="majorHAnsi"/>
          <w:lang w:val="de-DE"/>
        </w:rPr>
        <w:t xml:space="preserve">ite </w:t>
      </w:r>
      <w:r w:rsidR="002F36CC" w:rsidRPr="00CC4E79">
        <w:rPr>
          <w:rFonts w:asciiTheme="majorHAnsi" w:hAnsiTheme="majorHAnsi" w:cstheme="majorHAnsi"/>
          <w:lang w:val="de-DE"/>
        </w:rPr>
        <w:t>D</w:t>
      </w:r>
      <w:r w:rsidRPr="00CC4E79">
        <w:rPr>
          <w:rFonts w:asciiTheme="majorHAnsi" w:hAnsiTheme="majorHAnsi" w:cstheme="majorHAnsi"/>
          <w:lang w:val="de-DE"/>
        </w:rPr>
        <w:t xml:space="preserve">irector </w:t>
      </w:r>
    </w:p>
    <w:p w14:paraId="1D246A8F" w14:textId="0D824CBF" w:rsidR="002F36CC" w:rsidRPr="00CC4E79" w:rsidRDefault="00EA1CE3" w:rsidP="009931E7">
      <w:pPr>
        <w:pStyle w:val="ListParagraph"/>
        <w:numPr>
          <w:ilvl w:val="2"/>
          <w:numId w:val="33"/>
        </w:numPr>
        <w:rPr>
          <w:rFonts w:asciiTheme="majorHAnsi" w:hAnsiTheme="majorHAnsi" w:cstheme="majorHAnsi"/>
        </w:rPr>
      </w:pPr>
      <w:r w:rsidRPr="00CC4E79">
        <w:rPr>
          <w:rFonts w:asciiTheme="majorHAnsi" w:hAnsiTheme="majorHAnsi" w:cstheme="majorHAnsi"/>
        </w:rPr>
        <w:t>Stanley Bass</w:t>
      </w:r>
      <w:r w:rsidR="002F36CC" w:rsidRPr="00CC4E79">
        <w:rPr>
          <w:rFonts w:asciiTheme="majorHAnsi" w:hAnsiTheme="majorHAnsi" w:cstheme="majorHAnsi"/>
        </w:rPr>
        <w:t xml:space="preserve">, </w:t>
      </w:r>
      <w:r w:rsidRPr="00CC4E79">
        <w:rPr>
          <w:rFonts w:asciiTheme="majorHAnsi" w:hAnsiTheme="majorHAnsi" w:cstheme="majorHAnsi"/>
        </w:rPr>
        <w:t xml:space="preserve">hybrid role </w:t>
      </w:r>
      <w:r w:rsidR="002F36CC" w:rsidRPr="00CC4E79">
        <w:rPr>
          <w:rFonts w:asciiTheme="majorHAnsi" w:hAnsiTheme="majorHAnsi" w:cstheme="majorHAnsi"/>
        </w:rPr>
        <w:t xml:space="preserve">as </w:t>
      </w:r>
      <w:r w:rsidR="008E4BD3" w:rsidRPr="00CC4E79">
        <w:rPr>
          <w:rFonts w:asciiTheme="majorHAnsi" w:hAnsiTheme="majorHAnsi" w:cstheme="majorHAnsi"/>
        </w:rPr>
        <w:t xml:space="preserve">Durham Site Director and </w:t>
      </w:r>
      <w:r w:rsidR="002F36CC" w:rsidRPr="00CC4E79">
        <w:rPr>
          <w:rFonts w:asciiTheme="majorHAnsi" w:hAnsiTheme="majorHAnsi" w:cstheme="majorHAnsi"/>
        </w:rPr>
        <w:t xml:space="preserve">Durham </w:t>
      </w:r>
      <w:r w:rsidR="008E4BD3" w:rsidRPr="00CC4E79">
        <w:rPr>
          <w:rFonts w:asciiTheme="majorHAnsi" w:hAnsiTheme="majorHAnsi" w:cstheme="majorHAnsi"/>
        </w:rPr>
        <w:t>Senior Aquatic Director</w:t>
      </w:r>
    </w:p>
    <w:p w14:paraId="61C97830" w14:textId="7AB36E37" w:rsidR="002F36CC" w:rsidRPr="00CC4E79" w:rsidRDefault="008E4BD3" w:rsidP="002F36CC">
      <w:pPr>
        <w:pStyle w:val="ListParagraph"/>
        <w:numPr>
          <w:ilvl w:val="2"/>
          <w:numId w:val="33"/>
        </w:numPr>
        <w:rPr>
          <w:rFonts w:asciiTheme="majorHAnsi" w:hAnsiTheme="majorHAnsi" w:cstheme="majorHAnsi"/>
        </w:rPr>
      </w:pPr>
      <w:r w:rsidRPr="00CC4E79">
        <w:rPr>
          <w:rFonts w:asciiTheme="majorHAnsi" w:hAnsiTheme="majorHAnsi" w:cstheme="majorHAnsi"/>
        </w:rPr>
        <w:t>Antoinette</w:t>
      </w:r>
      <w:r w:rsidR="00EA1CE3" w:rsidRPr="00CC4E79">
        <w:rPr>
          <w:rFonts w:asciiTheme="majorHAnsi" w:hAnsiTheme="majorHAnsi" w:cstheme="majorHAnsi"/>
        </w:rPr>
        <w:t xml:space="preserve"> </w:t>
      </w:r>
      <w:r w:rsidRPr="00CC4E79">
        <w:rPr>
          <w:rFonts w:asciiTheme="majorHAnsi" w:hAnsiTheme="majorHAnsi" w:cstheme="majorHAnsi"/>
        </w:rPr>
        <w:t>Pujol, a YOTA assistant coach</w:t>
      </w:r>
      <w:r w:rsidR="002F36CC" w:rsidRPr="00CC4E79">
        <w:rPr>
          <w:rFonts w:asciiTheme="majorHAnsi" w:hAnsiTheme="majorHAnsi" w:cstheme="majorHAnsi"/>
        </w:rPr>
        <w:t xml:space="preserve"> from</w:t>
      </w:r>
      <w:r w:rsidR="00EA1CE3" w:rsidRPr="00CC4E79">
        <w:rPr>
          <w:rFonts w:asciiTheme="majorHAnsi" w:hAnsiTheme="majorHAnsi" w:cstheme="majorHAnsi"/>
        </w:rPr>
        <w:t xml:space="preserve"> Chapel Hill </w:t>
      </w:r>
      <w:r w:rsidR="002F36CC" w:rsidRPr="00CC4E79">
        <w:rPr>
          <w:rFonts w:asciiTheme="majorHAnsi" w:hAnsiTheme="majorHAnsi" w:cstheme="majorHAnsi"/>
        </w:rPr>
        <w:t xml:space="preserve">will take on a </w:t>
      </w:r>
      <w:r w:rsidR="00EA1CE3" w:rsidRPr="00CC4E79">
        <w:rPr>
          <w:rFonts w:asciiTheme="majorHAnsi" w:hAnsiTheme="majorHAnsi" w:cstheme="majorHAnsi"/>
        </w:rPr>
        <w:t xml:space="preserve"> </w:t>
      </w:r>
      <w:r w:rsidR="002F36CC" w:rsidRPr="00CC4E79">
        <w:rPr>
          <w:rFonts w:asciiTheme="majorHAnsi" w:hAnsiTheme="majorHAnsi" w:cstheme="majorHAnsi"/>
        </w:rPr>
        <w:t>s</w:t>
      </w:r>
      <w:r w:rsidR="00EA1CE3" w:rsidRPr="00CC4E79">
        <w:rPr>
          <w:rFonts w:asciiTheme="majorHAnsi" w:hAnsiTheme="majorHAnsi" w:cstheme="majorHAnsi"/>
        </w:rPr>
        <w:t xml:space="preserve">ite coordinator role in Durham </w:t>
      </w:r>
    </w:p>
    <w:p w14:paraId="07CAB9FB" w14:textId="344526F0" w:rsidR="00052CC6" w:rsidRDefault="00EA1CE3" w:rsidP="00052CC6">
      <w:pPr>
        <w:pStyle w:val="ListParagraph"/>
        <w:numPr>
          <w:ilvl w:val="2"/>
          <w:numId w:val="33"/>
        </w:numPr>
        <w:rPr>
          <w:rFonts w:asciiTheme="majorHAnsi" w:hAnsiTheme="majorHAnsi" w:cstheme="majorHAnsi"/>
        </w:rPr>
      </w:pPr>
      <w:r w:rsidRPr="00CC4E79">
        <w:rPr>
          <w:rFonts w:asciiTheme="majorHAnsi" w:hAnsiTheme="majorHAnsi" w:cstheme="majorHAnsi"/>
        </w:rPr>
        <w:t>David McDevitt</w:t>
      </w:r>
      <w:r w:rsidR="008E4BD3" w:rsidRPr="00CC4E79">
        <w:rPr>
          <w:rFonts w:asciiTheme="majorHAnsi" w:hAnsiTheme="majorHAnsi" w:cstheme="majorHAnsi"/>
        </w:rPr>
        <w:t xml:space="preserve">, </w:t>
      </w:r>
      <w:r w:rsidRPr="00CC4E79">
        <w:rPr>
          <w:rFonts w:asciiTheme="majorHAnsi" w:hAnsiTheme="majorHAnsi" w:cstheme="majorHAnsi"/>
        </w:rPr>
        <w:t xml:space="preserve"> </w:t>
      </w:r>
      <w:r w:rsidR="008E4BD3" w:rsidRPr="00CC4E79">
        <w:rPr>
          <w:rFonts w:asciiTheme="majorHAnsi" w:hAnsiTheme="majorHAnsi" w:cstheme="majorHAnsi"/>
        </w:rPr>
        <w:t xml:space="preserve">new </w:t>
      </w:r>
      <w:r w:rsidR="002F36CC" w:rsidRPr="00CC4E79">
        <w:rPr>
          <w:rFonts w:asciiTheme="majorHAnsi" w:hAnsiTheme="majorHAnsi" w:cstheme="majorHAnsi"/>
        </w:rPr>
        <w:t xml:space="preserve">Chapel </w:t>
      </w:r>
      <w:r w:rsidR="002F36CC">
        <w:rPr>
          <w:rFonts w:asciiTheme="majorHAnsi" w:hAnsiTheme="majorHAnsi" w:cstheme="majorHAnsi"/>
        </w:rPr>
        <w:t>Hill Site Director</w:t>
      </w:r>
      <w:r w:rsidR="00B27AF2" w:rsidRPr="002F36CC">
        <w:rPr>
          <w:rFonts w:asciiTheme="majorHAnsi" w:hAnsiTheme="majorHAnsi" w:cstheme="majorHAnsi"/>
        </w:rPr>
        <w:t xml:space="preserve">  </w:t>
      </w:r>
    </w:p>
    <w:p w14:paraId="33F9280D" w14:textId="6A17D3B1" w:rsidR="00B27AF2" w:rsidRDefault="00B27AF2" w:rsidP="00052CC6">
      <w:pPr>
        <w:pStyle w:val="ListParagraph"/>
        <w:numPr>
          <w:ilvl w:val="2"/>
          <w:numId w:val="33"/>
        </w:numPr>
        <w:rPr>
          <w:rFonts w:asciiTheme="majorHAnsi" w:hAnsiTheme="majorHAnsi" w:cstheme="majorHAnsi"/>
        </w:rPr>
      </w:pPr>
      <w:r w:rsidRPr="00052CC6">
        <w:rPr>
          <w:rFonts w:asciiTheme="majorHAnsi" w:hAnsiTheme="majorHAnsi" w:cstheme="majorHAnsi"/>
        </w:rPr>
        <w:t xml:space="preserve">Assistant Coaches – a model has been created to show coaches how to progress and what YOTA sees as important to help them become better coaches.  Openings at almost every site.  Direct </w:t>
      </w:r>
      <w:r w:rsidR="006B0DE2" w:rsidRPr="00052CC6">
        <w:rPr>
          <w:rFonts w:asciiTheme="majorHAnsi" w:hAnsiTheme="majorHAnsi" w:cstheme="majorHAnsi"/>
        </w:rPr>
        <w:t>potential hires</w:t>
      </w:r>
      <w:r w:rsidRPr="00052CC6">
        <w:rPr>
          <w:rFonts w:asciiTheme="majorHAnsi" w:hAnsiTheme="majorHAnsi" w:cstheme="majorHAnsi"/>
        </w:rPr>
        <w:t xml:space="preserve"> to Jerry if you know anyone.</w:t>
      </w:r>
    </w:p>
    <w:p w14:paraId="2F211FA5" w14:textId="77777777" w:rsidR="00052CC6" w:rsidRPr="00052CC6" w:rsidRDefault="00052CC6" w:rsidP="00052CC6">
      <w:pPr>
        <w:rPr>
          <w:rFonts w:asciiTheme="majorHAnsi" w:hAnsiTheme="majorHAnsi" w:cstheme="majorHAnsi"/>
        </w:rPr>
      </w:pPr>
    </w:p>
    <w:p w14:paraId="0FECB0EA" w14:textId="3F7D1928" w:rsidR="00B27AF2" w:rsidRPr="002F36CC" w:rsidRDefault="0088365B" w:rsidP="00191F03">
      <w:pPr>
        <w:pStyle w:val="ListParagraph"/>
        <w:numPr>
          <w:ilvl w:val="0"/>
          <w:numId w:val="33"/>
        </w:numPr>
        <w:rPr>
          <w:rFonts w:asciiTheme="majorHAnsi" w:hAnsiTheme="majorHAnsi" w:cstheme="majorHAnsi"/>
        </w:rPr>
      </w:pPr>
      <w:r w:rsidRPr="002F36CC">
        <w:rPr>
          <w:rFonts w:asciiTheme="majorHAnsi" w:hAnsiTheme="majorHAnsi" w:cstheme="majorHAnsi"/>
        </w:rPr>
        <w:lastRenderedPageBreak/>
        <w:t>Facility updates</w:t>
      </w:r>
      <w:r w:rsidR="002951B1" w:rsidRPr="002F36CC">
        <w:rPr>
          <w:rFonts w:asciiTheme="majorHAnsi" w:hAnsiTheme="majorHAnsi" w:cstheme="majorHAnsi"/>
        </w:rPr>
        <w:t xml:space="preserve"> </w:t>
      </w:r>
    </w:p>
    <w:p w14:paraId="2299BC3D" w14:textId="1F80AA92" w:rsidR="00B27AF2" w:rsidRPr="002F36CC" w:rsidRDefault="002951B1" w:rsidP="00B27AF2">
      <w:pPr>
        <w:pStyle w:val="ListParagraph"/>
        <w:numPr>
          <w:ilvl w:val="1"/>
          <w:numId w:val="33"/>
        </w:numPr>
        <w:rPr>
          <w:rFonts w:asciiTheme="majorHAnsi" w:hAnsiTheme="majorHAnsi" w:cstheme="majorHAnsi"/>
        </w:rPr>
      </w:pPr>
      <w:r w:rsidRPr="002F36CC">
        <w:rPr>
          <w:rFonts w:asciiTheme="majorHAnsi" w:hAnsiTheme="majorHAnsi" w:cstheme="majorHAnsi"/>
        </w:rPr>
        <w:t>H</w:t>
      </w:r>
      <w:r w:rsidR="00B27AF2" w:rsidRPr="002F36CC">
        <w:rPr>
          <w:rFonts w:asciiTheme="majorHAnsi" w:hAnsiTheme="majorHAnsi" w:cstheme="majorHAnsi"/>
        </w:rPr>
        <w:t xml:space="preserve">ope </w:t>
      </w:r>
      <w:r w:rsidRPr="002F36CC">
        <w:rPr>
          <w:rFonts w:asciiTheme="majorHAnsi" w:hAnsiTheme="majorHAnsi" w:cstheme="majorHAnsi"/>
        </w:rPr>
        <w:t>V</w:t>
      </w:r>
      <w:r w:rsidR="00B27AF2" w:rsidRPr="002F36CC">
        <w:rPr>
          <w:rFonts w:asciiTheme="majorHAnsi" w:hAnsiTheme="majorHAnsi" w:cstheme="majorHAnsi"/>
        </w:rPr>
        <w:t xml:space="preserve">alley </w:t>
      </w:r>
      <w:r w:rsidRPr="002F36CC">
        <w:rPr>
          <w:rFonts w:asciiTheme="majorHAnsi" w:hAnsiTheme="majorHAnsi" w:cstheme="majorHAnsi"/>
        </w:rPr>
        <w:t>F</w:t>
      </w:r>
      <w:r w:rsidR="00B27AF2" w:rsidRPr="002F36CC">
        <w:rPr>
          <w:rFonts w:asciiTheme="majorHAnsi" w:hAnsiTheme="majorHAnsi" w:cstheme="majorHAnsi"/>
        </w:rPr>
        <w:t>arms</w:t>
      </w:r>
      <w:r w:rsidR="006B0DE2">
        <w:rPr>
          <w:rFonts w:asciiTheme="majorHAnsi" w:hAnsiTheme="majorHAnsi" w:cstheme="majorHAnsi"/>
        </w:rPr>
        <w:t>, Durham</w:t>
      </w:r>
      <w:r w:rsidR="00B27AF2" w:rsidRPr="002F36CC">
        <w:rPr>
          <w:rFonts w:asciiTheme="majorHAnsi" w:hAnsiTheme="majorHAnsi" w:cstheme="majorHAnsi"/>
        </w:rPr>
        <w:t>.  AGS/SR2 West – primary training locatio</w:t>
      </w:r>
      <w:r w:rsidR="006B0DE2">
        <w:rPr>
          <w:rFonts w:asciiTheme="majorHAnsi" w:hAnsiTheme="majorHAnsi" w:cstheme="majorHAnsi"/>
        </w:rPr>
        <w:t>n</w:t>
      </w:r>
    </w:p>
    <w:p w14:paraId="41AEBAB2" w14:textId="1D9FEA05" w:rsidR="0088365B" w:rsidRPr="002F36CC" w:rsidRDefault="002951B1" w:rsidP="00B27AF2">
      <w:pPr>
        <w:pStyle w:val="ListParagraph"/>
        <w:numPr>
          <w:ilvl w:val="1"/>
          <w:numId w:val="33"/>
        </w:numPr>
        <w:rPr>
          <w:rFonts w:asciiTheme="majorHAnsi" w:hAnsiTheme="majorHAnsi" w:cstheme="majorHAnsi"/>
        </w:rPr>
      </w:pPr>
      <w:r w:rsidRPr="002F36CC">
        <w:rPr>
          <w:rFonts w:asciiTheme="majorHAnsi" w:hAnsiTheme="majorHAnsi" w:cstheme="majorHAnsi"/>
        </w:rPr>
        <w:t>NCCU</w:t>
      </w:r>
      <w:r w:rsidR="00B27AF2" w:rsidRPr="002F36CC">
        <w:rPr>
          <w:rFonts w:asciiTheme="majorHAnsi" w:hAnsiTheme="majorHAnsi" w:cstheme="majorHAnsi"/>
        </w:rPr>
        <w:t xml:space="preserve"> – </w:t>
      </w:r>
      <w:r w:rsidR="006B0DE2">
        <w:rPr>
          <w:rFonts w:asciiTheme="majorHAnsi" w:hAnsiTheme="majorHAnsi" w:cstheme="majorHAnsi"/>
        </w:rPr>
        <w:t>YOTA not</w:t>
      </w:r>
      <w:r w:rsidR="00B27AF2" w:rsidRPr="002F36CC">
        <w:rPr>
          <w:rFonts w:asciiTheme="majorHAnsi" w:hAnsiTheme="majorHAnsi" w:cstheme="majorHAnsi"/>
        </w:rPr>
        <w:t xml:space="preserve"> </w:t>
      </w:r>
      <w:r w:rsidR="006B0DE2">
        <w:rPr>
          <w:rFonts w:asciiTheme="majorHAnsi" w:hAnsiTheme="majorHAnsi" w:cstheme="majorHAnsi"/>
        </w:rPr>
        <w:t>swimming at</w:t>
      </w:r>
      <w:r w:rsidR="00B27AF2" w:rsidRPr="002F36CC">
        <w:rPr>
          <w:rFonts w:asciiTheme="majorHAnsi" w:hAnsiTheme="majorHAnsi" w:cstheme="majorHAnsi"/>
        </w:rPr>
        <w:t xml:space="preserve"> </w:t>
      </w:r>
      <w:r w:rsidR="006B0DE2">
        <w:rPr>
          <w:rFonts w:asciiTheme="majorHAnsi" w:hAnsiTheme="majorHAnsi" w:cstheme="majorHAnsi"/>
        </w:rPr>
        <w:t>NCCU</w:t>
      </w:r>
      <w:r w:rsidR="00B27AF2" w:rsidRPr="002F36CC">
        <w:rPr>
          <w:rFonts w:asciiTheme="majorHAnsi" w:hAnsiTheme="majorHAnsi" w:cstheme="majorHAnsi"/>
        </w:rPr>
        <w:t xml:space="preserve"> yet because of </w:t>
      </w:r>
      <w:r w:rsidR="006B0DE2">
        <w:rPr>
          <w:rFonts w:asciiTheme="majorHAnsi" w:hAnsiTheme="majorHAnsi" w:cstheme="majorHAnsi"/>
        </w:rPr>
        <w:t>C</w:t>
      </w:r>
      <w:r w:rsidR="00B27AF2" w:rsidRPr="002F36CC">
        <w:rPr>
          <w:rFonts w:asciiTheme="majorHAnsi" w:hAnsiTheme="majorHAnsi" w:cstheme="majorHAnsi"/>
        </w:rPr>
        <w:t>ovid</w:t>
      </w:r>
    </w:p>
    <w:p w14:paraId="3E82ADA8" w14:textId="2C5C2B94" w:rsidR="00B27AF2" w:rsidRPr="002F36CC" w:rsidRDefault="00B27AF2" w:rsidP="00B27AF2">
      <w:pPr>
        <w:pStyle w:val="ListParagraph"/>
        <w:numPr>
          <w:ilvl w:val="1"/>
          <w:numId w:val="33"/>
        </w:numPr>
        <w:rPr>
          <w:rFonts w:asciiTheme="majorHAnsi" w:hAnsiTheme="majorHAnsi" w:cstheme="majorHAnsi"/>
        </w:rPr>
      </w:pPr>
      <w:r w:rsidRPr="002F36CC">
        <w:rPr>
          <w:rFonts w:asciiTheme="majorHAnsi" w:hAnsiTheme="majorHAnsi" w:cstheme="majorHAnsi"/>
        </w:rPr>
        <w:t>NC</w:t>
      </w:r>
      <w:r w:rsidR="006B0DE2">
        <w:rPr>
          <w:rFonts w:asciiTheme="majorHAnsi" w:hAnsiTheme="majorHAnsi" w:cstheme="majorHAnsi"/>
        </w:rPr>
        <w:t xml:space="preserve"> </w:t>
      </w:r>
      <w:r w:rsidRPr="002F36CC">
        <w:rPr>
          <w:rFonts w:asciiTheme="majorHAnsi" w:hAnsiTheme="majorHAnsi" w:cstheme="majorHAnsi"/>
        </w:rPr>
        <w:t>S</w:t>
      </w:r>
      <w:r w:rsidR="006B0DE2">
        <w:rPr>
          <w:rFonts w:asciiTheme="majorHAnsi" w:hAnsiTheme="majorHAnsi" w:cstheme="majorHAnsi"/>
        </w:rPr>
        <w:t>tate</w:t>
      </w:r>
      <w:r w:rsidRPr="002F36CC">
        <w:rPr>
          <w:rFonts w:asciiTheme="majorHAnsi" w:hAnsiTheme="majorHAnsi" w:cstheme="majorHAnsi"/>
        </w:rPr>
        <w:t xml:space="preserve"> – </w:t>
      </w:r>
      <w:r w:rsidR="006B0DE2">
        <w:rPr>
          <w:rFonts w:asciiTheme="majorHAnsi" w:hAnsiTheme="majorHAnsi" w:cstheme="majorHAnsi"/>
        </w:rPr>
        <w:t xml:space="preserve">YOTA </w:t>
      </w:r>
      <w:r w:rsidRPr="002F36CC">
        <w:rPr>
          <w:rFonts w:asciiTheme="majorHAnsi" w:hAnsiTheme="majorHAnsi" w:cstheme="majorHAnsi"/>
        </w:rPr>
        <w:t xml:space="preserve">not </w:t>
      </w:r>
      <w:r w:rsidR="006B0DE2">
        <w:rPr>
          <w:rFonts w:asciiTheme="majorHAnsi" w:hAnsiTheme="majorHAnsi" w:cstheme="majorHAnsi"/>
        </w:rPr>
        <w:t>swimming at</w:t>
      </w:r>
      <w:r w:rsidRPr="002F36CC">
        <w:rPr>
          <w:rFonts w:asciiTheme="majorHAnsi" w:hAnsiTheme="majorHAnsi" w:cstheme="majorHAnsi"/>
        </w:rPr>
        <w:t xml:space="preserve"> </w:t>
      </w:r>
      <w:r w:rsidR="006B0DE2">
        <w:rPr>
          <w:rFonts w:asciiTheme="majorHAnsi" w:hAnsiTheme="majorHAnsi" w:cstheme="majorHAnsi"/>
        </w:rPr>
        <w:t>NC</w:t>
      </w:r>
      <w:r w:rsidRPr="002F36CC">
        <w:rPr>
          <w:rFonts w:asciiTheme="majorHAnsi" w:hAnsiTheme="majorHAnsi" w:cstheme="majorHAnsi"/>
        </w:rPr>
        <w:t xml:space="preserve"> </w:t>
      </w:r>
      <w:r w:rsidR="006B0DE2">
        <w:rPr>
          <w:rFonts w:asciiTheme="majorHAnsi" w:hAnsiTheme="majorHAnsi" w:cstheme="majorHAnsi"/>
        </w:rPr>
        <w:t>S</w:t>
      </w:r>
      <w:r w:rsidRPr="002F36CC">
        <w:rPr>
          <w:rFonts w:asciiTheme="majorHAnsi" w:hAnsiTheme="majorHAnsi" w:cstheme="majorHAnsi"/>
        </w:rPr>
        <w:t xml:space="preserve">tate yet because of </w:t>
      </w:r>
      <w:r w:rsidR="006B0DE2">
        <w:rPr>
          <w:rFonts w:asciiTheme="majorHAnsi" w:hAnsiTheme="majorHAnsi" w:cstheme="majorHAnsi"/>
        </w:rPr>
        <w:t>C</w:t>
      </w:r>
      <w:r w:rsidRPr="002F36CC">
        <w:rPr>
          <w:rFonts w:asciiTheme="majorHAnsi" w:hAnsiTheme="majorHAnsi" w:cstheme="majorHAnsi"/>
        </w:rPr>
        <w:t>ovid</w:t>
      </w:r>
    </w:p>
    <w:p w14:paraId="4EA297B5" w14:textId="71F2EF66" w:rsidR="006B0DE2" w:rsidRPr="00544375" w:rsidRDefault="00B27AF2" w:rsidP="00544375">
      <w:pPr>
        <w:pStyle w:val="ListParagraph"/>
        <w:numPr>
          <w:ilvl w:val="1"/>
          <w:numId w:val="33"/>
        </w:numPr>
        <w:rPr>
          <w:rFonts w:asciiTheme="majorHAnsi" w:hAnsiTheme="majorHAnsi" w:cstheme="majorHAnsi"/>
        </w:rPr>
      </w:pPr>
      <w:r w:rsidRPr="002F36CC">
        <w:rPr>
          <w:rFonts w:asciiTheme="majorHAnsi" w:hAnsiTheme="majorHAnsi" w:cstheme="majorHAnsi"/>
        </w:rPr>
        <w:t>Taylor officially shut down today for 5 months.  Will reopen Jan</w:t>
      </w:r>
      <w:r w:rsidR="006B0DE2">
        <w:rPr>
          <w:rFonts w:asciiTheme="majorHAnsi" w:hAnsiTheme="majorHAnsi" w:cstheme="majorHAnsi"/>
        </w:rPr>
        <w:t>.</w:t>
      </w:r>
      <w:r w:rsidRPr="002F36CC">
        <w:rPr>
          <w:rFonts w:asciiTheme="majorHAnsi" w:hAnsiTheme="majorHAnsi" w:cstheme="majorHAnsi"/>
        </w:rPr>
        <w:t xml:space="preserve"> 1 with </w:t>
      </w:r>
      <w:proofErr w:type="spellStart"/>
      <w:r w:rsidRPr="008E4BD3">
        <w:rPr>
          <w:rFonts w:asciiTheme="majorHAnsi" w:hAnsiTheme="majorHAnsi" w:cstheme="majorHAnsi"/>
        </w:rPr>
        <w:t>DynaDome</w:t>
      </w:r>
      <w:proofErr w:type="spellEnd"/>
      <w:r w:rsidRPr="002F36CC">
        <w:rPr>
          <w:rFonts w:asciiTheme="majorHAnsi" w:hAnsiTheme="majorHAnsi" w:cstheme="majorHAnsi"/>
        </w:rPr>
        <w:t xml:space="preserve"> to replace the bubble.  </w:t>
      </w:r>
      <w:r w:rsidR="006B0DE2">
        <w:rPr>
          <w:rFonts w:asciiTheme="majorHAnsi" w:hAnsiTheme="majorHAnsi" w:cstheme="majorHAnsi"/>
        </w:rPr>
        <w:t xml:space="preserve">The </w:t>
      </w:r>
      <w:proofErr w:type="spellStart"/>
      <w:r w:rsidR="006B0DE2" w:rsidRPr="008E4BD3">
        <w:rPr>
          <w:rFonts w:asciiTheme="majorHAnsi" w:hAnsiTheme="majorHAnsi" w:cstheme="majorHAnsi"/>
        </w:rPr>
        <w:t>DynaDome</w:t>
      </w:r>
      <w:proofErr w:type="spellEnd"/>
      <w:r w:rsidRPr="002F36CC">
        <w:rPr>
          <w:rFonts w:asciiTheme="majorHAnsi" w:hAnsiTheme="majorHAnsi" w:cstheme="majorHAnsi"/>
        </w:rPr>
        <w:t xml:space="preserve"> is a permanent structure that slides on rails to open and close.  Will make other improvements, too, including new starting blocks.  </w:t>
      </w:r>
      <w:r w:rsidR="006B0DE2">
        <w:rPr>
          <w:rFonts w:asciiTheme="majorHAnsi" w:hAnsiTheme="majorHAnsi" w:cstheme="majorHAnsi"/>
        </w:rPr>
        <w:t>Taylor swimmers are t</w:t>
      </w:r>
      <w:r w:rsidRPr="002F36CC">
        <w:rPr>
          <w:rFonts w:asciiTheme="majorHAnsi" w:hAnsiTheme="majorHAnsi" w:cstheme="majorHAnsi"/>
        </w:rPr>
        <w:t>emporarily at NW Cary.  After January, NW Cary can be used as an additional pool.</w:t>
      </w:r>
    </w:p>
    <w:p w14:paraId="73A99996" w14:textId="13F47559" w:rsidR="002951B1" w:rsidRPr="002F36CC" w:rsidRDefault="002951B1" w:rsidP="00191F03">
      <w:pPr>
        <w:pStyle w:val="ListParagraph"/>
        <w:numPr>
          <w:ilvl w:val="0"/>
          <w:numId w:val="33"/>
        </w:numPr>
        <w:rPr>
          <w:rFonts w:asciiTheme="majorHAnsi" w:hAnsiTheme="majorHAnsi" w:cstheme="majorHAnsi"/>
        </w:rPr>
      </w:pPr>
      <w:proofErr w:type="spellStart"/>
      <w:r w:rsidRPr="002F36CC">
        <w:rPr>
          <w:rFonts w:asciiTheme="majorHAnsi" w:hAnsiTheme="majorHAnsi" w:cstheme="majorHAnsi"/>
        </w:rPr>
        <w:t>W</w:t>
      </w:r>
      <w:r w:rsidR="006B0DE2">
        <w:rPr>
          <w:rFonts w:asciiTheme="majorHAnsi" w:hAnsiTheme="majorHAnsi" w:cstheme="majorHAnsi"/>
        </w:rPr>
        <w:t>e</w:t>
      </w:r>
      <w:r w:rsidRPr="002F36CC">
        <w:rPr>
          <w:rFonts w:asciiTheme="majorHAnsi" w:hAnsiTheme="majorHAnsi" w:cstheme="majorHAnsi"/>
        </w:rPr>
        <w:t>B</w:t>
      </w:r>
      <w:r w:rsidR="006B0DE2">
        <w:rPr>
          <w:rFonts w:asciiTheme="majorHAnsi" w:hAnsiTheme="majorHAnsi" w:cstheme="majorHAnsi"/>
        </w:rPr>
        <w:t>uild</w:t>
      </w:r>
      <w:r w:rsidRPr="002F36CC">
        <w:rPr>
          <w:rFonts w:asciiTheme="majorHAnsi" w:hAnsiTheme="majorHAnsi" w:cstheme="majorHAnsi"/>
        </w:rPr>
        <w:t>P</w:t>
      </w:r>
      <w:r w:rsidR="006B0DE2">
        <w:rPr>
          <w:rFonts w:asciiTheme="majorHAnsi" w:hAnsiTheme="majorHAnsi" w:cstheme="majorHAnsi"/>
        </w:rPr>
        <w:t>eople</w:t>
      </w:r>
      <w:proofErr w:type="spellEnd"/>
      <w:r w:rsidR="006B0DE2">
        <w:rPr>
          <w:rFonts w:asciiTheme="majorHAnsi" w:hAnsiTheme="majorHAnsi" w:cstheme="majorHAnsi"/>
        </w:rPr>
        <w:t xml:space="preserve"> </w:t>
      </w:r>
      <w:r w:rsidRPr="002F36CC">
        <w:rPr>
          <w:rFonts w:asciiTheme="majorHAnsi" w:hAnsiTheme="majorHAnsi" w:cstheme="majorHAnsi"/>
        </w:rPr>
        <w:t>C</w:t>
      </w:r>
      <w:r w:rsidR="006B0DE2">
        <w:rPr>
          <w:rFonts w:asciiTheme="majorHAnsi" w:hAnsiTheme="majorHAnsi" w:cstheme="majorHAnsi"/>
        </w:rPr>
        <w:t>ampaign (WBPC)</w:t>
      </w:r>
    </w:p>
    <w:p w14:paraId="72B95AAF" w14:textId="1F929DB4" w:rsidR="0056178D" w:rsidRDefault="006B0DE2" w:rsidP="0056178D">
      <w:pPr>
        <w:pStyle w:val="ListParagraph"/>
        <w:numPr>
          <w:ilvl w:val="1"/>
          <w:numId w:val="3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2021 </w:t>
      </w:r>
      <w:r w:rsidR="0056178D" w:rsidRPr="002F36CC">
        <w:rPr>
          <w:rFonts w:asciiTheme="majorHAnsi" w:hAnsiTheme="majorHAnsi" w:cstheme="majorHAnsi"/>
        </w:rPr>
        <w:t xml:space="preserve">YOTA Goal – </w:t>
      </w:r>
      <w:r w:rsidR="00AE1EC8" w:rsidRPr="002F36CC">
        <w:rPr>
          <w:rFonts w:asciiTheme="majorHAnsi" w:hAnsiTheme="majorHAnsi" w:cstheme="majorHAnsi"/>
        </w:rPr>
        <w:t>$</w:t>
      </w:r>
      <w:r w:rsidR="0056178D" w:rsidRPr="002F36CC">
        <w:rPr>
          <w:rFonts w:asciiTheme="majorHAnsi" w:hAnsiTheme="majorHAnsi" w:cstheme="majorHAnsi"/>
        </w:rPr>
        <w:t>105K</w:t>
      </w:r>
    </w:p>
    <w:p w14:paraId="56B8D5EF" w14:textId="7F9B3F77" w:rsidR="006B0DE2" w:rsidRPr="006B0DE2" w:rsidRDefault="006B0DE2" w:rsidP="006B0DE2">
      <w:pPr>
        <w:pStyle w:val="ListParagraph"/>
        <w:numPr>
          <w:ilvl w:val="1"/>
          <w:numId w:val="33"/>
        </w:num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</w:rPr>
        <w:t xml:space="preserve">9/15/21 </w:t>
      </w:r>
      <w:proofErr w:type="gramStart"/>
      <w:r>
        <w:rPr>
          <w:rFonts w:asciiTheme="majorHAnsi" w:hAnsiTheme="majorHAnsi" w:cstheme="majorHAnsi"/>
        </w:rPr>
        <w:t xml:space="preserve">- </w:t>
      </w:r>
      <w:r w:rsidRPr="002F36CC">
        <w:rPr>
          <w:rFonts w:asciiTheme="majorHAnsi" w:hAnsiTheme="majorHAnsi" w:cstheme="majorHAnsi"/>
        </w:rPr>
        <w:t xml:space="preserve"> 11:30</w:t>
      </w:r>
      <w:proofErr w:type="gramEnd"/>
      <w:r>
        <w:rPr>
          <w:rFonts w:asciiTheme="majorHAnsi" w:hAnsiTheme="majorHAnsi" w:cstheme="majorHAnsi"/>
        </w:rPr>
        <w:t xml:space="preserve"> </w:t>
      </w:r>
      <w:r w:rsidRPr="002F36CC">
        <w:rPr>
          <w:rFonts w:asciiTheme="majorHAnsi" w:hAnsiTheme="majorHAnsi" w:cstheme="majorHAnsi"/>
        </w:rPr>
        <w:t>am</w:t>
      </w:r>
      <w:r>
        <w:rPr>
          <w:rFonts w:asciiTheme="majorHAnsi" w:hAnsiTheme="majorHAnsi" w:cstheme="majorHAnsi"/>
        </w:rPr>
        <w:t xml:space="preserve"> – </w:t>
      </w:r>
      <w:r w:rsidRPr="002F36CC">
        <w:rPr>
          <w:rFonts w:asciiTheme="majorHAnsi" w:hAnsiTheme="majorHAnsi" w:cstheme="majorHAnsi"/>
        </w:rPr>
        <w:t>1</w:t>
      </w:r>
      <w:r>
        <w:rPr>
          <w:rFonts w:asciiTheme="majorHAnsi" w:hAnsiTheme="majorHAnsi" w:cstheme="majorHAnsi"/>
        </w:rPr>
        <w:t xml:space="preserve"> </w:t>
      </w:r>
      <w:r w:rsidRPr="002F36CC">
        <w:rPr>
          <w:rFonts w:asciiTheme="majorHAnsi" w:hAnsiTheme="majorHAnsi" w:cstheme="majorHAnsi"/>
        </w:rPr>
        <w:t xml:space="preserve">pm Annual Campaign Training/Kick off for APB Advisory Boards &amp; Volunteers, </w:t>
      </w:r>
      <w:r w:rsidRPr="002F36CC">
        <w:rPr>
          <w:rFonts w:asciiTheme="majorHAnsi" w:hAnsiTheme="majorHAnsi" w:cstheme="majorHAnsi"/>
          <w:bCs/>
        </w:rPr>
        <w:t>Give/Get, Classy Training</w:t>
      </w:r>
      <w:r w:rsidR="00CC4E79">
        <w:rPr>
          <w:rFonts w:asciiTheme="majorHAnsi" w:hAnsiTheme="majorHAnsi" w:cstheme="majorHAnsi"/>
          <w:bCs/>
        </w:rPr>
        <w:t xml:space="preserve">.  </w:t>
      </w:r>
      <w:r w:rsidR="00CC4E79" w:rsidRPr="00CC4E79">
        <w:rPr>
          <w:rFonts w:asciiTheme="majorHAnsi" w:hAnsiTheme="majorHAnsi" w:cstheme="majorHAnsi"/>
          <w:b/>
          <w:bCs/>
          <w:color w:val="FF0000"/>
        </w:rPr>
        <w:t xml:space="preserve">PAC is </w:t>
      </w:r>
      <w:r w:rsidR="00CC4E79">
        <w:rPr>
          <w:rFonts w:asciiTheme="majorHAnsi" w:hAnsiTheme="majorHAnsi" w:cstheme="majorHAnsi"/>
          <w:b/>
          <w:bCs/>
          <w:color w:val="FF0000"/>
        </w:rPr>
        <w:t xml:space="preserve">also </w:t>
      </w:r>
      <w:bookmarkStart w:id="0" w:name="_GoBack"/>
      <w:bookmarkEnd w:id="0"/>
      <w:r w:rsidR="00CC4E79" w:rsidRPr="00CC4E79">
        <w:rPr>
          <w:rFonts w:asciiTheme="majorHAnsi" w:hAnsiTheme="majorHAnsi" w:cstheme="majorHAnsi"/>
          <w:b/>
          <w:bCs/>
          <w:color w:val="FF0000"/>
        </w:rPr>
        <w:t>invited to attend.</w:t>
      </w:r>
      <w:r w:rsidR="00CC4E79" w:rsidRPr="00CC4E79">
        <w:rPr>
          <w:rFonts w:asciiTheme="majorHAnsi" w:hAnsiTheme="majorHAnsi" w:cstheme="majorHAnsi"/>
          <w:bCs/>
          <w:color w:val="FF0000"/>
        </w:rPr>
        <w:t xml:space="preserve"> </w:t>
      </w:r>
    </w:p>
    <w:p w14:paraId="0EA35CA5" w14:textId="166B4716" w:rsidR="00AE1EC8" w:rsidRPr="002F36CC" w:rsidRDefault="00AE1EC8" w:rsidP="0056178D">
      <w:pPr>
        <w:pStyle w:val="ListParagraph"/>
        <w:numPr>
          <w:ilvl w:val="1"/>
          <w:numId w:val="33"/>
        </w:numPr>
        <w:rPr>
          <w:rFonts w:asciiTheme="majorHAnsi" w:hAnsiTheme="majorHAnsi" w:cstheme="majorHAnsi"/>
        </w:rPr>
      </w:pPr>
      <w:r w:rsidRPr="002F36CC">
        <w:rPr>
          <w:rFonts w:asciiTheme="majorHAnsi" w:hAnsiTheme="majorHAnsi" w:cstheme="majorHAnsi"/>
        </w:rPr>
        <w:t>Julie Harris is heading this up</w:t>
      </w:r>
    </w:p>
    <w:p w14:paraId="3E3FCDDA" w14:textId="25E538A3" w:rsidR="00AE1EC8" w:rsidRPr="002F36CC" w:rsidRDefault="00AE1EC8" w:rsidP="0056178D">
      <w:pPr>
        <w:pStyle w:val="ListParagraph"/>
        <w:numPr>
          <w:ilvl w:val="1"/>
          <w:numId w:val="33"/>
        </w:numPr>
        <w:rPr>
          <w:rFonts w:asciiTheme="majorHAnsi" w:hAnsiTheme="majorHAnsi" w:cstheme="majorHAnsi"/>
        </w:rPr>
      </w:pPr>
      <w:r w:rsidRPr="002F36CC">
        <w:rPr>
          <w:rFonts w:asciiTheme="majorHAnsi" w:hAnsiTheme="majorHAnsi" w:cstheme="majorHAnsi"/>
        </w:rPr>
        <w:t>Last year we raised $127k</w:t>
      </w:r>
    </w:p>
    <w:p w14:paraId="65BA96E2" w14:textId="13E77EA9" w:rsidR="00AE1EC8" w:rsidRPr="002F36CC" w:rsidRDefault="00AE1EC8" w:rsidP="0056178D">
      <w:pPr>
        <w:pStyle w:val="ListParagraph"/>
        <w:numPr>
          <w:ilvl w:val="1"/>
          <w:numId w:val="33"/>
        </w:numPr>
        <w:rPr>
          <w:rFonts w:asciiTheme="majorHAnsi" w:hAnsiTheme="majorHAnsi" w:cstheme="majorHAnsi"/>
        </w:rPr>
      </w:pPr>
      <w:r w:rsidRPr="002F36CC">
        <w:rPr>
          <w:rFonts w:asciiTheme="majorHAnsi" w:hAnsiTheme="majorHAnsi" w:cstheme="majorHAnsi"/>
        </w:rPr>
        <w:t xml:space="preserve">Goes to serve those in the YOTA community and then goes to serve the greater need for the organization.  A change is that in the past we had the “swimmer directed” part of the challenge and the “parent part”.  Now we can donate directly into the swimmer’s </w:t>
      </w:r>
      <w:r w:rsidR="006B0DE2">
        <w:rPr>
          <w:rFonts w:asciiTheme="majorHAnsi" w:hAnsiTheme="majorHAnsi" w:cstheme="majorHAnsi"/>
        </w:rPr>
        <w:t>C</w:t>
      </w:r>
      <w:r w:rsidRPr="002F36CC">
        <w:rPr>
          <w:rFonts w:asciiTheme="majorHAnsi" w:hAnsiTheme="majorHAnsi" w:cstheme="majorHAnsi"/>
        </w:rPr>
        <w:t>lassy page.</w:t>
      </w:r>
    </w:p>
    <w:p w14:paraId="509B62F6" w14:textId="5893BD2A" w:rsidR="006B0DE2" w:rsidRPr="00544375" w:rsidRDefault="00AE1EC8" w:rsidP="00544375">
      <w:pPr>
        <w:pStyle w:val="ListParagraph"/>
        <w:numPr>
          <w:ilvl w:val="1"/>
          <w:numId w:val="33"/>
        </w:numPr>
        <w:rPr>
          <w:rFonts w:asciiTheme="majorHAnsi" w:hAnsiTheme="majorHAnsi" w:cstheme="majorHAnsi"/>
        </w:rPr>
      </w:pPr>
      <w:r w:rsidRPr="002F36CC">
        <w:rPr>
          <w:rFonts w:asciiTheme="majorHAnsi" w:hAnsiTheme="majorHAnsi" w:cstheme="majorHAnsi"/>
        </w:rPr>
        <w:t xml:space="preserve">The goal for </w:t>
      </w:r>
      <w:r w:rsidR="001B4287" w:rsidRPr="002F36CC">
        <w:rPr>
          <w:rFonts w:asciiTheme="majorHAnsi" w:hAnsiTheme="majorHAnsi" w:cstheme="majorHAnsi"/>
        </w:rPr>
        <w:t>each group is public info and should be shared by each site director.</w:t>
      </w:r>
    </w:p>
    <w:p w14:paraId="1EF85EB6" w14:textId="5F02E01D" w:rsidR="006B0DE2" w:rsidRPr="006B0DE2" w:rsidRDefault="006B0DE2" w:rsidP="0056178D">
      <w:pPr>
        <w:pStyle w:val="ListParagraph"/>
        <w:numPr>
          <w:ilvl w:val="0"/>
          <w:numId w:val="39"/>
        </w:num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</w:rPr>
        <w:t xml:space="preserve">SC </w:t>
      </w:r>
      <w:r w:rsidR="0048762E" w:rsidRPr="002F36CC">
        <w:rPr>
          <w:rFonts w:asciiTheme="majorHAnsi" w:hAnsiTheme="majorHAnsi" w:cstheme="majorHAnsi"/>
          <w:bCs/>
        </w:rPr>
        <w:t xml:space="preserve">Meet </w:t>
      </w:r>
      <w:r>
        <w:rPr>
          <w:rFonts w:asciiTheme="majorHAnsi" w:hAnsiTheme="majorHAnsi" w:cstheme="majorHAnsi"/>
          <w:bCs/>
        </w:rPr>
        <w:t>S</w:t>
      </w:r>
      <w:r w:rsidR="0048762E" w:rsidRPr="002F36CC">
        <w:rPr>
          <w:rFonts w:asciiTheme="majorHAnsi" w:hAnsiTheme="majorHAnsi" w:cstheme="majorHAnsi"/>
          <w:bCs/>
        </w:rPr>
        <w:t xml:space="preserve">chedule </w:t>
      </w:r>
    </w:p>
    <w:p w14:paraId="7BC23A45" w14:textId="27D59C88" w:rsidR="006B0DE2" w:rsidRPr="00544375" w:rsidRDefault="006B0DE2" w:rsidP="00544375">
      <w:pPr>
        <w:pStyle w:val="ListParagraph"/>
        <w:numPr>
          <w:ilvl w:val="1"/>
          <w:numId w:val="39"/>
        </w:num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</w:rPr>
        <w:t>No additional meets will be added.  Document only</w:t>
      </w:r>
      <w:r w:rsidR="0048762E" w:rsidRPr="002F36CC">
        <w:rPr>
          <w:rFonts w:asciiTheme="majorHAnsi" w:hAnsiTheme="majorHAnsi" w:cstheme="majorHAnsi"/>
          <w:bCs/>
        </w:rPr>
        <w:t xml:space="preserve"> says “</w:t>
      </w:r>
      <w:r>
        <w:rPr>
          <w:rFonts w:asciiTheme="majorHAnsi" w:hAnsiTheme="majorHAnsi" w:cstheme="majorHAnsi"/>
          <w:bCs/>
        </w:rPr>
        <w:t>t</w:t>
      </w:r>
      <w:r w:rsidR="0048762E" w:rsidRPr="002F36CC">
        <w:rPr>
          <w:rFonts w:asciiTheme="majorHAnsi" w:hAnsiTheme="majorHAnsi" w:cstheme="majorHAnsi"/>
          <w:bCs/>
        </w:rPr>
        <w:t xml:space="preserve">entative” due to not knowing </w:t>
      </w:r>
      <w:r>
        <w:rPr>
          <w:rFonts w:asciiTheme="majorHAnsi" w:hAnsiTheme="majorHAnsi" w:cstheme="majorHAnsi"/>
          <w:bCs/>
        </w:rPr>
        <w:t>what</w:t>
      </w:r>
      <w:r w:rsidR="0048762E" w:rsidRPr="002F36CC"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hAnsiTheme="majorHAnsi" w:cstheme="majorHAnsi"/>
          <w:bCs/>
        </w:rPr>
        <w:t>C</w:t>
      </w:r>
      <w:r w:rsidR="0048762E" w:rsidRPr="002F36CC">
        <w:rPr>
          <w:rFonts w:asciiTheme="majorHAnsi" w:hAnsiTheme="majorHAnsi" w:cstheme="majorHAnsi"/>
          <w:bCs/>
        </w:rPr>
        <w:t xml:space="preserve">ovid will </w:t>
      </w:r>
      <w:r>
        <w:rPr>
          <w:rFonts w:asciiTheme="majorHAnsi" w:hAnsiTheme="majorHAnsi" w:cstheme="majorHAnsi"/>
          <w:bCs/>
        </w:rPr>
        <w:t>do.</w:t>
      </w:r>
    </w:p>
    <w:p w14:paraId="72C254C9" w14:textId="2CBA41DB" w:rsidR="002951B1" w:rsidRPr="002F36CC" w:rsidRDefault="002951B1" w:rsidP="00191F03">
      <w:pPr>
        <w:pStyle w:val="ListParagraph"/>
        <w:numPr>
          <w:ilvl w:val="0"/>
          <w:numId w:val="33"/>
        </w:numPr>
        <w:rPr>
          <w:rFonts w:asciiTheme="majorHAnsi" w:hAnsiTheme="majorHAnsi" w:cstheme="majorHAnsi"/>
        </w:rPr>
      </w:pPr>
      <w:r w:rsidRPr="002F36CC">
        <w:rPr>
          <w:rFonts w:asciiTheme="majorHAnsi" w:hAnsiTheme="majorHAnsi" w:cstheme="majorHAnsi"/>
        </w:rPr>
        <w:t>Committees</w:t>
      </w:r>
      <w:r w:rsidR="0056178D" w:rsidRPr="002F36CC">
        <w:rPr>
          <w:rFonts w:asciiTheme="majorHAnsi" w:hAnsiTheme="majorHAnsi" w:cstheme="majorHAnsi"/>
        </w:rPr>
        <w:t xml:space="preserve"> </w:t>
      </w:r>
    </w:p>
    <w:p w14:paraId="007D40C2" w14:textId="14941F30" w:rsidR="0056178D" w:rsidRPr="002F36CC" w:rsidRDefault="0056178D" w:rsidP="0056178D">
      <w:pPr>
        <w:pStyle w:val="ListParagraph"/>
        <w:numPr>
          <w:ilvl w:val="1"/>
          <w:numId w:val="33"/>
        </w:numPr>
        <w:rPr>
          <w:rFonts w:asciiTheme="majorHAnsi" w:hAnsiTheme="majorHAnsi" w:cstheme="majorHAnsi"/>
        </w:rPr>
      </w:pPr>
      <w:r w:rsidRPr="002F36CC">
        <w:rPr>
          <w:rFonts w:asciiTheme="majorHAnsi" w:hAnsiTheme="majorHAnsi" w:cstheme="majorHAnsi"/>
        </w:rPr>
        <w:t>Development (WBPC), Communication (newsletter), Mentoring (new families)</w:t>
      </w:r>
    </w:p>
    <w:p w14:paraId="117D35EE" w14:textId="776FFB6E" w:rsidR="001B4287" w:rsidRPr="002F36CC" w:rsidRDefault="001B4287" w:rsidP="0056178D">
      <w:pPr>
        <w:pStyle w:val="ListParagraph"/>
        <w:numPr>
          <w:ilvl w:val="1"/>
          <w:numId w:val="33"/>
        </w:numPr>
        <w:rPr>
          <w:rFonts w:asciiTheme="majorHAnsi" w:hAnsiTheme="majorHAnsi" w:cstheme="majorHAnsi"/>
        </w:rPr>
      </w:pPr>
      <w:r w:rsidRPr="002F36CC">
        <w:rPr>
          <w:rFonts w:asciiTheme="majorHAnsi" w:hAnsiTheme="majorHAnsi" w:cstheme="majorHAnsi"/>
        </w:rPr>
        <w:t xml:space="preserve">This was the original structure… </w:t>
      </w:r>
      <w:r w:rsidR="006B0DE2">
        <w:rPr>
          <w:rFonts w:asciiTheme="majorHAnsi" w:hAnsiTheme="majorHAnsi" w:cstheme="majorHAnsi"/>
        </w:rPr>
        <w:t xml:space="preserve">is this </w:t>
      </w:r>
      <w:r w:rsidRPr="002F36CC">
        <w:rPr>
          <w:rFonts w:asciiTheme="majorHAnsi" w:hAnsiTheme="majorHAnsi" w:cstheme="majorHAnsi"/>
        </w:rPr>
        <w:t xml:space="preserve">still </w:t>
      </w:r>
      <w:r w:rsidR="006B0DE2">
        <w:rPr>
          <w:rFonts w:asciiTheme="majorHAnsi" w:hAnsiTheme="majorHAnsi" w:cstheme="majorHAnsi"/>
        </w:rPr>
        <w:t>the best structure?</w:t>
      </w:r>
    </w:p>
    <w:p w14:paraId="5912342B" w14:textId="19D72DB7" w:rsidR="001B4287" w:rsidRPr="002F36CC" w:rsidRDefault="006B0DE2" w:rsidP="0056178D">
      <w:pPr>
        <w:pStyle w:val="ListParagraph"/>
        <w:numPr>
          <w:ilvl w:val="1"/>
          <w:numId w:val="3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Ideally, each committee will meet approximately once per month and bring new ideas to the group</w:t>
      </w:r>
    </w:p>
    <w:p w14:paraId="29923DC2" w14:textId="207EC4B4" w:rsidR="006B0DE2" w:rsidRDefault="0033085F" w:rsidP="00191F03">
      <w:pPr>
        <w:pStyle w:val="ListParagraph"/>
        <w:numPr>
          <w:ilvl w:val="0"/>
          <w:numId w:val="33"/>
        </w:numPr>
        <w:rPr>
          <w:rFonts w:asciiTheme="majorHAnsi" w:hAnsiTheme="majorHAnsi" w:cstheme="majorHAnsi"/>
        </w:rPr>
      </w:pPr>
      <w:proofErr w:type="spellStart"/>
      <w:r w:rsidRPr="002F36CC">
        <w:rPr>
          <w:rFonts w:asciiTheme="majorHAnsi" w:hAnsiTheme="majorHAnsi" w:cstheme="majorHAnsi"/>
        </w:rPr>
        <w:t>Intrasquad</w:t>
      </w:r>
      <w:proofErr w:type="spellEnd"/>
      <w:r w:rsidRPr="002F36CC">
        <w:rPr>
          <w:rFonts w:asciiTheme="majorHAnsi" w:hAnsiTheme="majorHAnsi" w:cstheme="majorHAnsi"/>
        </w:rPr>
        <w:t xml:space="preserve"> </w:t>
      </w:r>
      <w:r w:rsidR="00544375">
        <w:rPr>
          <w:rFonts w:asciiTheme="majorHAnsi" w:hAnsiTheme="majorHAnsi" w:cstheme="majorHAnsi"/>
        </w:rPr>
        <w:t>M</w:t>
      </w:r>
      <w:r w:rsidRPr="002F36CC">
        <w:rPr>
          <w:rFonts w:asciiTheme="majorHAnsi" w:hAnsiTheme="majorHAnsi" w:cstheme="majorHAnsi"/>
        </w:rPr>
        <w:t xml:space="preserve">eet </w:t>
      </w:r>
    </w:p>
    <w:p w14:paraId="501F9722" w14:textId="5FEB3057" w:rsidR="006B0DE2" w:rsidRDefault="006B0DE2" w:rsidP="006B0DE2">
      <w:pPr>
        <w:pStyle w:val="ListParagraph"/>
        <w:numPr>
          <w:ilvl w:val="1"/>
          <w:numId w:val="3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Southeast Raleigh, 9/25/21</w:t>
      </w:r>
    </w:p>
    <w:p w14:paraId="617D2C65" w14:textId="57D1A5A6" w:rsidR="0033085F" w:rsidRDefault="006B0DE2" w:rsidP="006B0DE2">
      <w:pPr>
        <w:pStyle w:val="ListParagraph"/>
        <w:numPr>
          <w:ilvl w:val="1"/>
          <w:numId w:val="3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Groups: Green, White, Purple, Silver</w:t>
      </w:r>
    </w:p>
    <w:p w14:paraId="20CCBD21" w14:textId="3206A607" w:rsidR="006B0DE2" w:rsidRDefault="006B0DE2" w:rsidP="006B0DE2">
      <w:pPr>
        <w:pStyle w:val="ListParagraph"/>
        <w:numPr>
          <w:ilvl w:val="1"/>
          <w:numId w:val="3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 parents on deck unless they’re volunteering</w:t>
      </w:r>
    </w:p>
    <w:p w14:paraId="441C1C2E" w14:textId="0D969FC8" w:rsidR="00544375" w:rsidRPr="002F36CC" w:rsidRDefault="00544375" w:rsidP="006B0DE2">
      <w:pPr>
        <w:pStyle w:val="ListParagraph"/>
        <w:numPr>
          <w:ilvl w:val="1"/>
          <w:numId w:val="3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Beth S. suggested that this may be a good opportunity for the Mentorship group to do some good work with new, young families.</w:t>
      </w:r>
    </w:p>
    <w:p w14:paraId="0E33E88E" w14:textId="3796FA0E" w:rsidR="00544375" w:rsidRDefault="0033085F" w:rsidP="00191F03">
      <w:pPr>
        <w:pStyle w:val="ListParagraph"/>
        <w:numPr>
          <w:ilvl w:val="0"/>
          <w:numId w:val="33"/>
        </w:numPr>
        <w:rPr>
          <w:rFonts w:asciiTheme="majorHAnsi" w:hAnsiTheme="majorHAnsi" w:cstheme="majorHAnsi"/>
        </w:rPr>
      </w:pPr>
      <w:r w:rsidRPr="002F36CC">
        <w:rPr>
          <w:rFonts w:asciiTheme="majorHAnsi" w:hAnsiTheme="majorHAnsi" w:cstheme="majorHAnsi"/>
        </w:rPr>
        <w:t xml:space="preserve">Senior </w:t>
      </w:r>
      <w:r w:rsidR="00544375">
        <w:rPr>
          <w:rFonts w:asciiTheme="majorHAnsi" w:hAnsiTheme="majorHAnsi" w:cstheme="majorHAnsi"/>
        </w:rPr>
        <w:t>Training C</w:t>
      </w:r>
      <w:r w:rsidRPr="002F36CC">
        <w:rPr>
          <w:rFonts w:asciiTheme="majorHAnsi" w:hAnsiTheme="majorHAnsi" w:cstheme="majorHAnsi"/>
        </w:rPr>
        <w:t xml:space="preserve">amp </w:t>
      </w:r>
    </w:p>
    <w:p w14:paraId="18DDCB17" w14:textId="0FC4E00A" w:rsidR="00544375" w:rsidRDefault="00B27AF2" w:rsidP="00194AB4">
      <w:pPr>
        <w:pStyle w:val="ListParagraph"/>
        <w:numPr>
          <w:ilvl w:val="1"/>
          <w:numId w:val="33"/>
        </w:numPr>
        <w:rPr>
          <w:rFonts w:asciiTheme="majorHAnsi" w:hAnsiTheme="majorHAnsi" w:cstheme="majorHAnsi"/>
        </w:rPr>
      </w:pPr>
      <w:r w:rsidRPr="00544375">
        <w:rPr>
          <w:rFonts w:asciiTheme="majorHAnsi" w:hAnsiTheme="majorHAnsi" w:cstheme="majorHAnsi"/>
        </w:rPr>
        <w:t>Camp Seagull</w:t>
      </w:r>
      <w:r w:rsidR="00544375" w:rsidRPr="00544375">
        <w:rPr>
          <w:rFonts w:asciiTheme="majorHAnsi" w:hAnsiTheme="majorHAnsi" w:cstheme="majorHAnsi"/>
        </w:rPr>
        <w:t>, 9/24-26</w:t>
      </w:r>
    </w:p>
    <w:p w14:paraId="0ED39955" w14:textId="3D4831F1" w:rsidR="00544375" w:rsidRDefault="00544375" w:rsidP="00194AB4">
      <w:pPr>
        <w:pStyle w:val="ListParagraph"/>
        <w:numPr>
          <w:ilvl w:val="1"/>
          <w:numId w:val="3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AGS, Senior 2, Senior 1</w:t>
      </w:r>
    </w:p>
    <w:p w14:paraId="723E8160" w14:textId="524945E4" w:rsidR="0033085F" w:rsidRPr="00544375" w:rsidRDefault="00544375" w:rsidP="00194AB4">
      <w:pPr>
        <w:pStyle w:val="ListParagraph"/>
        <w:numPr>
          <w:ilvl w:val="1"/>
          <w:numId w:val="33"/>
        </w:numPr>
        <w:rPr>
          <w:rFonts w:asciiTheme="majorHAnsi" w:hAnsiTheme="majorHAnsi" w:cstheme="majorHAnsi"/>
        </w:rPr>
      </w:pPr>
      <w:r w:rsidRPr="00544375">
        <w:rPr>
          <w:rFonts w:asciiTheme="majorHAnsi" w:hAnsiTheme="majorHAnsi" w:cstheme="majorHAnsi"/>
        </w:rPr>
        <w:t>Re: Covid, YOTA is f</w:t>
      </w:r>
      <w:r w:rsidR="001B4287" w:rsidRPr="00544375">
        <w:rPr>
          <w:rFonts w:asciiTheme="majorHAnsi" w:hAnsiTheme="majorHAnsi" w:cstheme="majorHAnsi"/>
        </w:rPr>
        <w:t xml:space="preserve">ollowing the camp protocols.  Will group in pods.  </w:t>
      </w:r>
      <w:r w:rsidR="0048762E" w:rsidRPr="00544375">
        <w:rPr>
          <w:rFonts w:asciiTheme="majorHAnsi" w:hAnsiTheme="majorHAnsi" w:cstheme="majorHAnsi"/>
        </w:rPr>
        <w:t>YOTA has decided they will not</w:t>
      </w:r>
      <w:r w:rsidR="001B4287" w:rsidRPr="00544375">
        <w:rPr>
          <w:rFonts w:asciiTheme="majorHAnsi" w:hAnsiTheme="majorHAnsi" w:cstheme="majorHAnsi"/>
        </w:rPr>
        <w:t xml:space="preserve"> ask if people have been vaccinated</w:t>
      </w:r>
      <w:r w:rsidRPr="00544375">
        <w:rPr>
          <w:rFonts w:asciiTheme="majorHAnsi" w:hAnsiTheme="majorHAnsi" w:cstheme="majorHAnsi"/>
        </w:rPr>
        <w:t xml:space="preserve">, but </w:t>
      </w:r>
      <w:r>
        <w:rPr>
          <w:rFonts w:asciiTheme="majorHAnsi" w:hAnsiTheme="majorHAnsi" w:cstheme="majorHAnsi"/>
        </w:rPr>
        <w:t>YOTA is</w:t>
      </w:r>
      <w:r w:rsidRPr="00544375">
        <w:rPr>
          <w:rFonts w:asciiTheme="majorHAnsi" w:hAnsiTheme="majorHAnsi" w:cstheme="majorHAnsi"/>
        </w:rPr>
        <w:t xml:space="preserve"> requiring a negative PCR covid test within 72 hours of departure.</w:t>
      </w:r>
    </w:p>
    <w:p w14:paraId="55507CA3" w14:textId="21A503D0" w:rsidR="00052CC6" w:rsidRPr="00052CC6" w:rsidRDefault="00992EA6" w:rsidP="00052CC6">
      <w:pPr>
        <w:pStyle w:val="ListParagraph"/>
        <w:numPr>
          <w:ilvl w:val="0"/>
          <w:numId w:val="33"/>
        </w:numPr>
        <w:rPr>
          <w:rFonts w:asciiTheme="majorHAnsi" w:hAnsiTheme="majorHAnsi" w:cstheme="majorHAnsi"/>
        </w:rPr>
      </w:pPr>
      <w:r w:rsidRPr="002F36CC">
        <w:rPr>
          <w:rFonts w:asciiTheme="majorHAnsi" w:hAnsiTheme="majorHAnsi" w:cstheme="majorHAnsi"/>
        </w:rPr>
        <w:t xml:space="preserve">Officials – </w:t>
      </w:r>
      <w:r w:rsidR="00544375">
        <w:rPr>
          <w:rFonts w:asciiTheme="majorHAnsi" w:hAnsiTheme="majorHAnsi" w:cstheme="majorHAnsi"/>
        </w:rPr>
        <w:t>W</w:t>
      </w:r>
      <w:r w:rsidRPr="002F36CC">
        <w:rPr>
          <w:rFonts w:asciiTheme="majorHAnsi" w:hAnsiTheme="majorHAnsi" w:cstheme="majorHAnsi"/>
        </w:rPr>
        <w:t xml:space="preserve">e need to recruit more </w:t>
      </w:r>
    </w:p>
    <w:p w14:paraId="7A691968" w14:textId="1FB1EE2A" w:rsidR="007F04DF" w:rsidRPr="002F36CC" w:rsidRDefault="00052CC6" w:rsidP="00191F03">
      <w:pPr>
        <w:pStyle w:val="ListParagraph"/>
        <w:numPr>
          <w:ilvl w:val="0"/>
          <w:numId w:val="3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2021-2022 </w:t>
      </w:r>
      <w:r w:rsidR="007F04DF" w:rsidRPr="002F36CC">
        <w:rPr>
          <w:rFonts w:asciiTheme="majorHAnsi" w:hAnsiTheme="majorHAnsi" w:cstheme="majorHAnsi"/>
        </w:rPr>
        <w:t xml:space="preserve">Parent </w:t>
      </w:r>
      <w:r w:rsidR="00544375">
        <w:rPr>
          <w:rFonts w:asciiTheme="majorHAnsi" w:hAnsiTheme="majorHAnsi" w:cstheme="majorHAnsi"/>
        </w:rPr>
        <w:t>M</w:t>
      </w:r>
      <w:r w:rsidR="007F04DF" w:rsidRPr="002F36CC">
        <w:rPr>
          <w:rFonts w:asciiTheme="majorHAnsi" w:hAnsiTheme="majorHAnsi" w:cstheme="majorHAnsi"/>
        </w:rPr>
        <w:t xml:space="preserve">eetings </w:t>
      </w:r>
      <w:r w:rsidR="00544375">
        <w:rPr>
          <w:rFonts w:asciiTheme="majorHAnsi" w:hAnsiTheme="majorHAnsi" w:cstheme="majorHAnsi"/>
        </w:rPr>
        <w:t>– zoom links will be sent out beforehand</w:t>
      </w:r>
    </w:p>
    <w:p w14:paraId="6F88A4A2" w14:textId="5A2F3D77" w:rsidR="007F04DF" w:rsidRPr="00FB66C4" w:rsidRDefault="007F04DF" w:rsidP="007F04DF">
      <w:pPr>
        <w:pStyle w:val="ListParagraph"/>
        <w:numPr>
          <w:ilvl w:val="1"/>
          <w:numId w:val="33"/>
        </w:numPr>
        <w:rPr>
          <w:rFonts w:asciiTheme="majorHAnsi" w:hAnsiTheme="majorHAnsi" w:cstheme="majorHAnsi"/>
          <w:color w:val="FF0000"/>
        </w:rPr>
      </w:pPr>
      <w:r w:rsidRPr="002F36CC">
        <w:rPr>
          <w:rFonts w:asciiTheme="majorHAnsi" w:hAnsiTheme="majorHAnsi" w:cstheme="majorHAnsi"/>
        </w:rPr>
        <w:t>Sunday</w:t>
      </w:r>
      <w:r w:rsidR="00544375">
        <w:rPr>
          <w:rFonts w:asciiTheme="majorHAnsi" w:hAnsiTheme="majorHAnsi" w:cstheme="majorHAnsi"/>
        </w:rPr>
        <w:t xml:space="preserve">, 9/12/21, </w:t>
      </w:r>
      <w:r w:rsidR="00FB66C4" w:rsidRPr="00FB66C4">
        <w:rPr>
          <w:rFonts w:asciiTheme="majorHAnsi" w:hAnsiTheme="majorHAnsi" w:cstheme="majorHAnsi"/>
          <w:color w:val="FF0000"/>
        </w:rPr>
        <w:t>4</w:t>
      </w:r>
      <w:r w:rsidRPr="00FB66C4">
        <w:rPr>
          <w:rFonts w:asciiTheme="majorHAnsi" w:hAnsiTheme="majorHAnsi" w:cstheme="majorHAnsi"/>
          <w:color w:val="FF0000"/>
        </w:rPr>
        <w:t>:</w:t>
      </w:r>
      <w:r w:rsidR="00FB66C4" w:rsidRPr="00FB66C4">
        <w:rPr>
          <w:rFonts w:asciiTheme="majorHAnsi" w:hAnsiTheme="majorHAnsi" w:cstheme="majorHAnsi"/>
          <w:color w:val="FF0000"/>
        </w:rPr>
        <w:t>30</w:t>
      </w:r>
      <w:r w:rsidR="00544375" w:rsidRPr="00FB66C4">
        <w:rPr>
          <w:rFonts w:asciiTheme="majorHAnsi" w:hAnsiTheme="majorHAnsi" w:cstheme="majorHAnsi"/>
          <w:color w:val="FF0000"/>
        </w:rPr>
        <w:t xml:space="preserve"> </w:t>
      </w:r>
      <w:r w:rsidRPr="00FB66C4">
        <w:rPr>
          <w:rFonts w:asciiTheme="majorHAnsi" w:hAnsiTheme="majorHAnsi" w:cstheme="majorHAnsi"/>
          <w:color w:val="FF0000"/>
        </w:rPr>
        <w:t>-</w:t>
      </w:r>
      <w:r w:rsidR="00544375" w:rsidRPr="00FB66C4">
        <w:rPr>
          <w:rFonts w:asciiTheme="majorHAnsi" w:hAnsiTheme="majorHAnsi" w:cstheme="majorHAnsi"/>
          <w:color w:val="FF0000"/>
        </w:rPr>
        <w:t xml:space="preserve"> </w:t>
      </w:r>
      <w:r w:rsidRPr="00FB66C4">
        <w:rPr>
          <w:rFonts w:asciiTheme="majorHAnsi" w:hAnsiTheme="majorHAnsi" w:cstheme="majorHAnsi"/>
          <w:color w:val="FF0000"/>
        </w:rPr>
        <w:t>6:</w:t>
      </w:r>
      <w:r w:rsidR="00FB66C4" w:rsidRPr="00FB66C4">
        <w:rPr>
          <w:rFonts w:asciiTheme="majorHAnsi" w:hAnsiTheme="majorHAnsi" w:cstheme="majorHAnsi"/>
          <w:color w:val="FF0000"/>
        </w:rPr>
        <w:t>00</w:t>
      </w:r>
      <w:r w:rsidR="00544375" w:rsidRPr="00FB66C4">
        <w:rPr>
          <w:rFonts w:asciiTheme="majorHAnsi" w:hAnsiTheme="majorHAnsi" w:cstheme="majorHAnsi"/>
          <w:color w:val="FF0000"/>
        </w:rPr>
        <w:t xml:space="preserve"> </w:t>
      </w:r>
      <w:r w:rsidRPr="002F36CC">
        <w:rPr>
          <w:rFonts w:asciiTheme="majorHAnsi" w:hAnsiTheme="majorHAnsi" w:cstheme="majorHAnsi"/>
        </w:rPr>
        <w:t xml:space="preserve">pm (Age group sites) </w:t>
      </w:r>
      <w:r w:rsidR="00FB66C4" w:rsidRPr="00FB66C4">
        <w:rPr>
          <w:rFonts w:asciiTheme="majorHAnsi" w:hAnsiTheme="majorHAnsi" w:cstheme="majorHAnsi"/>
          <w:color w:val="FF0000"/>
        </w:rPr>
        <w:t>(note time change)</w:t>
      </w:r>
    </w:p>
    <w:p w14:paraId="2748FA42" w14:textId="77777777" w:rsidR="00FB66C4" w:rsidRPr="00FB66C4" w:rsidRDefault="007F04DF" w:rsidP="00FB66C4">
      <w:pPr>
        <w:pStyle w:val="ListParagraph"/>
        <w:numPr>
          <w:ilvl w:val="1"/>
          <w:numId w:val="33"/>
        </w:numPr>
        <w:rPr>
          <w:rFonts w:asciiTheme="majorHAnsi" w:hAnsiTheme="majorHAnsi" w:cstheme="majorHAnsi"/>
          <w:color w:val="FF0000"/>
        </w:rPr>
      </w:pPr>
      <w:r w:rsidRPr="002F36CC">
        <w:rPr>
          <w:rFonts w:asciiTheme="majorHAnsi" w:hAnsiTheme="majorHAnsi" w:cstheme="majorHAnsi"/>
        </w:rPr>
        <w:t xml:space="preserve">Monday, </w:t>
      </w:r>
      <w:r w:rsidR="00544375">
        <w:rPr>
          <w:rFonts w:asciiTheme="majorHAnsi" w:hAnsiTheme="majorHAnsi" w:cstheme="majorHAnsi"/>
        </w:rPr>
        <w:t>9/13/21,</w:t>
      </w:r>
      <w:r w:rsidRPr="002F36CC">
        <w:rPr>
          <w:rFonts w:asciiTheme="majorHAnsi" w:hAnsiTheme="majorHAnsi" w:cstheme="majorHAnsi"/>
        </w:rPr>
        <w:t xml:space="preserve"> </w:t>
      </w:r>
      <w:r w:rsidRPr="00FB66C4">
        <w:rPr>
          <w:rFonts w:asciiTheme="majorHAnsi" w:hAnsiTheme="majorHAnsi" w:cstheme="majorHAnsi"/>
          <w:color w:val="FF0000"/>
        </w:rPr>
        <w:t>6:</w:t>
      </w:r>
      <w:r w:rsidR="00FB66C4" w:rsidRPr="00FB66C4">
        <w:rPr>
          <w:rFonts w:asciiTheme="majorHAnsi" w:hAnsiTheme="majorHAnsi" w:cstheme="majorHAnsi"/>
          <w:color w:val="FF0000"/>
        </w:rPr>
        <w:t>0</w:t>
      </w:r>
      <w:r w:rsidRPr="00FB66C4">
        <w:rPr>
          <w:rFonts w:asciiTheme="majorHAnsi" w:hAnsiTheme="majorHAnsi" w:cstheme="majorHAnsi"/>
          <w:color w:val="FF0000"/>
        </w:rPr>
        <w:t>0</w:t>
      </w:r>
      <w:r w:rsidR="00544375" w:rsidRPr="00FB66C4">
        <w:rPr>
          <w:rFonts w:asciiTheme="majorHAnsi" w:hAnsiTheme="majorHAnsi" w:cstheme="majorHAnsi"/>
          <w:color w:val="FF0000"/>
        </w:rPr>
        <w:t xml:space="preserve"> </w:t>
      </w:r>
      <w:r w:rsidRPr="00FB66C4">
        <w:rPr>
          <w:rFonts w:asciiTheme="majorHAnsi" w:hAnsiTheme="majorHAnsi" w:cstheme="majorHAnsi"/>
          <w:color w:val="FF0000"/>
        </w:rPr>
        <w:t>-</w:t>
      </w:r>
      <w:r w:rsidR="00544375" w:rsidRPr="00FB66C4">
        <w:rPr>
          <w:rFonts w:asciiTheme="majorHAnsi" w:hAnsiTheme="majorHAnsi" w:cstheme="majorHAnsi"/>
          <w:color w:val="FF0000"/>
        </w:rPr>
        <w:t xml:space="preserve"> </w:t>
      </w:r>
      <w:r w:rsidR="00FB66C4" w:rsidRPr="00FB66C4">
        <w:rPr>
          <w:rFonts w:asciiTheme="majorHAnsi" w:hAnsiTheme="majorHAnsi" w:cstheme="majorHAnsi"/>
          <w:color w:val="FF0000"/>
        </w:rPr>
        <w:t>7</w:t>
      </w:r>
      <w:r w:rsidRPr="00FB66C4">
        <w:rPr>
          <w:rFonts w:asciiTheme="majorHAnsi" w:hAnsiTheme="majorHAnsi" w:cstheme="majorHAnsi"/>
          <w:color w:val="FF0000"/>
        </w:rPr>
        <w:t>:</w:t>
      </w:r>
      <w:r w:rsidR="00FB66C4" w:rsidRPr="00FB66C4">
        <w:rPr>
          <w:rFonts w:asciiTheme="majorHAnsi" w:hAnsiTheme="majorHAnsi" w:cstheme="majorHAnsi"/>
          <w:color w:val="FF0000"/>
        </w:rPr>
        <w:t>3</w:t>
      </w:r>
      <w:r w:rsidRPr="00FB66C4">
        <w:rPr>
          <w:rFonts w:asciiTheme="majorHAnsi" w:hAnsiTheme="majorHAnsi" w:cstheme="majorHAnsi"/>
          <w:color w:val="FF0000"/>
        </w:rPr>
        <w:t>0</w:t>
      </w:r>
      <w:r w:rsidR="00544375" w:rsidRPr="00FB66C4">
        <w:rPr>
          <w:rFonts w:asciiTheme="majorHAnsi" w:hAnsiTheme="majorHAnsi" w:cstheme="majorHAnsi"/>
          <w:color w:val="FF0000"/>
        </w:rPr>
        <w:t xml:space="preserve"> </w:t>
      </w:r>
      <w:r w:rsidRPr="002F36CC">
        <w:rPr>
          <w:rFonts w:asciiTheme="majorHAnsi" w:hAnsiTheme="majorHAnsi" w:cstheme="majorHAnsi"/>
        </w:rPr>
        <w:t xml:space="preserve">pm (Senior groups)  </w:t>
      </w:r>
      <w:r w:rsidR="00FB66C4" w:rsidRPr="00FB66C4">
        <w:rPr>
          <w:rFonts w:asciiTheme="majorHAnsi" w:hAnsiTheme="majorHAnsi" w:cstheme="majorHAnsi"/>
          <w:color w:val="FF0000"/>
        </w:rPr>
        <w:t>(note time change)</w:t>
      </w:r>
    </w:p>
    <w:p w14:paraId="184372E6" w14:textId="77777777" w:rsidR="00052CC6" w:rsidRPr="00052CC6" w:rsidRDefault="00052CC6" w:rsidP="00052CC6">
      <w:pPr>
        <w:rPr>
          <w:rFonts w:asciiTheme="majorHAnsi" w:hAnsiTheme="majorHAnsi" w:cstheme="majorHAnsi"/>
        </w:rPr>
      </w:pPr>
    </w:p>
    <w:p w14:paraId="7F6D0651" w14:textId="09376A0C" w:rsidR="00F00878" w:rsidRPr="002F36CC" w:rsidRDefault="00F00878" w:rsidP="00D3291C">
      <w:pPr>
        <w:jc w:val="center"/>
        <w:rPr>
          <w:rFonts w:asciiTheme="majorHAnsi" w:hAnsiTheme="majorHAnsi" w:cstheme="majorHAnsi"/>
          <w:color w:val="202124"/>
          <w:shd w:val="clear" w:color="auto" w:fill="FFFFFF"/>
        </w:rPr>
      </w:pPr>
      <w:r w:rsidRPr="002F36CC">
        <w:rPr>
          <w:rFonts w:asciiTheme="majorHAnsi" w:hAnsiTheme="majorHAnsi" w:cstheme="majorHAnsi"/>
          <w:color w:val="202124"/>
          <w:shd w:val="clear" w:color="auto" w:fill="FFFFFF"/>
        </w:rPr>
        <w:t>Through UNITY we can together provide:</w:t>
      </w:r>
    </w:p>
    <w:p w14:paraId="5CB0A405" w14:textId="2DEC0895" w:rsidR="00F00878" w:rsidRPr="002F36CC" w:rsidRDefault="00F00878" w:rsidP="00D3291C">
      <w:pPr>
        <w:jc w:val="center"/>
        <w:rPr>
          <w:rFonts w:asciiTheme="majorHAnsi" w:hAnsiTheme="majorHAnsi" w:cstheme="majorHAnsi"/>
        </w:rPr>
      </w:pPr>
      <w:r w:rsidRPr="002F36CC">
        <w:rPr>
          <w:rFonts w:asciiTheme="majorHAnsi" w:hAnsiTheme="majorHAnsi" w:cstheme="majorHAnsi"/>
          <w:b/>
          <w:color w:val="202124"/>
          <w:shd w:val="clear" w:color="auto" w:fill="FFFFFF"/>
        </w:rPr>
        <w:t xml:space="preserve">Unique – Nurturing – Inclusive – Transformative – YMCA – </w:t>
      </w:r>
      <w:r w:rsidRPr="002F36CC">
        <w:rPr>
          <w:rFonts w:asciiTheme="majorHAnsi" w:hAnsiTheme="majorHAnsi" w:cstheme="majorHAnsi"/>
          <w:color w:val="202124"/>
          <w:shd w:val="clear" w:color="auto" w:fill="FFFFFF"/>
        </w:rPr>
        <w:t>experiences</w:t>
      </w:r>
    </w:p>
    <w:p w14:paraId="4C8FA425" w14:textId="77777777" w:rsidR="00052CC6" w:rsidRDefault="00052CC6" w:rsidP="005D1644">
      <w:pPr>
        <w:pStyle w:val="NoSpacing"/>
        <w:rPr>
          <w:rFonts w:asciiTheme="majorHAnsi" w:hAnsiTheme="majorHAnsi" w:cstheme="majorHAnsi"/>
        </w:rPr>
      </w:pPr>
    </w:p>
    <w:p w14:paraId="3FA59111" w14:textId="711BA4D6" w:rsidR="00EF5D97" w:rsidRPr="002F36CC" w:rsidRDefault="00544375" w:rsidP="005D1644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Next </w:t>
      </w:r>
      <w:r w:rsidR="00A011C7" w:rsidRPr="002F36CC">
        <w:rPr>
          <w:rFonts w:asciiTheme="majorHAnsi" w:hAnsiTheme="majorHAnsi" w:cstheme="majorHAnsi"/>
        </w:rPr>
        <w:t xml:space="preserve">Parent </w:t>
      </w:r>
      <w:r>
        <w:rPr>
          <w:rFonts w:asciiTheme="majorHAnsi" w:hAnsiTheme="majorHAnsi" w:cstheme="majorHAnsi"/>
        </w:rPr>
        <w:t xml:space="preserve">Council </w:t>
      </w:r>
      <w:r w:rsidR="00A011C7" w:rsidRPr="002F36CC">
        <w:rPr>
          <w:rFonts w:asciiTheme="majorHAnsi" w:hAnsiTheme="majorHAnsi" w:cstheme="majorHAnsi"/>
        </w:rPr>
        <w:t>Meeting</w:t>
      </w:r>
      <w:r>
        <w:rPr>
          <w:rFonts w:asciiTheme="majorHAnsi" w:hAnsiTheme="majorHAnsi" w:cstheme="majorHAnsi"/>
        </w:rPr>
        <w:t>: Tuesday, 9/21/21, 6:30 – 7:30 pm</w:t>
      </w:r>
    </w:p>
    <w:p w14:paraId="54DA55AB" w14:textId="4624E5D2" w:rsidR="0048762E" w:rsidRPr="002F36CC" w:rsidRDefault="0048762E" w:rsidP="005D1644">
      <w:pPr>
        <w:pStyle w:val="NoSpacing"/>
        <w:rPr>
          <w:rFonts w:asciiTheme="majorHAnsi" w:hAnsiTheme="majorHAnsi" w:cstheme="majorHAnsi"/>
        </w:rPr>
      </w:pPr>
    </w:p>
    <w:sectPr w:rsidR="0048762E" w:rsidRPr="002F36CC" w:rsidSect="00664DEC">
      <w:headerReference w:type="default" r:id="rId8"/>
      <w:pgSz w:w="12240" w:h="15840"/>
      <w:pgMar w:top="864" w:right="864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4346C" w14:textId="77777777" w:rsidR="00BE12BC" w:rsidRDefault="00BE12BC" w:rsidP="00664DEC">
      <w:pPr>
        <w:spacing w:after="0" w:line="240" w:lineRule="auto"/>
      </w:pPr>
      <w:r>
        <w:separator/>
      </w:r>
    </w:p>
  </w:endnote>
  <w:endnote w:type="continuationSeparator" w:id="0">
    <w:p w14:paraId="098FC29A" w14:textId="77777777" w:rsidR="00BE12BC" w:rsidRDefault="00BE12BC" w:rsidP="00664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45B2E" w14:textId="77777777" w:rsidR="00BE12BC" w:rsidRDefault="00BE12BC" w:rsidP="00664DEC">
      <w:pPr>
        <w:spacing w:after="0" w:line="240" w:lineRule="auto"/>
      </w:pPr>
      <w:r>
        <w:separator/>
      </w:r>
    </w:p>
  </w:footnote>
  <w:footnote w:type="continuationSeparator" w:id="0">
    <w:p w14:paraId="62B3D088" w14:textId="77777777" w:rsidR="00BE12BC" w:rsidRDefault="00BE12BC" w:rsidP="00664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0C54F" w14:textId="77777777" w:rsidR="00664DEC" w:rsidRDefault="00664DEC" w:rsidP="00664DEC">
    <w:pPr>
      <w:pStyle w:val="Header"/>
      <w:jc w:val="both"/>
    </w:pPr>
    <w:r>
      <w:rPr>
        <w:rFonts w:ascii="Verdana" w:hAnsi="Verdana"/>
        <w:b/>
        <w:i/>
        <w:noProof/>
      </w:rPr>
      <w:drawing>
        <wp:inline distT="0" distB="0" distL="0" distR="0" wp14:anchorId="66F0B498" wp14:editId="3B4D1C70">
          <wp:extent cx="1112520" cy="8153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perthum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039" cy="911727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</w:t>
    </w:r>
    <w:r>
      <w:rPr>
        <w:noProof/>
      </w:rPr>
      <w:drawing>
        <wp:inline distT="0" distB="0" distL="0" distR="0" wp14:anchorId="2639E8E3" wp14:editId="4AC2AC3B">
          <wp:extent cx="2095500" cy="609600"/>
          <wp:effectExtent l="0" t="0" r="0" b="0"/>
          <wp:docPr id="4098" name="Picture 2" descr="The Y. For youth development, for healthy living, for social responsibility.">
            <a:extLst xmlns:a="http://schemas.openxmlformats.org/drawingml/2006/main">
              <a:ext uri="{FF2B5EF4-FFF2-40B4-BE49-F238E27FC236}">
                <a16:creationId xmlns:a16="http://schemas.microsoft.com/office/drawing/2014/main" id="{DD69EF6A-4F4F-47F7-9140-0700ADD5673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Picture 2" descr="The Y. For youth development, for healthy living, for social responsibility.">
                    <a:extLst>
                      <a:ext uri="{FF2B5EF4-FFF2-40B4-BE49-F238E27FC236}">
                        <a16:creationId xmlns:a16="http://schemas.microsoft.com/office/drawing/2014/main" id="{DD69EF6A-4F4F-47F7-9140-0700ADD5673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0D9"/>
    <w:multiLevelType w:val="hybridMultilevel"/>
    <w:tmpl w:val="E710D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63F2D"/>
    <w:multiLevelType w:val="hybridMultilevel"/>
    <w:tmpl w:val="F59CF14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17DA4AB8"/>
    <w:multiLevelType w:val="hybridMultilevel"/>
    <w:tmpl w:val="75E67D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65204E"/>
    <w:multiLevelType w:val="hybridMultilevel"/>
    <w:tmpl w:val="CAD00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66A57"/>
    <w:multiLevelType w:val="hybridMultilevel"/>
    <w:tmpl w:val="B5C00D3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A172828"/>
    <w:multiLevelType w:val="hybridMultilevel"/>
    <w:tmpl w:val="7EFACDC2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6" w15:restartNumberingAfterBreak="0">
    <w:nsid w:val="1DC42FBF"/>
    <w:multiLevelType w:val="hybridMultilevel"/>
    <w:tmpl w:val="F7841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27F03"/>
    <w:multiLevelType w:val="hybridMultilevel"/>
    <w:tmpl w:val="10341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5432D"/>
    <w:multiLevelType w:val="hybridMultilevel"/>
    <w:tmpl w:val="C88ACF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53C1B42"/>
    <w:multiLevelType w:val="hybridMultilevel"/>
    <w:tmpl w:val="B9266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621F9"/>
    <w:multiLevelType w:val="hybridMultilevel"/>
    <w:tmpl w:val="C958D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D0DC8"/>
    <w:multiLevelType w:val="hybridMultilevel"/>
    <w:tmpl w:val="CC0A387A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 w15:restartNumberingAfterBreak="0">
    <w:nsid w:val="291F3378"/>
    <w:multiLevelType w:val="hybridMultilevel"/>
    <w:tmpl w:val="3732E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C228A"/>
    <w:multiLevelType w:val="hybridMultilevel"/>
    <w:tmpl w:val="C2BEA7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6B16C0"/>
    <w:multiLevelType w:val="hybridMultilevel"/>
    <w:tmpl w:val="E2325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873DA"/>
    <w:multiLevelType w:val="hybridMultilevel"/>
    <w:tmpl w:val="062872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EB4F98"/>
    <w:multiLevelType w:val="hybridMultilevel"/>
    <w:tmpl w:val="9196B2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9F58F3"/>
    <w:multiLevelType w:val="hybridMultilevel"/>
    <w:tmpl w:val="D1C40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75C1D"/>
    <w:multiLevelType w:val="hybridMultilevel"/>
    <w:tmpl w:val="0B1CAAB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3AD36561"/>
    <w:multiLevelType w:val="hybridMultilevel"/>
    <w:tmpl w:val="F39097F4"/>
    <w:lvl w:ilvl="0" w:tplc="040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0" w15:restartNumberingAfterBreak="0">
    <w:nsid w:val="3C4737D0"/>
    <w:multiLevelType w:val="hybridMultilevel"/>
    <w:tmpl w:val="E5DCB4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AC5353"/>
    <w:multiLevelType w:val="hybridMultilevel"/>
    <w:tmpl w:val="3126E6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D762474"/>
    <w:multiLevelType w:val="hybridMultilevel"/>
    <w:tmpl w:val="5C4E788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3F70642C"/>
    <w:multiLevelType w:val="hybridMultilevel"/>
    <w:tmpl w:val="A058CB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0E020F3"/>
    <w:multiLevelType w:val="hybridMultilevel"/>
    <w:tmpl w:val="94A85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1FB0F2B"/>
    <w:multiLevelType w:val="hybridMultilevel"/>
    <w:tmpl w:val="936AE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1E216F"/>
    <w:multiLevelType w:val="hybridMultilevel"/>
    <w:tmpl w:val="8AF4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411D8A"/>
    <w:multiLevelType w:val="hybridMultilevel"/>
    <w:tmpl w:val="68D8A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8E6AAA"/>
    <w:multiLevelType w:val="hybridMultilevel"/>
    <w:tmpl w:val="9696771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 w15:restartNumberingAfterBreak="0">
    <w:nsid w:val="496269E0"/>
    <w:multiLevelType w:val="hybridMultilevel"/>
    <w:tmpl w:val="949A736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0" w15:restartNumberingAfterBreak="0">
    <w:nsid w:val="4DCC4767"/>
    <w:multiLevelType w:val="hybridMultilevel"/>
    <w:tmpl w:val="A97226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D3555E"/>
    <w:multiLevelType w:val="hybridMultilevel"/>
    <w:tmpl w:val="1CDC9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3437F6"/>
    <w:multiLevelType w:val="hybridMultilevel"/>
    <w:tmpl w:val="3B78B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90A21F4"/>
    <w:multiLevelType w:val="hybridMultilevel"/>
    <w:tmpl w:val="83F24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CA310B1"/>
    <w:multiLevelType w:val="hybridMultilevel"/>
    <w:tmpl w:val="EE76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7172B5"/>
    <w:multiLevelType w:val="hybridMultilevel"/>
    <w:tmpl w:val="DABE4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A60E89"/>
    <w:multiLevelType w:val="hybridMultilevel"/>
    <w:tmpl w:val="69569C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1D15A71"/>
    <w:multiLevelType w:val="hybridMultilevel"/>
    <w:tmpl w:val="B4222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FB2837"/>
    <w:multiLevelType w:val="hybridMultilevel"/>
    <w:tmpl w:val="6E063C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7C82B85"/>
    <w:multiLevelType w:val="hybridMultilevel"/>
    <w:tmpl w:val="787208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8D7480A"/>
    <w:multiLevelType w:val="hybridMultilevel"/>
    <w:tmpl w:val="2A5C5F58"/>
    <w:lvl w:ilvl="0" w:tplc="040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9FE783E"/>
    <w:multiLevelType w:val="hybridMultilevel"/>
    <w:tmpl w:val="0360F6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ADB1DFC"/>
    <w:multiLevelType w:val="multilevel"/>
    <w:tmpl w:val="0DC6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EF57524"/>
    <w:multiLevelType w:val="hybridMultilevel"/>
    <w:tmpl w:val="C09A8C14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4" w15:restartNumberingAfterBreak="0">
    <w:nsid w:val="72865350"/>
    <w:multiLevelType w:val="hybridMultilevel"/>
    <w:tmpl w:val="D8E67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4774BF"/>
    <w:multiLevelType w:val="multilevel"/>
    <w:tmpl w:val="05CA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8DD01AD"/>
    <w:multiLevelType w:val="multilevel"/>
    <w:tmpl w:val="EB98B5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 w15:restartNumberingAfterBreak="0">
    <w:nsid w:val="7EC92832"/>
    <w:multiLevelType w:val="hybridMultilevel"/>
    <w:tmpl w:val="C37C0F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FF66303"/>
    <w:multiLevelType w:val="hybridMultilevel"/>
    <w:tmpl w:val="CDE8F64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47"/>
  </w:num>
  <w:num w:numId="4">
    <w:abstractNumId w:val="20"/>
  </w:num>
  <w:num w:numId="5">
    <w:abstractNumId w:val="32"/>
  </w:num>
  <w:num w:numId="6">
    <w:abstractNumId w:val="23"/>
  </w:num>
  <w:num w:numId="7">
    <w:abstractNumId w:val="48"/>
  </w:num>
  <w:num w:numId="8">
    <w:abstractNumId w:val="22"/>
  </w:num>
  <w:num w:numId="9">
    <w:abstractNumId w:val="4"/>
  </w:num>
  <w:num w:numId="10">
    <w:abstractNumId w:val="43"/>
  </w:num>
  <w:num w:numId="11">
    <w:abstractNumId w:val="29"/>
  </w:num>
  <w:num w:numId="12">
    <w:abstractNumId w:val="1"/>
  </w:num>
  <w:num w:numId="13">
    <w:abstractNumId w:val="21"/>
  </w:num>
  <w:num w:numId="14">
    <w:abstractNumId w:val="8"/>
  </w:num>
  <w:num w:numId="15">
    <w:abstractNumId w:val="9"/>
  </w:num>
  <w:num w:numId="16">
    <w:abstractNumId w:val="12"/>
  </w:num>
  <w:num w:numId="17">
    <w:abstractNumId w:val="3"/>
  </w:num>
  <w:num w:numId="18">
    <w:abstractNumId w:val="31"/>
  </w:num>
  <w:num w:numId="19">
    <w:abstractNumId w:val="44"/>
  </w:num>
  <w:num w:numId="20">
    <w:abstractNumId w:val="17"/>
  </w:num>
  <w:num w:numId="21">
    <w:abstractNumId w:val="28"/>
  </w:num>
  <w:num w:numId="22">
    <w:abstractNumId w:val="11"/>
  </w:num>
  <w:num w:numId="23">
    <w:abstractNumId w:val="18"/>
  </w:num>
  <w:num w:numId="24">
    <w:abstractNumId w:val="36"/>
  </w:num>
  <w:num w:numId="25">
    <w:abstractNumId w:val="10"/>
  </w:num>
  <w:num w:numId="26">
    <w:abstractNumId w:val="34"/>
  </w:num>
  <w:num w:numId="27">
    <w:abstractNumId w:val="0"/>
  </w:num>
  <w:num w:numId="28">
    <w:abstractNumId w:val="27"/>
  </w:num>
  <w:num w:numId="29">
    <w:abstractNumId w:val="30"/>
  </w:num>
  <w:num w:numId="30">
    <w:abstractNumId w:val="41"/>
  </w:num>
  <w:num w:numId="31">
    <w:abstractNumId w:val="39"/>
  </w:num>
  <w:num w:numId="32">
    <w:abstractNumId w:val="6"/>
  </w:num>
  <w:num w:numId="33">
    <w:abstractNumId w:val="15"/>
  </w:num>
  <w:num w:numId="34">
    <w:abstractNumId w:val="46"/>
  </w:num>
  <w:num w:numId="35">
    <w:abstractNumId w:val="45"/>
  </w:num>
  <w:num w:numId="36">
    <w:abstractNumId w:val="42"/>
  </w:num>
  <w:num w:numId="37">
    <w:abstractNumId w:val="37"/>
  </w:num>
  <w:num w:numId="38">
    <w:abstractNumId w:val="7"/>
  </w:num>
  <w:num w:numId="39">
    <w:abstractNumId w:val="16"/>
  </w:num>
  <w:num w:numId="40">
    <w:abstractNumId w:val="26"/>
  </w:num>
  <w:num w:numId="41">
    <w:abstractNumId w:val="33"/>
  </w:num>
  <w:num w:numId="42">
    <w:abstractNumId w:val="24"/>
  </w:num>
  <w:num w:numId="43">
    <w:abstractNumId w:val="5"/>
  </w:num>
  <w:num w:numId="44">
    <w:abstractNumId w:val="14"/>
  </w:num>
  <w:num w:numId="45">
    <w:abstractNumId w:val="35"/>
  </w:num>
  <w:num w:numId="46">
    <w:abstractNumId w:val="40"/>
  </w:num>
  <w:num w:numId="47">
    <w:abstractNumId w:val="19"/>
  </w:num>
  <w:num w:numId="48">
    <w:abstractNumId w:val="38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1NTc3MjKwNDY0NTZQ0lEKTi0uzszPAykwMa0FACaecCAtAAAA"/>
  </w:docVars>
  <w:rsids>
    <w:rsidRoot w:val="00070D73"/>
    <w:rsid w:val="00003F2D"/>
    <w:rsid w:val="0001164B"/>
    <w:rsid w:val="00027B82"/>
    <w:rsid w:val="00041C60"/>
    <w:rsid w:val="00044322"/>
    <w:rsid w:val="000507C7"/>
    <w:rsid w:val="00052CC6"/>
    <w:rsid w:val="00066199"/>
    <w:rsid w:val="00066BBF"/>
    <w:rsid w:val="00070336"/>
    <w:rsid w:val="00070D73"/>
    <w:rsid w:val="0007200D"/>
    <w:rsid w:val="00074387"/>
    <w:rsid w:val="00080FF5"/>
    <w:rsid w:val="00096FC3"/>
    <w:rsid w:val="000B0938"/>
    <w:rsid w:val="000C3C42"/>
    <w:rsid w:val="000D630F"/>
    <w:rsid w:val="000D64D2"/>
    <w:rsid w:val="000E0314"/>
    <w:rsid w:val="000F060E"/>
    <w:rsid w:val="000F166F"/>
    <w:rsid w:val="000F58DA"/>
    <w:rsid w:val="00105378"/>
    <w:rsid w:val="001152BE"/>
    <w:rsid w:val="001159E3"/>
    <w:rsid w:val="00115FBF"/>
    <w:rsid w:val="00122220"/>
    <w:rsid w:val="0013036A"/>
    <w:rsid w:val="0013502F"/>
    <w:rsid w:val="0014433B"/>
    <w:rsid w:val="001447B1"/>
    <w:rsid w:val="0015476F"/>
    <w:rsid w:val="001552DE"/>
    <w:rsid w:val="001631DD"/>
    <w:rsid w:val="00174B9C"/>
    <w:rsid w:val="00181657"/>
    <w:rsid w:val="00191F03"/>
    <w:rsid w:val="001B1202"/>
    <w:rsid w:val="001B4287"/>
    <w:rsid w:val="001B46D9"/>
    <w:rsid w:val="001C17B1"/>
    <w:rsid w:val="001C34CB"/>
    <w:rsid w:val="001C3A04"/>
    <w:rsid w:val="001D051B"/>
    <w:rsid w:val="001E1183"/>
    <w:rsid w:val="001E2E62"/>
    <w:rsid w:val="001E4BF4"/>
    <w:rsid w:val="001F37F9"/>
    <w:rsid w:val="00201FB2"/>
    <w:rsid w:val="00203E22"/>
    <w:rsid w:val="00214C47"/>
    <w:rsid w:val="00230D7D"/>
    <w:rsid w:val="00231214"/>
    <w:rsid w:val="00241DCA"/>
    <w:rsid w:val="002503B4"/>
    <w:rsid w:val="00251A0F"/>
    <w:rsid w:val="002526E0"/>
    <w:rsid w:val="002534D9"/>
    <w:rsid w:val="00263FCC"/>
    <w:rsid w:val="00287E1B"/>
    <w:rsid w:val="002951B1"/>
    <w:rsid w:val="002953E2"/>
    <w:rsid w:val="002A014A"/>
    <w:rsid w:val="002B1EB9"/>
    <w:rsid w:val="002B55E5"/>
    <w:rsid w:val="002C3B0E"/>
    <w:rsid w:val="002C6DB8"/>
    <w:rsid w:val="002D0BC6"/>
    <w:rsid w:val="002D1808"/>
    <w:rsid w:val="002F2B50"/>
    <w:rsid w:val="002F36CC"/>
    <w:rsid w:val="00301CC6"/>
    <w:rsid w:val="00302B18"/>
    <w:rsid w:val="00311B93"/>
    <w:rsid w:val="0032059E"/>
    <w:rsid w:val="003278A4"/>
    <w:rsid w:val="0033085F"/>
    <w:rsid w:val="003308D0"/>
    <w:rsid w:val="00331D18"/>
    <w:rsid w:val="00335D0C"/>
    <w:rsid w:val="00361D05"/>
    <w:rsid w:val="003664ED"/>
    <w:rsid w:val="00367312"/>
    <w:rsid w:val="00372BA9"/>
    <w:rsid w:val="00382761"/>
    <w:rsid w:val="00382FFD"/>
    <w:rsid w:val="00395454"/>
    <w:rsid w:val="003A2B29"/>
    <w:rsid w:val="003A2C7A"/>
    <w:rsid w:val="003A2F33"/>
    <w:rsid w:val="003A4666"/>
    <w:rsid w:val="003A7D47"/>
    <w:rsid w:val="003B15E6"/>
    <w:rsid w:val="003B3651"/>
    <w:rsid w:val="003D15DA"/>
    <w:rsid w:val="003D3097"/>
    <w:rsid w:val="003E64C2"/>
    <w:rsid w:val="003F2599"/>
    <w:rsid w:val="00431018"/>
    <w:rsid w:val="00440150"/>
    <w:rsid w:val="004450A4"/>
    <w:rsid w:val="00454E14"/>
    <w:rsid w:val="0045533D"/>
    <w:rsid w:val="0047380F"/>
    <w:rsid w:val="0048762E"/>
    <w:rsid w:val="004904EE"/>
    <w:rsid w:val="00492849"/>
    <w:rsid w:val="004E4BFE"/>
    <w:rsid w:val="004E6AF8"/>
    <w:rsid w:val="004F008C"/>
    <w:rsid w:val="004F2986"/>
    <w:rsid w:val="004F47BA"/>
    <w:rsid w:val="00510641"/>
    <w:rsid w:val="00511311"/>
    <w:rsid w:val="0051493C"/>
    <w:rsid w:val="00515B58"/>
    <w:rsid w:val="00516301"/>
    <w:rsid w:val="00543C86"/>
    <w:rsid w:val="00544375"/>
    <w:rsid w:val="00552961"/>
    <w:rsid w:val="0056178D"/>
    <w:rsid w:val="005628AD"/>
    <w:rsid w:val="005874B3"/>
    <w:rsid w:val="00592134"/>
    <w:rsid w:val="005A14F3"/>
    <w:rsid w:val="005B06A4"/>
    <w:rsid w:val="005C04CC"/>
    <w:rsid w:val="005C16F8"/>
    <w:rsid w:val="005C2AC6"/>
    <w:rsid w:val="005C3ECD"/>
    <w:rsid w:val="005C6CAC"/>
    <w:rsid w:val="005D03BB"/>
    <w:rsid w:val="005D1644"/>
    <w:rsid w:val="005E3F0B"/>
    <w:rsid w:val="005F6BDC"/>
    <w:rsid w:val="0060785E"/>
    <w:rsid w:val="00633C2D"/>
    <w:rsid w:val="00640FB1"/>
    <w:rsid w:val="00643E61"/>
    <w:rsid w:val="00654EAD"/>
    <w:rsid w:val="006623D6"/>
    <w:rsid w:val="00664DEC"/>
    <w:rsid w:val="00665533"/>
    <w:rsid w:val="00667C32"/>
    <w:rsid w:val="0067027C"/>
    <w:rsid w:val="006A4D87"/>
    <w:rsid w:val="006B0DE2"/>
    <w:rsid w:val="006B4858"/>
    <w:rsid w:val="006E0694"/>
    <w:rsid w:val="006E79D2"/>
    <w:rsid w:val="006F4000"/>
    <w:rsid w:val="007065E2"/>
    <w:rsid w:val="00717D70"/>
    <w:rsid w:val="00730C8F"/>
    <w:rsid w:val="007340B8"/>
    <w:rsid w:val="007357C2"/>
    <w:rsid w:val="00757117"/>
    <w:rsid w:val="00760339"/>
    <w:rsid w:val="007608C3"/>
    <w:rsid w:val="0076323B"/>
    <w:rsid w:val="00777936"/>
    <w:rsid w:val="007840F7"/>
    <w:rsid w:val="007863B5"/>
    <w:rsid w:val="00797E9A"/>
    <w:rsid w:val="007A11BE"/>
    <w:rsid w:val="007A33CA"/>
    <w:rsid w:val="007A5421"/>
    <w:rsid w:val="007A7D23"/>
    <w:rsid w:val="007B14A7"/>
    <w:rsid w:val="007B457A"/>
    <w:rsid w:val="007B7EF8"/>
    <w:rsid w:val="007C4FD5"/>
    <w:rsid w:val="007C704E"/>
    <w:rsid w:val="007D2362"/>
    <w:rsid w:val="007D3C48"/>
    <w:rsid w:val="007F04DF"/>
    <w:rsid w:val="007F62F4"/>
    <w:rsid w:val="007F6852"/>
    <w:rsid w:val="0080015B"/>
    <w:rsid w:val="0080421D"/>
    <w:rsid w:val="00807B90"/>
    <w:rsid w:val="0082421B"/>
    <w:rsid w:val="00826C5F"/>
    <w:rsid w:val="00827033"/>
    <w:rsid w:val="0083105B"/>
    <w:rsid w:val="00842B02"/>
    <w:rsid w:val="008825CE"/>
    <w:rsid w:val="0088365B"/>
    <w:rsid w:val="008A3576"/>
    <w:rsid w:val="008D69DC"/>
    <w:rsid w:val="008E1B77"/>
    <w:rsid w:val="008E1D03"/>
    <w:rsid w:val="008E434B"/>
    <w:rsid w:val="008E4BD3"/>
    <w:rsid w:val="008E6121"/>
    <w:rsid w:val="008F0DAD"/>
    <w:rsid w:val="00901B85"/>
    <w:rsid w:val="009107F2"/>
    <w:rsid w:val="00910A33"/>
    <w:rsid w:val="0093075D"/>
    <w:rsid w:val="00940384"/>
    <w:rsid w:val="00941A77"/>
    <w:rsid w:val="009434F5"/>
    <w:rsid w:val="00944215"/>
    <w:rsid w:val="0094782B"/>
    <w:rsid w:val="009510CA"/>
    <w:rsid w:val="0095255E"/>
    <w:rsid w:val="00955235"/>
    <w:rsid w:val="00960A29"/>
    <w:rsid w:val="00961ECF"/>
    <w:rsid w:val="0096323C"/>
    <w:rsid w:val="009653A3"/>
    <w:rsid w:val="00967487"/>
    <w:rsid w:val="00992EA6"/>
    <w:rsid w:val="009A7B3F"/>
    <w:rsid w:val="009C4098"/>
    <w:rsid w:val="009D088A"/>
    <w:rsid w:val="009D20B8"/>
    <w:rsid w:val="009D61DF"/>
    <w:rsid w:val="009D6938"/>
    <w:rsid w:val="009E02C4"/>
    <w:rsid w:val="009E4FF4"/>
    <w:rsid w:val="009E6F82"/>
    <w:rsid w:val="009F0763"/>
    <w:rsid w:val="00A00759"/>
    <w:rsid w:val="00A011C7"/>
    <w:rsid w:val="00A053BC"/>
    <w:rsid w:val="00A1772B"/>
    <w:rsid w:val="00A27C65"/>
    <w:rsid w:val="00A370AB"/>
    <w:rsid w:val="00A379D0"/>
    <w:rsid w:val="00A4164F"/>
    <w:rsid w:val="00A43E72"/>
    <w:rsid w:val="00A45070"/>
    <w:rsid w:val="00A51548"/>
    <w:rsid w:val="00A51A91"/>
    <w:rsid w:val="00A6793B"/>
    <w:rsid w:val="00A90D09"/>
    <w:rsid w:val="00A9619C"/>
    <w:rsid w:val="00A97977"/>
    <w:rsid w:val="00AA48CF"/>
    <w:rsid w:val="00AA71B5"/>
    <w:rsid w:val="00AB610D"/>
    <w:rsid w:val="00AC2D51"/>
    <w:rsid w:val="00AC67DF"/>
    <w:rsid w:val="00AE1EC8"/>
    <w:rsid w:val="00AF1D2B"/>
    <w:rsid w:val="00AF22F6"/>
    <w:rsid w:val="00AF2677"/>
    <w:rsid w:val="00AF5C4D"/>
    <w:rsid w:val="00AF6322"/>
    <w:rsid w:val="00AF70E1"/>
    <w:rsid w:val="00B13D76"/>
    <w:rsid w:val="00B14C67"/>
    <w:rsid w:val="00B21C8C"/>
    <w:rsid w:val="00B23C06"/>
    <w:rsid w:val="00B27AF2"/>
    <w:rsid w:val="00B4322E"/>
    <w:rsid w:val="00B50BF2"/>
    <w:rsid w:val="00B63266"/>
    <w:rsid w:val="00B6606A"/>
    <w:rsid w:val="00B90407"/>
    <w:rsid w:val="00B9126C"/>
    <w:rsid w:val="00B956E7"/>
    <w:rsid w:val="00BA172F"/>
    <w:rsid w:val="00BA5DE2"/>
    <w:rsid w:val="00BC6EB2"/>
    <w:rsid w:val="00BD1B26"/>
    <w:rsid w:val="00BE12BC"/>
    <w:rsid w:val="00C02CBE"/>
    <w:rsid w:val="00C25949"/>
    <w:rsid w:val="00C60510"/>
    <w:rsid w:val="00C63F8F"/>
    <w:rsid w:val="00C72D59"/>
    <w:rsid w:val="00C76C63"/>
    <w:rsid w:val="00C77491"/>
    <w:rsid w:val="00C92960"/>
    <w:rsid w:val="00CB76AA"/>
    <w:rsid w:val="00CC25C5"/>
    <w:rsid w:val="00CC4E79"/>
    <w:rsid w:val="00CE4E3C"/>
    <w:rsid w:val="00CF0E7D"/>
    <w:rsid w:val="00CF45DA"/>
    <w:rsid w:val="00D004C9"/>
    <w:rsid w:val="00D06A35"/>
    <w:rsid w:val="00D111D8"/>
    <w:rsid w:val="00D3291C"/>
    <w:rsid w:val="00D32B4F"/>
    <w:rsid w:val="00D41EAA"/>
    <w:rsid w:val="00D52CC4"/>
    <w:rsid w:val="00D54DD2"/>
    <w:rsid w:val="00D6065E"/>
    <w:rsid w:val="00D620DE"/>
    <w:rsid w:val="00D742E6"/>
    <w:rsid w:val="00D74309"/>
    <w:rsid w:val="00D75631"/>
    <w:rsid w:val="00D87516"/>
    <w:rsid w:val="00DB3F89"/>
    <w:rsid w:val="00DB7CAF"/>
    <w:rsid w:val="00DD5E54"/>
    <w:rsid w:val="00DE25DE"/>
    <w:rsid w:val="00DF6B64"/>
    <w:rsid w:val="00DF6F53"/>
    <w:rsid w:val="00E04B9C"/>
    <w:rsid w:val="00E138AD"/>
    <w:rsid w:val="00E17780"/>
    <w:rsid w:val="00E2096F"/>
    <w:rsid w:val="00E31911"/>
    <w:rsid w:val="00E34082"/>
    <w:rsid w:val="00E40B7B"/>
    <w:rsid w:val="00E57DC0"/>
    <w:rsid w:val="00E72D97"/>
    <w:rsid w:val="00E75215"/>
    <w:rsid w:val="00E87BD8"/>
    <w:rsid w:val="00E93D43"/>
    <w:rsid w:val="00EA1CE3"/>
    <w:rsid w:val="00EA392B"/>
    <w:rsid w:val="00EA5107"/>
    <w:rsid w:val="00EB08A7"/>
    <w:rsid w:val="00EC0190"/>
    <w:rsid w:val="00EC6066"/>
    <w:rsid w:val="00ED0771"/>
    <w:rsid w:val="00ED11CF"/>
    <w:rsid w:val="00ED395A"/>
    <w:rsid w:val="00EF0F7F"/>
    <w:rsid w:val="00EF5D97"/>
    <w:rsid w:val="00F00878"/>
    <w:rsid w:val="00F014F0"/>
    <w:rsid w:val="00F176EF"/>
    <w:rsid w:val="00F21F7E"/>
    <w:rsid w:val="00F25916"/>
    <w:rsid w:val="00F25FB6"/>
    <w:rsid w:val="00F261AB"/>
    <w:rsid w:val="00F35974"/>
    <w:rsid w:val="00F36DF0"/>
    <w:rsid w:val="00F6068F"/>
    <w:rsid w:val="00F73504"/>
    <w:rsid w:val="00F91B94"/>
    <w:rsid w:val="00F932B4"/>
    <w:rsid w:val="00F9587A"/>
    <w:rsid w:val="00FA78E4"/>
    <w:rsid w:val="00FB3D25"/>
    <w:rsid w:val="00FB61DC"/>
    <w:rsid w:val="00FB66C4"/>
    <w:rsid w:val="00FF1D39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68F57"/>
  <w15:chartTrackingRefBased/>
  <w15:docId w15:val="{6B9F38D6-E792-48C5-AECF-D2FBB15F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D7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0D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0D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DEC"/>
  </w:style>
  <w:style w:type="paragraph" w:styleId="Footer">
    <w:name w:val="footer"/>
    <w:basedOn w:val="Normal"/>
    <w:link w:val="FooterChar"/>
    <w:uiPriority w:val="99"/>
    <w:unhideWhenUsed/>
    <w:rsid w:val="0066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DEC"/>
  </w:style>
  <w:style w:type="paragraph" w:customStyle="1" w:styleId="Default">
    <w:name w:val="Default"/>
    <w:rsid w:val="00174B9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64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D03B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664E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64E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B1579-6C48-42DC-AEC4-D786091E6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Foley, Jerry</dc:creator>
  <cp:keywords/>
  <dc:description/>
  <cp:lastModifiedBy>Foley, Jerry</cp:lastModifiedBy>
  <cp:revision>5</cp:revision>
  <cp:lastPrinted>2020-03-09T21:46:00Z</cp:lastPrinted>
  <dcterms:created xsi:type="dcterms:W3CDTF">2021-09-09T17:26:00Z</dcterms:created>
  <dcterms:modified xsi:type="dcterms:W3CDTF">2021-09-09T20:43:00Z</dcterms:modified>
</cp:coreProperties>
</file>