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  <w:bookmarkStart w:id="0" w:name="_GoBack"/>
      <w:bookmarkEnd w:id="0"/>
    </w:p>
    <w:p w14:paraId="18129FD2" w14:textId="77777777" w:rsidR="00070D73" w:rsidRPr="001C5198" w:rsidRDefault="00070D73" w:rsidP="00070D73">
      <w:pPr>
        <w:pStyle w:val="NoSpacing"/>
        <w:jc w:val="center"/>
        <w:rPr>
          <w:rFonts w:asciiTheme="majorHAnsi" w:hAnsiTheme="majorHAnsi" w:cstheme="majorHAnsi"/>
          <w:b/>
          <w:i/>
        </w:rPr>
      </w:pPr>
      <w:r w:rsidRPr="001C5198">
        <w:rPr>
          <w:rFonts w:asciiTheme="majorHAnsi" w:hAnsiTheme="majorHAnsi" w:cstheme="majorHAnsi"/>
          <w:b/>
          <w:i/>
        </w:rPr>
        <w:t>Developing Character One Lap at a time</w:t>
      </w:r>
    </w:p>
    <w:p w14:paraId="1D8A0758" w14:textId="3EA80D0A" w:rsidR="00070D73" w:rsidRPr="001C5198" w:rsidRDefault="009653A3" w:rsidP="00070D73">
      <w:pPr>
        <w:pStyle w:val="NoSpacing"/>
        <w:jc w:val="center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Parents meeting </w:t>
      </w:r>
      <w:r w:rsidR="00080FF5" w:rsidRPr="001C5198">
        <w:rPr>
          <w:rFonts w:asciiTheme="majorHAnsi" w:hAnsiTheme="majorHAnsi" w:cstheme="majorHAnsi"/>
        </w:rPr>
        <w:t>5</w:t>
      </w:r>
      <w:r w:rsidR="00070D73" w:rsidRPr="001C5198">
        <w:rPr>
          <w:rFonts w:asciiTheme="majorHAnsi" w:hAnsiTheme="majorHAnsi" w:cstheme="majorHAnsi"/>
        </w:rPr>
        <w:t>/</w:t>
      </w:r>
      <w:r w:rsidR="00080FF5" w:rsidRPr="001C5198">
        <w:rPr>
          <w:rFonts w:asciiTheme="majorHAnsi" w:hAnsiTheme="majorHAnsi" w:cstheme="majorHAnsi"/>
        </w:rPr>
        <w:t>18</w:t>
      </w:r>
      <w:r w:rsidR="001D051B" w:rsidRPr="001C5198">
        <w:rPr>
          <w:rFonts w:asciiTheme="majorHAnsi" w:hAnsiTheme="majorHAnsi" w:cstheme="majorHAnsi"/>
        </w:rPr>
        <w:t>/</w:t>
      </w:r>
      <w:r w:rsidR="00633C2D" w:rsidRPr="001C5198">
        <w:rPr>
          <w:rFonts w:asciiTheme="majorHAnsi" w:hAnsiTheme="majorHAnsi" w:cstheme="majorHAnsi"/>
        </w:rPr>
        <w:t>2</w:t>
      </w:r>
      <w:r w:rsidR="00302B18" w:rsidRPr="001C5198">
        <w:rPr>
          <w:rFonts w:asciiTheme="majorHAnsi" w:hAnsiTheme="majorHAnsi" w:cstheme="majorHAnsi"/>
        </w:rPr>
        <w:t>1</w:t>
      </w:r>
      <w:r w:rsidR="00070D73" w:rsidRPr="001C5198">
        <w:rPr>
          <w:rFonts w:asciiTheme="majorHAnsi" w:hAnsiTheme="majorHAnsi" w:cstheme="majorHAnsi"/>
        </w:rPr>
        <w:t xml:space="preserve"> – </w:t>
      </w:r>
      <w:r w:rsidR="00910DCE" w:rsidRPr="001C5198">
        <w:rPr>
          <w:rFonts w:asciiTheme="majorHAnsi" w:hAnsiTheme="majorHAnsi" w:cstheme="majorHAnsi"/>
        </w:rPr>
        <w:t>Meeting Minutes</w:t>
      </w:r>
    </w:p>
    <w:p w14:paraId="53487C75" w14:textId="77777777" w:rsidR="00251A0F" w:rsidRPr="001C5198" w:rsidRDefault="00251A0F" w:rsidP="00174B9C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EDB64E8" w14:textId="77777777" w:rsidR="00174B9C" w:rsidRPr="001C5198" w:rsidRDefault="00174B9C" w:rsidP="00174B9C">
      <w:pPr>
        <w:pStyle w:val="Default"/>
        <w:rPr>
          <w:rFonts w:asciiTheme="majorHAnsi" w:hAnsiTheme="majorHAnsi" w:cstheme="majorHAnsi"/>
          <w:sz w:val="22"/>
          <w:szCs w:val="22"/>
          <w:u w:val="single"/>
        </w:rPr>
      </w:pPr>
      <w:r w:rsidRPr="001C519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Statement of purpose: </w:t>
      </w:r>
    </w:p>
    <w:p w14:paraId="61BAC7EF" w14:textId="77777777" w:rsidR="00174B9C" w:rsidRPr="001C5198" w:rsidRDefault="00174B9C" w:rsidP="00174B9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C51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To develop a culture of connectedness within YOTA by “making big feel s</w:t>
      </w:r>
      <w:r w:rsidR="00797E9A" w:rsidRPr="001C51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m</w:t>
      </w:r>
      <w:r w:rsidRPr="001C51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all;” to unify and improve the YOTA experience and engagement throughout the team.</w:t>
      </w:r>
    </w:p>
    <w:p w14:paraId="559509BE" w14:textId="77777777" w:rsidR="00367312" w:rsidRPr="001C5198" w:rsidRDefault="00367312" w:rsidP="0047380F">
      <w:pPr>
        <w:pStyle w:val="NoSpacing"/>
        <w:rPr>
          <w:rFonts w:asciiTheme="majorHAnsi" w:hAnsiTheme="majorHAnsi" w:cstheme="majorHAnsi"/>
        </w:rPr>
      </w:pPr>
    </w:p>
    <w:p w14:paraId="51A3A9C5" w14:textId="2B5441F7" w:rsidR="0047380F" w:rsidRPr="001C5198" w:rsidRDefault="005C6CAC" w:rsidP="0047380F">
      <w:pPr>
        <w:pStyle w:val="NoSpacing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As we live into our </w:t>
      </w:r>
      <w:r w:rsidR="00667C32" w:rsidRPr="001C5198">
        <w:rPr>
          <w:rFonts w:asciiTheme="majorHAnsi" w:hAnsiTheme="majorHAnsi" w:cstheme="majorHAnsi"/>
        </w:rPr>
        <w:t>season</w:t>
      </w:r>
      <w:r w:rsidR="00367312" w:rsidRPr="001C5198">
        <w:rPr>
          <w:rFonts w:asciiTheme="majorHAnsi" w:hAnsiTheme="majorHAnsi" w:cstheme="majorHAnsi"/>
        </w:rPr>
        <w:t>, we are grateful for your leadership</w:t>
      </w:r>
      <w:r w:rsidR="00D111D8" w:rsidRPr="001C5198">
        <w:rPr>
          <w:rFonts w:asciiTheme="majorHAnsi" w:hAnsiTheme="majorHAnsi" w:cstheme="majorHAnsi"/>
        </w:rPr>
        <w:t xml:space="preserve"> help us find AIR. </w:t>
      </w:r>
    </w:p>
    <w:p w14:paraId="0EB4CC0D" w14:textId="77777777" w:rsidR="00D52CC4" w:rsidRPr="001C5198" w:rsidRDefault="00D52CC4" w:rsidP="005C16F8">
      <w:pPr>
        <w:pStyle w:val="NoSpacing"/>
        <w:rPr>
          <w:rFonts w:asciiTheme="majorHAnsi" w:hAnsiTheme="majorHAnsi" w:cstheme="majorHAnsi"/>
        </w:rPr>
      </w:pPr>
    </w:p>
    <w:p w14:paraId="10B762D5" w14:textId="77777777" w:rsidR="001C5198" w:rsidRPr="001C5198" w:rsidRDefault="005C16F8" w:rsidP="0047380F">
      <w:pPr>
        <w:pStyle w:val="NoSpacing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Mission moment</w:t>
      </w:r>
    </w:p>
    <w:p w14:paraId="021F656E" w14:textId="3434CB18" w:rsidR="001C5198" w:rsidRPr="001C5198" w:rsidRDefault="00910DCE" w:rsidP="001C5198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Great Master’s meet at OPC. Lots of fun, cheering and challenging each other. </w:t>
      </w:r>
    </w:p>
    <w:p w14:paraId="68602C9C" w14:textId="77777777" w:rsidR="001C5198" w:rsidRPr="001C5198" w:rsidRDefault="001C5198" w:rsidP="001C5198">
      <w:pPr>
        <w:pStyle w:val="NoSpacing"/>
        <w:ind w:left="720"/>
        <w:rPr>
          <w:rFonts w:asciiTheme="majorHAnsi" w:hAnsiTheme="majorHAnsi" w:cstheme="majorHAnsi"/>
        </w:rPr>
      </w:pPr>
    </w:p>
    <w:p w14:paraId="5869BB60" w14:textId="09952503" w:rsidR="0093075D" w:rsidRPr="001C5198" w:rsidRDefault="0047380F" w:rsidP="0047380F">
      <w:pPr>
        <w:pStyle w:val="NoSpacing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Celebrate success</w:t>
      </w:r>
    </w:p>
    <w:p w14:paraId="5275EAE8" w14:textId="77777777" w:rsidR="001C5198" w:rsidRPr="001C5198" w:rsidRDefault="001C5198" w:rsidP="001C5198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Goldsboro meet: 387 best times from that meet, gas shortage might have had something to do with some folks not showing. </w:t>
      </w:r>
    </w:p>
    <w:p w14:paraId="39B9A9D9" w14:textId="77777777" w:rsidR="001C5198" w:rsidRPr="001C5198" w:rsidRDefault="001C5198" w:rsidP="001C5198">
      <w:pPr>
        <w:pStyle w:val="NoSpacing"/>
        <w:ind w:left="720"/>
        <w:rPr>
          <w:rFonts w:asciiTheme="majorHAnsi" w:hAnsiTheme="majorHAnsi" w:cstheme="majorHAnsi"/>
        </w:rPr>
      </w:pPr>
    </w:p>
    <w:p w14:paraId="09E5C911" w14:textId="77777777" w:rsidR="00E57DC0" w:rsidRPr="001C5198" w:rsidRDefault="00E57DC0" w:rsidP="00E57DC0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C5198">
        <w:rPr>
          <w:rFonts w:asciiTheme="majorHAnsi" w:eastAsia="Times New Roman" w:hAnsiTheme="majorHAnsi" w:cstheme="majorHAnsi"/>
        </w:rPr>
        <w:t>Discussion:</w:t>
      </w:r>
    </w:p>
    <w:p w14:paraId="14669184" w14:textId="4981C2B2" w:rsidR="00E34082" w:rsidRPr="001C5198" w:rsidRDefault="00E34082" w:rsidP="000507C7">
      <w:pPr>
        <w:pStyle w:val="NoSpacing"/>
        <w:numPr>
          <w:ilvl w:val="0"/>
          <w:numId w:val="32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Upcoming meets</w:t>
      </w:r>
    </w:p>
    <w:p w14:paraId="2C795487" w14:textId="430E153D" w:rsidR="00515B58" w:rsidRPr="001C5198" w:rsidRDefault="00515B58" w:rsidP="00515B58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Beach meet </w:t>
      </w:r>
      <w:r w:rsidR="00910DCE" w:rsidRPr="001C5198">
        <w:rPr>
          <w:rFonts w:asciiTheme="majorHAnsi" w:hAnsiTheme="majorHAnsi" w:cstheme="majorHAnsi"/>
        </w:rPr>
        <w:t>– no spectators on the deck, in need of tents.</w:t>
      </w:r>
    </w:p>
    <w:p w14:paraId="6FC76FF7" w14:textId="77777777" w:rsidR="000B0938" w:rsidRPr="001C5198" w:rsidRDefault="000B0938" w:rsidP="000B0938">
      <w:pPr>
        <w:pStyle w:val="NoSpacing"/>
        <w:rPr>
          <w:rFonts w:asciiTheme="majorHAnsi" w:hAnsiTheme="majorHAnsi" w:cstheme="majorHAnsi"/>
        </w:rPr>
      </w:pPr>
    </w:p>
    <w:p w14:paraId="036CF18B" w14:textId="53D1B4C7" w:rsidR="00E34082" w:rsidRPr="001C5198" w:rsidRDefault="00E34082" w:rsidP="00C7749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COVID </w:t>
      </w:r>
      <w:r w:rsidR="00D6065E" w:rsidRPr="001C5198">
        <w:rPr>
          <w:rFonts w:asciiTheme="majorHAnsi" w:hAnsiTheme="majorHAnsi" w:cstheme="majorHAnsi"/>
        </w:rPr>
        <w:t>updates</w:t>
      </w:r>
      <w:r w:rsidRPr="001C5198">
        <w:rPr>
          <w:rFonts w:asciiTheme="majorHAnsi" w:hAnsiTheme="majorHAnsi" w:cstheme="majorHAnsi"/>
        </w:rPr>
        <w:t xml:space="preserve"> </w:t>
      </w:r>
    </w:p>
    <w:p w14:paraId="2F1116E0" w14:textId="21A706E0" w:rsidR="00515B58" w:rsidRPr="001C5198" w:rsidRDefault="00080FF5" w:rsidP="00515B5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No </w:t>
      </w:r>
      <w:r w:rsidR="001C5198" w:rsidRPr="001C5198">
        <w:rPr>
          <w:rFonts w:asciiTheme="majorHAnsi" w:hAnsiTheme="majorHAnsi" w:cstheme="majorHAnsi"/>
        </w:rPr>
        <w:t>m</w:t>
      </w:r>
      <w:r w:rsidRPr="001C5198">
        <w:rPr>
          <w:rFonts w:asciiTheme="majorHAnsi" w:hAnsiTheme="majorHAnsi" w:cstheme="majorHAnsi"/>
        </w:rPr>
        <w:t xml:space="preserve">asks outside or indoors if vaccinated </w:t>
      </w:r>
      <w:r w:rsidR="00910DCE" w:rsidRPr="001C5198">
        <w:rPr>
          <w:rFonts w:asciiTheme="majorHAnsi" w:hAnsiTheme="majorHAnsi" w:cstheme="majorHAnsi"/>
        </w:rPr>
        <w:t xml:space="preserve">- </w:t>
      </w:r>
      <w:r w:rsidR="001C5198" w:rsidRPr="001C5198">
        <w:rPr>
          <w:rFonts w:asciiTheme="majorHAnsi" w:hAnsiTheme="majorHAnsi" w:cstheme="majorHAnsi"/>
        </w:rPr>
        <w:t xml:space="preserve">but for meets </w:t>
      </w:r>
      <w:r w:rsidR="00910DCE" w:rsidRPr="001C5198">
        <w:rPr>
          <w:rFonts w:asciiTheme="majorHAnsi" w:hAnsiTheme="majorHAnsi" w:cstheme="majorHAnsi"/>
        </w:rPr>
        <w:t xml:space="preserve">we will still follow rules of host club. Dryland outside if socially distanced, kids don’t need masks. Can be within 3 feet. Kids and coaches still have the option of wearing mask if they prefer. </w:t>
      </w:r>
    </w:p>
    <w:p w14:paraId="32B1FBBF" w14:textId="774436FA" w:rsidR="000B0938" w:rsidRPr="001C5198" w:rsidRDefault="000B0938" w:rsidP="000B0938">
      <w:pPr>
        <w:pStyle w:val="NoSpacing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CHY – </w:t>
      </w:r>
      <w:r w:rsidR="001C5198" w:rsidRPr="001C5198">
        <w:rPr>
          <w:rFonts w:asciiTheme="majorHAnsi" w:hAnsiTheme="majorHAnsi" w:cstheme="majorHAnsi"/>
        </w:rPr>
        <w:t>S</w:t>
      </w:r>
      <w:r w:rsidRPr="001C5198">
        <w:rPr>
          <w:rFonts w:asciiTheme="majorHAnsi" w:hAnsiTheme="majorHAnsi" w:cstheme="majorHAnsi"/>
        </w:rPr>
        <w:t xml:space="preserve">ite </w:t>
      </w:r>
      <w:r w:rsidR="001C5198" w:rsidRPr="001C5198">
        <w:rPr>
          <w:rFonts w:asciiTheme="majorHAnsi" w:hAnsiTheme="majorHAnsi" w:cstheme="majorHAnsi"/>
        </w:rPr>
        <w:t>D</w:t>
      </w:r>
      <w:r w:rsidRPr="001C5198">
        <w:rPr>
          <w:rFonts w:asciiTheme="majorHAnsi" w:hAnsiTheme="majorHAnsi" w:cstheme="majorHAnsi"/>
        </w:rPr>
        <w:t>irector search</w:t>
      </w:r>
    </w:p>
    <w:p w14:paraId="7A3956A3" w14:textId="01DD6D5B" w:rsidR="00074387" w:rsidRPr="001C5198" w:rsidRDefault="00080FF5" w:rsidP="00074387">
      <w:pPr>
        <w:pStyle w:val="NoSpacing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Interviewing</w:t>
      </w:r>
      <w:r w:rsidR="00910DCE" w:rsidRPr="001C5198">
        <w:rPr>
          <w:rFonts w:asciiTheme="majorHAnsi" w:hAnsiTheme="majorHAnsi" w:cstheme="majorHAnsi"/>
        </w:rPr>
        <w:t xml:space="preserve"> candidates, brought two in, have one or two more zoom interviews, hoping by end of next week to have someone in place. </w:t>
      </w:r>
    </w:p>
    <w:p w14:paraId="1B62C801" w14:textId="77777777" w:rsidR="00080FF5" w:rsidRPr="001C5198" w:rsidRDefault="00080FF5" w:rsidP="00080FF5">
      <w:pPr>
        <w:pStyle w:val="NoSpacing"/>
        <w:rPr>
          <w:rFonts w:asciiTheme="majorHAnsi" w:hAnsiTheme="majorHAnsi" w:cstheme="majorHAnsi"/>
        </w:rPr>
      </w:pPr>
    </w:p>
    <w:p w14:paraId="77918E1A" w14:textId="0EFE15ED" w:rsidR="005305D9" w:rsidRPr="001C5198" w:rsidRDefault="00080FF5" w:rsidP="00080FF5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Kerr – Will Close leaving</w:t>
      </w:r>
      <w:r w:rsidR="00910DCE" w:rsidRPr="001C5198">
        <w:rPr>
          <w:rFonts w:asciiTheme="majorHAnsi" w:hAnsiTheme="majorHAnsi" w:cstheme="majorHAnsi"/>
        </w:rPr>
        <w:t xml:space="preserve"> coaching</w:t>
      </w:r>
      <w:r w:rsidRPr="001C5198">
        <w:rPr>
          <w:rFonts w:asciiTheme="majorHAnsi" w:hAnsiTheme="majorHAnsi" w:cstheme="majorHAnsi"/>
        </w:rPr>
        <w:t>; Shawn Fisher is interim</w:t>
      </w:r>
      <w:r w:rsidR="00910DCE" w:rsidRPr="001C5198">
        <w:rPr>
          <w:rFonts w:asciiTheme="majorHAnsi" w:hAnsiTheme="majorHAnsi" w:cstheme="majorHAnsi"/>
        </w:rPr>
        <w:t xml:space="preserve"> head site director, will be a candidate to be full-time site director. </w:t>
      </w:r>
      <w:r w:rsidR="005305D9" w:rsidRPr="001C5198">
        <w:rPr>
          <w:rFonts w:asciiTheme="majorHAnsi" w:hAnsiTheme="majorHAnsi" w:cstheme="majorHAnsi"/>
        </w:rPr>
        <w:t>Kerr site is h</w:t>
      </w:r>
      <w:r w:rsidR="00910DCE" w:rsidRPr="001C5198">
        <w:rPr>
          <w:rFonts w:asciiTheme="majorHAnsi" w:hAnsiTheme="majorHAnsi" w:cstheme="majorHAnsi"/>
        </w:rPr>
        <w:t xml:space="preserve">appy Shawn is there for consistency. </w:t>
      </w:r>
    </w:p>
    <w:p w14:paraId="449BD760" w14:textId="77777777" w:rsidR="001C5198" w:rsidRPr="001C5198" w:rsidRDefault="001C5198" w:rsidP="001C5198">
      <w:pPr>
        <w:pStyle w:val="NoSpacing"/>
        <w:ind w:left="720"/>
        <w:rPr>
          <w:rFonts w:asciiTheme="majorHAnsi" w:hAnsiTheme="majorHAnsi" w:cstheme="majorHAnsi"/>
        </w:rPr>
      </w:pPr>
    </w:p>
    <w:p w14:paraId="06C1FDE9" w14:textId="28351808" w:rsidR="00080FF5" w:rsidRPr="001C5198" w:rsidRDefault="005305D9" w:rsidP="00080FF5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Typically this time of year </w:t>
      </w:r>
      <w:r w:rsidR="001C5198" w:rsidRPr="001C5198">
        <w:rPr>
          <w:rFonts w:asciiTheme="majorHAnsi" w:hAnsiTheme="majorHAnsi" w:cstheme="majorHAnsi"/>
        </w:rPr>
        <w:t xml:space="preserve">there is </w:t>
      </w:r>
      <w:r w:rsidRPr="001C5198">
        <w:rPr>
          <w:rFonts w:asciiTheme="majorHAnsi" w:hAnsiTheme="majorHAnsi" w:cstheme="majorHAnsi"/>
        </w:rPr>
        <w:t xml:space="preserve">a lot of turnover in part-time staff, lose a lot of college kids to summer jobs with more hours, higher pay – trying to backfill – let Jerry know if people want to coach, likely to be openings. Former YOTA swimmers, etc. </w:t>
      </w:r>
    </w:p>
    <w:p w14:paraId="32430867" w14:textId="04BDAE1E" w:rsidR="00074387" w:rsidRPr="001C5198" w:rsidRDefault="00074387" w:rsidP="00074387">
      <w:pPr>
        <w:pStyle w:val="NoSpacing"/>
        <w:ind w:left="1440"/>
        <w:rPr>
          <w:rFonts w:asciiTheme="majorHAnsi" w:hAnsiTheme="majorHAnsi" w:cstheme="majorHAnsi"/>
        </w:rPr>
      </w:pPr>
    </w:p>
    <w:p w14:paraId="5014FC37" w14:textId="2C1050C5" w:rsidR="00ED395A" w:rsidRPr="001C5198" w:rsidRDefault="00ED395A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End of </w:t>
      </w:r>
      <w:r w:rsidR="001C5198" w:rsidRPr="001C5198">
        <w:rPr>
          <w:rFonts w:asciiTheme="majorHAnsi" w:hAnsiTheme="majorHAnsi" w:cstheme="majorHAnsi"/>
        </w:rPr>
        <w:t>Y</w:t>
      </w:r>
      <w:r w:rsidRPr="001C5198">
        <w:rPr>
          <w:rFonts w:asciiTheme="majorHAnsi" w:hAnsiTheme="majorHAnsi" w:cstheme="majorHAnsi"/>
        </w:rPr>
        <w:t>ear Celebration</w:t>
      </w:r>
      <w:r w:rsidR="001C5198" w:rsidRPr="001C5198">
        <w:rPr>
          <w:rFonts w:asciiTheme="majorHAnsi" w:hAnsiTheme="majorHAnsi" w:cstheme="majorHAnsi"/>
        </w:rPr>
        <w:t>s</w:t>
      </w:r>
      <w:r w:rsidRPr="001C5198">
        <w:rPr>
          <w:rFonts w:asciiTheme="majorHAnsi" w:hAnsiTheme="majorHAnsi" w:cstheme="majorHAnsi"/>
        </w:rPr>
        <w:t xml:space="preserve"> – by site, plus </w:t>
      </w:r>
      <w:r w:rsidR="001C5198" w:rsidRPr="001C5198">
        <w:rPr>
          <w:rFonts w:asciiTheme="majorHAnsi" w:hAnsiTheme="majorHAnsi" w:cstheme="majorHAnsi"/>
        </w:rPr>
        <w:t>a separate celebration for graduating seniors.</w:t>
      </w:r>
      <w:r w:rsidR="005305D9" w:rsidRPr="001C5198">
        <w:rPr>
          <w:rFonts w:asciiTheme="majorHAnsi" w:hAnsiTheme="majorHAnsi" w:cstheme="majorHAnsi"/>
        </w:rPr>
        <w:t xml:space="preserve"> </w:t>
      </w:r>
      <w:r w:rsidR="001C5198" w:rsidRPr="001C5198">
        <w:rPr>
          <w:rFonts w:asciiTheme="majorHAnsi" w:hAnsiTheme="majorHAnsi" w:cstheme="majorHAnsi"/>
        </w:rPr>
        <w:t xml:space="preserve">No firm dates on anything yet.  </w:t>
      </w:r>
      <w:r w:rsidR="005305D9" w:rsidRPr="001C5198">
        <w:rPr>
          <w:rFonts w:asciiTheme="majorHAnsi" w:hAnsiTheme="majorHAnsi" w:cstheme="majorHAnsi"/>
        </w:rPr>
        <w:t>When plans were first made, there were still limit</w:t>
      </w:r>
      <w:r w:rsidR="001C5198" w:rsidRPr="001C5198">
        <w:rPr>
          <w:rFonts w:asciiTheme="majorHAnsi" w:hAnsiTheme="majorHAnsi" w:cstheme="majorHAnsi"/>
        </w:rPr>
        <w:t>s</w:t>
      </w:r>
      <w:r w:rsidR="00BD4225" w:rsidRPr="001C5198">
        <w:rPr>
          <w:rFonts w:asciiTheme="majorHAnsi" w:hAnsiTheme="majorHAnsi" w:cstheme="majorHAnsi"/>
        </w:rPr>
        <w:t xml:space="preserve"> on gathering size due to COVID</w:t>
      </w:r>
      <w:r w:rsidR="005305D9" w:rsidRPr="001C5198">
        <w:rPr>
          <w:rFonts w:asciiTheme="majorHAnsi" w:hAnsiTheme="majorHAnsi" w:cstheme="majorHAnsi"/>
        </w:rPr>
        <w:t xml:space="preserve">, so </w:t>
      </w:r>
      <w:r w:rsidR="00BD4225" w:rsidRPr="001C5198">
        <w:rPr>
          <w:rFonts w:asciiTheme="majorHAnsi" w:hAnsiTheme="majorHAnsi" w:cstheme="majorHAnsi"/>
        </w:rPr>
        <w:t xml:space="preserve">we </w:t>
      </w:r>
      <w:r w:rsidR="005305D9" w:rsidRPr="001C5198">
        <w:rPr>
          <w:rFonts w:asciiTheme="majorHAnsi" w:hAnsiTheme="majorHAnsi" w:cstheme="majorHAnsi"/>
        </w:rPr>
        <w:t xml:space="preserve">will continue on with smaller gatherings, small and casual. No budget was given this year for EOY celebration, so we will need parents to contribute/potluck for the celebration. We are currently planning next year’s budget, so certain things that had to be left out due to COVID </w:t>
      </w:r>
      <w:r w:rsidR="001C5198" w:rsidRPr="001C5198">
        <w:rPr>
          <w:rFonts w:asciiTheme="majorHAnsi" w:hAnsiTheme="majorHAnsi" w:cstheme="majorHAnsi"/>
        </w:rPr>
        <w:t>budget cuts</w:t>
      </w:r>
      <w:r w:rsidR="005305D9" w:rsidRPr="001C5198">
        <w:rPr>
          <w:rFonts w:asciiTheme="majorHAnsi" w:hAnsiTheme="majorHAnsi" w:cstheme="majorHAnsi"/>
        </w:rPr>
        <w:t xml:space="preserve">. Suggestion was made to have the gatherings at an outside venue. </w:t>
      </w:r>
      <w:r w:rsidR="00BD4225" w:rsidRPr="001C5198">
        <w:rPr>
          <w:rFonts w:asciiTheme="majorHAnsi" w:hAnsiTheme="majorHAnsi" w:cstheme="majorHAnsi"/>
        </w:rPr>
        <w:t>Hoping for these to take place by end of July. Will give YOTA award winners recognition and be social.</w:t>
      </w:r>
    </w:p>
    <w:p w14:paraId="3B71ABA8" w14:textId="77777777" w:rsidR="001C5198" w:rsidRPr="001C5198" w:rsidRDefault="001C5198" w:rsidP="001C5198">
      <w:pPr>
        <w:pStyle w:val="ListParagraph"/>
        <w:rPr>
          <w:rFonts w:asciiTheme="majorHAnsi" w:hAnsiTheme="majorHAnsi" w:cstheme="majorHAnsi"/>
        </w:rPr>
      </w:pPr>
    </w:p>
    <w:p w14:paraId="390A1E36" w14:textId="2D499C9B" w:rsidR="001C5198" w:rsidRDefault="00203E22" w:rsidP="001C5198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College recruiting presentation </w:t>
      </w:r>
      <w:r w:rsidR="00A90D09" w:rsidRPr="001C5198">
        <w:rPr>
          <w:rFonts w:asciiTheme="majorHAnsi" w:hAnsiTheme="majorHAnsi" w:cstheme="majorHAnsi"/>
        </w:rPr>
        <w:t xml:space="preserve">– </w:t>
      </w:r>
      <w:r w:rsidR="00BD4225" w:rsidRPr="001C5198">
        <w:rPr>
          <w:rFonts w:asciiTheme="majorHAnsi" w:hAnsiTheme="majorHAnsi" w:cstheme="majorHAnsi"/>
        </w:rPr>
        <w:t>Jerry looking for dates.</w:t>
      </w:r>
    </w:p>
    <w:p w14:paraId="1C2EAE37" w14:textId="77777777" w:rsidR="00D234CF" w:rsidRPr="00D234CF" w:rsidRDefault="00D234CF" w:rsidP="00D234CF">
      <w:pPr>
        <w:pStyle w:val="ListParagraph"/>
        <w:rPr>
          <w:rFonts w:asciiTheme="majorHAnsi" w:hAnsiTheme="majorHAnsi" w:cstheme="majorHAnsi"/>
        </w:rPr>
      </w:pPr>
    </w:p>
    <w:p w14:paraId="7C09B9ED" w14:textId="77777777" w:rsidR="00D234CF" w:rsidRPr="001C5198" w:rsidRDefault="00D234CF" w:rsidP="00D234CF">
      <w:pPr>
        <w:pStyle w:val="ListParagraph"/>
        <w:rPr>
          <w:rFonts w:asciiTheme="majorHAnsi" w:hAnsiTheme="majorHAnsi" w:cstheme="majorHAnsi"/>
        </w:rPr>
      </w:pPr>
    </w:p>
    <w:p w14:paraId="744F95D2" w14:textId="51075725" w:rsidR="001C5198" w:rsidRPr="00D234CF" w:rsidRDefault="000F58DA" w:rsidP="00D234CF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Strategic Plan </w:t>
      </w:r>
      <w:r w:rsidR="00066BBF" w:rsidRPr="001C5198">
        <w:rPr>
          <w:rFonts w:asciiTheme="majorHAnsi" w:hAnsiTheme="majorHAnsi" w:cstheme="majorHAnsi"/>
        </w:rPr>
        <w:t xml:space="preserve">– Meredith </w:t>
      </w:r>
      <w:r w:rsidR="00BD4225" w:rsidRPr="001C5198">
        <w:rPr>
          <w:rFonts w:asciiTheme="majorHAnsi" w:hAnsiTheme="majorHAnsi" w:cstheme="majorHAnsi"/>
        </w:rPr>
        <w:t>has worked with Jerry and they are presenting to C-level folks at the YMCA.</w:t>
      </w:r>
    </w:p>
    <w:p w14:paraId="29C53B89" w14:textId="4373E59F" w:rsidR="00D234CF" w:rsidRPr="00D234CF" w:rsidRDefault="00ED395A" w:rsidP="00D234CF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LC meet schedule - questions </w:t>
      </w:r>
    </w:p>
    <w:p w14:paraId="124AB9C1" w14:textId="5B02F3CD" w:rsidR="00191F03" w:rsidRPr="001C5198" w:rsidRDefault="00191F03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Site updates</w:t>
      </w:r>
      <w:r w:rsidR="003524BF" w:rsidRPr="001C5198">
        <w:rPr>
          <w:rFonts w:asciiTheme="majorHAnsi" w:hAnsiTheme="majorHAnsi" w:cstheme="majorHAnsi"/>
        </w:rPr>
        <w:t xml:space="preserve">: </w:t>
      </w:r>
      <w:r w:rsidR="009320F5" w:rsidRPr="001C5198">
        <w:rPr>
          <w:rFonts w:asciiTheme="majorHAnsi" w:hAnsiTheme="majorHAnsi" w:cstheme="majorHAnsi"/>
        </w:rPr>
        <w:t xml:space="preserve">everything going along fine… </w:t>
      </w:r>
    </w:p>
    <w:p w14:paraId="78D0C98D" w14:textId="22CE7A60" w:rsidR="001C5198" w:rsidRPr="001C5198" w:rsidRDefault="001C5198" w:rsidP="001C5198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DEI- how do we become intentional?</w:t>
      </w:r>
    </w:p>
    <w:p w14:paraId="7CD124EC" w14:textId="3944BD52" w:rsidR="001C5198" w:rsidRPr="001C5198" w:rsidRDefault="001C5198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Diversity will be a cornerstone of the YMCA – and YOTA – going forward</w:t>
      </w:r>
    </w:p>
    <w:p w14:paraId="7E8277ED" w14:textId="77777777" w:rsidR="001C5198" w:rsidRPr="001C5198" w:rsidRDefault="001C5198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At SER, they’re just “learning to crawl”.  Some of the things we want to do feel like “running” to them.</w:t>
      </w:r>
    </w:p>
    <w:p w14:paraId="6E3FCB96" w14:textId="77777777" w:rsidR="001C5198" w:rsidRPr="001C5198" w:rsidRDefault="001C5198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We need to get involved with programs they’re already sheparding instead of telling them what to do.</w:t>
      </w:r>
    </w:p>
    <w:p w14:paraId="20722983" w14:textId="77777777" w:rsidR="001C5198" w:rsidRPr="001C5198" w:rsidRDefault="001C5198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Black Heritage Meet not happening - Joy</w:t>
      </w:r>
    </w:p>
    <w:p w14:paraId="05603835" w14:textId="0E2069DF" w:rsidR="001C5198" w:rsidRPr="001C5198" w:rsidRDefault="001C5198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Camp High Hopes meet at Finley is on August 7 – Joy</w:t>
      </w:r>
    </w:p>
    <w:p w14:paraId="32CF9B9B" w14:textId="77777777" w:rsidR="001C5198" w:rsidRPr="001C5198" w:rsidRDefault="00BD4225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Emerging leaders Academy – Delaney Medins – working on a project to figure out how the Y can be involved. </w:t>
      </w:r>
    </w:p>
    <w:p w14:paraId="6D419F2A" w14:textId="0C8A5AF2" w:rsidR="00080FF5" w:rsidRPr="001C5198" w:rsidRDefault="003524BF" w:rsidP="001C519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It was discussed that the Y should consider pursuing Federal and other Grants.</w:t>
      </w:r>
    </w:p>
    <w:p w14:paraId="1162AC68" w14:textId="4302D4F4" w:rsidR="003524BF" w:rsidRPr="001C5198" w:rsidRDefault="003524BF" w:rsidP="001C5198">
      <w:p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General </w:t>
      </w:r>
      <w:r w:rsidR="009320F5" w:rsidRPr="001C5198">
        <w:rPr>
          <w:rFonts w:asciiTheme="majorHAnsi" w:hAnsiTheme="majorHAnsi" w:cstheme="majorHAnsi"/>
        </w:rPr>
        <w:t>questions</w:t>
      </w:r>
      <w:r w:rsidRPr="001C5198">
        <w:rPr>
          <w:rFonts w:asciiTheme="majorHAnsi" w:hAnsiTheme="majorHAnsi" w:cstheme="majorHAnsi"/>
        </w:rPr>
        <w:t xml:space="preserve">– we will have an August break, but likely only </w:t>
      </w:r>
      <w:r w:rsidR="000827DC">
        <w:rPr>
          <w:rFonts w:asciiTheme="majorHAnsi" w:hAnsiTheme="majorHAnsi" w:cstheme="majorHAnsi"/>
        </w:rPr>
        <w:t xml:space="preserve">three </w:t>
      </w:r>
      <w:r w:rsidRPr="001C5198">
        <w:rPr>
          <w:rFonts w:asciiTheme="majorHAnsi" w:hAnsiTheme="majorHAnsi" w:cstheme="majorHAnsi"/>
        </w:rPr>
        <w:t>weeks. But more traditional than last year.</w:t>
      </w:r>
    </w:p>
    <w:p w14:paraId="0BFB03F9" w14:textId="137FAA04" w:rsidR="009320F5" w:rsidRPr="001C5198" w:rsidRDefault="009320F5" w:rsidP="003524BF">
      <w:p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Meet line up in June – MOR liberty meet restrictions and availability NCAC running a meet – we had to split it. </w:t>
      </w:r>
    </w:p>
    <w:p w14:paraId="72E4B626" w14:textId="4B410EA6" w:rsidR="003524BF" w:rsidRPr="001C5198" w:rsidRDefault="009320F5" w:rsidP="001C5198">
      <w:pPr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North Carolina Central – still meeting with them to see if we can get some pool space there, we are their partner of choice, just a matter of when the Universities will allow outside groups on campus. Universities are conservative with opening up for rentals. </w:t>
      </w:r>
    </w:p>
    <w:p w14:paraId="15D49F9E" w14:textId="77777777" w:rsidR="007B7EF8" w:rsidRPr="001C5198" w:rsidRDefault="007B7EF8" w:rsidP="007B7EF8">
      <w:pPr>
        <w:pStyle w:val="NoSpacing"/>
        <w:jc w:val="both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Some things will not change:</w:t>
      </w:r>
    </w:p>
    <w:p w14:paraId="18FC2CDE" w14:textId="77777777" w:rsidR="007B7EF8" w:rsidRPr="001C5198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Our love for YOTA </w:t>
      </w:r>
    </w:p>
    <w:p w14:paraId="1D520A88" w14:textId="77777777" w:rsidR="007B7EF8" w:rsidRPr="001C5198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Our passion for Coaching</w:t>
      </w:r>
    </w:p>
    <w:p w14:paraId="6F6ABAA0" w14:textId="77777777" w:rsidR="007B7EF8" w:rsidRPr="001C5198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 xml:space="preserve">Our desire to serve you and this community </w:t>
      </w:r>
    </w:p>
    <w:p w14:paraId="6C86874E" w14:textId="77777777" w:rsidR="008E1B77" w:rsidRPr="001C5198" w:rsidRDefault="008E1B77" w:rsidP="005D1644">
      <w:pPr>
        <w:pStyle w:val="NoSpacing"/>
        <w:rPr>
          <w:rFonts w:asciiTheme="majorHAnsi" w:hAnsiTheme="majorHAnsi" w:cstheme="majorHAnsi"/>
        </w:rPr>
      </w:pPr>
    </w:p>
    <w:p w14:paraId="3FA59111" w14:textId="61914ACB" w:rsidR="00EF5D97" w:rsidRPr="001C5198" w:rsidRDefault="00A011C7" w:rsidP="005D1644">
      <w:pPr>
        <w:pStyle w:val="NoSpacing"/>
        <w:rPr>
          <w:rFonts w:asciiTheme="majorHAnsi" w:hAnsiTheme="majorHAnsi" w:cstheme="majorHAnsi"/>
        </w:rPr>
      </w:pPr>
      <w:r w:rsidRPr="001C5198">
        <w:rPr>
          <w:rFonts w:asciiTheme="majorHAnsi" w:hAnsiTheme="majorHAnsi" w:cstheme="majorHAnsi"/>
        </w:rPr>
        <w:t>Parent Meetings</w:t>
      </w:r>
      <w:r w:rsidR="00DF6B64" w:rsidRPr="001C5198">
        <w:rPr>
          <w:rFonts w:asciiTheme="majorHAnsi" w:hAnsiTheme="majorHAnsi" w:cstheme="majorHAnsi"/>
        </w:rPr>
        <w:t xml:space="preserve"> schedule </w:t>
      </w:r>
      <w:r w:rsidR="005C16F8" w:rsidRPr="001C5198">
        <w:rPr>
          <w:rFonts w:asciiTheme="majorHAnsi" w:hAnsiTheme="majorHAnsi" w:cstheme="majorHAnsi"/>
        </w:rPr>
        <w:t>–</w:t>
      </w:r>
      <w:r w:rsidR="0015476F" w:rsidRPr="001C5198">
        <w:rPr>
          <w:rFonts w:asciiTheme="majorHAnsi" w:hAnsiTheme="majorHAnsi" w:cstheme="majorHAnsi"/>
        </w:rPr>
        <w:t xml:space="preserve"> next meeting </w:t>
      </w:r>
      <w:r w:rsidR="00C60510" w:rsidRPr="001C5198">
        <w:rPr>
          <w:rFonts w:asciiTheme="majorHAnsi" w:hAnsiTheme="majorHAnsi" w:cstheme="majorHAnsi"/>
        </w:rPr>
        <w:t>–Tuesday</w:t>
      </w:r>
      <w:r w:rsidR="008E1B77" w:rsidRPr="001C5198">
        <w:rPr>
          <w:rFonts w:asciiTheme="majorHAnsi" w:hAnsiTheme="majorHAnsi" w:cstheme="majorHAnsi"/>
        </w:rPr>
        <w:t xml:space="preserve"> evening</w:t>
      </w:r>
      <w:r w:rsidR="00667C32" w:rsidRPr="001C5198">
        <w:rPr>
          <w:rFonts w:asciiTheme="majorHAnsi" w:hAnsiTheme="majorHAnsi" w:cstheme="majorHAnsi"/>
        </w:rPr>
        <w:t xml:space="preserve">, </w:t>
      </w:r>
      <w:r w:rsidR="00080FF5" w:rsidRPr="001C5198">
        <w:rPr>
          <w:rFonts w:asciiTheme="majorHAnsi" w:hAnsiTheme="majorHAnsi" w:cstheme="majorHAnsi"/>
        </w:rPr>
        <w:t xml:space="preserve">June </w:t>
      </w:r>
      <w:r w:rsidR="001C5198" w:rsidRPr="001C5198">
        <w:rPr>
          <w:rFonts w:asciiTheme="majorHAnsi" w:hAnsiTheme="majorHAnsi" w:cstheme="majorHAnsi"/>
          <w:highlight w:val="yellow"/>
        </w:rPr>
        <w:t>?</w:t>
      </w:r>
    </w:p>
    <w:sectPr w:rsidR="00EF5D97" w:rsidRPr="001C5198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943C" w14:textId="77777777" w:rsidR="00AA273C" w:rsidRDefault="00AA273C" w:rsidP="00664DEC">
      <w:pPr>
        <w:spacing w:after="0" w:line="240" w:lineRule="auto"/>
      </w:pPr>
      <w:r>
        <w:separator/>
      </w:r>
    </w:p>
  </w:endnote>
  <w:endnote w:type="continuationSeparator" w:id="0">
    <w:p w14:paraId="1CACC7FF" w14:textId="77777777" w:rsidR="00AA273C" w:rsidRDefault="00AA273C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C105" w14:textId="77777777" w:rsidR="00AA273C" w:rsidRDefault="00AA273C" w:rsidP="00664DEC">
      <w:pPr>
        <w:spacing w:after="0" w:line="240" w:lineRule="auto"/>
      </w:pPr>
      <w:r>
        <w:separator/>
      </w:r>
    </w:p>
  </w:footnote>
  <w:footnote w:type="continuationSeparator" w:id="0">
    <w:p w14:paraId="6313D965" w14:textId="77777777" w:rsidR="00AA273C" w:rsidRDefault="00AA273C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73DA"/>
    <w:multiLevelType w:val="hybridMultilevel"/>
    <w:tmpl w:val="11C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15A71"/>
    <w:multiLevelType w:val="hybridMultilevel"/>
    <w:tmpl w:val="B42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63CC7"/>
    <w:multiLevelType w:val="hybridMultilevel"/>
    <w:tmpl w:val="456A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6"/>
  </w:num>
  <w:num w:numId="4">
    <w:abstractNumId w:val="14"/>
  </w:num>
  <w:num w:numId="5">
    <w:abstractNumId w:val="24"/>
  </w:num>
  <w:num w:numId="6">
    <w:abstractNumId w:val="17"/>
  </w:num>
  <w:num w:numId="7">
    <w:abstractNumId w:val="37"/>
  </w:num>
  <w:num w:numId="8">
    <w:abstractNumId w:val="16"/>
  </w:num>
  <w:num w:numId="9">
    <w:abstractNumId w:val="4"/>
  </w:num>
  <w:num w:numId="10">
    <w:abstractNumId w:val="32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3"/>
  </w:num>
  <w:num w:numId="20">
    <w:abstractNumId w:val="12"/>
  </w:num>
  <w:num w:numId="21">
    <w:abstractNumId w:val="20"/>
  </w:num>
  <w:num w:numId="22">
    <w:abstractNumId w:val="9"/>
  </w:num>
  <w:num w:numId="23">
    <w:abstractNumId w:val="13"/>
  </w:num>
  <w:num w:numId="24">
    <w:abstractNumId w:val="26"/>
  </w:num>
  <w:num w:numId="25">
    <w:abstractNumId w:val="8"/>
  </w:num>
  <w:num w:numId="26">
    <w:abstractNumId w:val="25"/>
  </w:num>
  <w:num w:numId="27">
    <w:abstractNumId w:val="0"/>
  </w:num>
  <w:num w:numId="28">
    <w:abstractNumId w:val="19"/>
  </w:num>
  <w:num w:numId="29">
    <w:abstractNumId w:val="22"/>
  </w:num>
  <w:num w:numId="30">
    <w:abstractNumId w:val="30"/>
  </w:num>
  <w:num w:numId="31">
    <w:abstractNumId w:val="29"/>
  </w:num>
  <w:num w:numId="32">
    <w:abstractNumId w:val="5"/>
  </w:num>
  <w:num w:numId="33">
    <w:abstractNumId w:val="11"/>
  </w:num>
  <w:num w:numId="34">
    <w:abstractNumId w:val="35"/>
  </w:num>
  <w:num w:numId="35">
    <w:abstractNumId w:val="34"/>
  </w:num>
  <w:num w:numId="36">
    <w:abstractNumId w:val="31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Nq8FACHqCRctAAAA"/>
  </w:docVars>
  <w:rsids>
    <w:rsidRoot w:val="00070D73"/>
    <w:rsid w:val="00003F2D"/>
    <w:rsid w:val="0001164B"/>
    <w:rsid w:val="00027B82"/>
    <w:rsid w:val="00041C60"/>
    <w:rsid w:val="00044322"/>
    <w:rsid w:val="000507C7"/>
    <w:rsid w:val="00066199"/>
    <w:rsid w:val="00066BBF"/>
    <w:rsid w:val="00070336"/>
    <w:rsid w:val="00070D73"/>
    <w:rsid w:val="0007200D"/>
    <w:rsid w:val="00074387"/>
    <w:rsid w:val="00080FF5"/>
    <w:rsid w:val="000827DC"/>
    <w:rsid w:val="00096FC3"/>
    <w:rsid w:val="000B0938"/>
    <w:rsid w:val="000C3C42"/>
    <w:rsid w:val="000D630F"/>
    <w:rsid w:val="000D64D2"/>
    <w:rsid w:val="000F060E"/>
    <w:rsid w:val="000F166F"/>
    <w:rsid w:val="000F58DA"/>
    <w:rsid w:val="00105378"/>
    <w:rsid w:val="001152BE"/>
    <w:rsid w:val="001159E3"/>
    <w:rsid w:val="00115FBF"/>
    <w:rsid w:val="00122220"/>
    <w:rsid w:val="0013036A"/>
    <w:rsid w:val="0013502F"/>
    <w:rsid w:val="0014433B"/>
    <w:rsid w:val="001447B1"/>
    <w:rsid w:val="0015476F"/>
    <w:rsid w:val="001552DE"/>
    <w:rsid w:val="001631DD"/>
    <w:rsid w:val="00174B9C"/>
    <w:rsid w:val="00181657"/>
    <w:rsid w:val="00191F03"/>
    <w:rsid w:val="001B1202"/>
    <w:rsid w:val="001B46D9"/>
    <w:rsid w:val="001C17B1"/>
    <w:rsid w:val="001C34CB"/>
    <w:rsid w:val="001C3A04"/>
    <w:rsid w:val="001C5198"/>
    <w:rsid w:val="001D051B"/>
    <w:rsid w:val="001E1183"/>
    <w:rsid w:val="001E2E62"/>
    <w:rsid w:val="001E4BF4"/>
    <w:rsid w:val="001F37F9"/>
    <w:rsid w:val="00201FB2"/>
    <w:rsid w:val="00203E22"/>
    <w:rsid w:val="00214C47"/>
    <w:rsid w:val="00230D7D"/>
    <w:rsid w:val="00231214"/>
    <w:rsid w:val="002503B4"/>
    <w:rsid w:val="00251A0F"/>
    <w:rsid w:val="002526E0"/>
    <w:rsid w:val="002534D9"/>
    <w:rsid w:val="00263FCC"/>
    <w:rsid w:val="002953E2"/>
    <w:rsid w:val="002A014A"/>
    <w:rsid w:val="002B1EB9"/>
    <w:rsid w:val="002B55E5"/>
    <w:rsid w:val="002C3B0E"/>
    <w:rsid w:val="002C6DB8"/>
    <w:rsid w:val="002D0BC6"/>
    <w:rsid w:val="002D1808"/>
    <w:rsid w:val="002F2B50"/>
    <w:rsid w:val="00302B18"/>
    <w:rsid w:val="00311B93"/>
    <w:rsid w:val="0032059E"/>
    <w:rsid w:val="003308D0"/>
    <w:rsid w:val="00331D18"/>
    <w:rsid w:val="00335D0C"/>
    <w:rsid w:val="003524BF"/>
    <w:rsid w:val="00361D05"/>
    <w:rsid w:val="003664ED"/>
    <w:rsid w:val="00367312"/>
    <w:rsid w:val="00372BA9"/>
    <w:rsid w:val="00382FFD"/>
    <w:rsid w:val="003A2B29"/>
    <w:rsid w:val="003A2C7A"/>
    <w:rsid w:val="003A2F33"/>
    <w:rsid w:val="003A4666"/>
    <w:rsid w:val="003A7D47"/>
    <w:rsid w:val="003B15E6"/>
    <w:rsid w:val="003B3651"/>
    <w:rsid w:val="003D15DA"/>
    <w:rsid w:val="003D3097"/>
    <w:rsid w:val="003E64C2"/>
    <w:rsid w:val="003F2599"/>
    <w:rsid w:val="00431018"/>
    <w:rsid w:val="004379E5"/>
    <w:rsid w:val="00440150"/>
    <w:rsid w:val="004450A4"/>
    <w:rsid w:val="00454E14"/>
    <w:rsid w:val="0045533D"/>
    <w:rsid w:val="0047380F"/>
    <w:rsid w:val="004904EE"/>
    <w:rsid w:val="004E4BFE"/>
    <w:rsid w:val="004E6AF8"/>
    <w:rsid w:val="004F008C"/>
    <w:rsid w:val="004F2986"/>
    <w:rsid w:val="004F47BA"/>
    <w:rsid w:val="00510641"/>
    <w:rsid w:val="0051493C"/>
    <w:rsid w:val="00515B58"/>
    <w:rsid w:val="00516301"/>
    <w:rsid w:val="005305D9"/>
    <w:rsid w:val="00543C86"/>
    <w:rsid w:val="00552961"/>
    <w:rsid w:val="005628AD"/>
    <w:rsid w:val="005874B3"/>
    <w:rsid w:val="00592134"/>
    <w:rsid w:val="005A14F3"/>
    <w:rsid w:val="005B06A4"/>
    <w:rsid w:val="005C04CC"/>
    <w:rsid w:val="005C16F8"/>
    <w:rsid w:val="005C2AC6"/>
    <w:rsid w:val="005C3ECD"/>
    <w:rsid w:val="005C6CAC"/>
    <w:rsid w:val="005D03BB"/>
    <w:rsid w:val="005D1644"/>
    <w:rsid w:val="005E3F0B"/>
    <w:rsid w:val="005F6BDC"/>
    <w:rsid w:val="0060785E"/>
    <w:rsid w:val="00633C2D"/>
    <w:rsid w:val="00643E61"/>
    <w:rsid w:val="00654EAD"/>
    <w:rsid w:val="006623D6"/>
    <w:rsid w:val="00664DEC"/>
    <w:rsid w:val="00665533"/>
    <w:rsid w:val="00667C32"/>
    <w:rsid w:val="0067027C"/>
    <w:rsid w:val="006A4D87"/>
    <w:rsid w:val="006B4858"/>
    <w:rsid w:val="006E0694"/>
    <w:rsid w:val="006E79D2"/>
    <w:rsid w:val="006F4000"/>
    <w:rsid w:val="007065E2"/>
    <w:rsid w:val="00717D70"/>
    <w:rsid w:val="00730C8F"/>
    <w:rsid w:val="007340B8"/>
    <w:rsid w:val="007357C2"/>
    <w:rsid w:val="00760339"/>
    <w:rsid w:val="007608C3"/>
    <w:rsid w:val="0076323B"/>
    <w:rsid w:val="00777936"/>
    <w:rsid w:val="007840F7"/>
    <w:rsid w:val="007863B5"/>
    <w:rsid w:val="00797E9A"/>
    <w:rsid w:val="007A11BE"/>
    <w:rsid w:val="007A33CA"/>
    <w:rsid w:val="007A5421"/>
    <w:rsid w:val="007B14A7"/>
    <w:rsid w:val="007B457A"/>
    <w:rsid w:val="007B7EF8"/>
    <w:rsid w:val="007C4FD5"/>
    <w:rsid w:val="007C704E"/>
    <w:rsid w:val="007D2362"/>
    <w:rsid w:val="007D3C48"/>
    <w:rsid w:val="007F62F4"/>
    <w:rsid w:val="007F6852"/>
    <w:rsid w:val="0080015B"/>
    <w:rsid w:val="0080421D"/>
    <w:rsid w:val="00807B90"/>
    <w:rsid w:val="0082421B"/>
    <w:rsid w:val="00826C5F"/>
    <w:rsid w:val="00827033"/>
    <w:rsid w:val="0083105B"/>
    <w:rsid w:val="00842B02"/>
    <w:rsid w:val="008825CE"/>
    <w:rsid w:val="008A3576"/>
    <w:rsid w:val="008D69DC"/>
    <w:rsid w:val="008E1B77"/>
    <w:rsid w:val="008E1D03"/>
    <w:rsid w:val="008E434B"/>
    <w:rsid w:val="008E6121"/>
    <w:rsid w:val="008F0DAD"/>
    <w:rsid w:val="00901B85"/>
    <w:rsid w:val="009107F2"/>
    <w:rsid w:val="00910A33"/>
    <w:rsid w:val="00910DCE"/>
    <w:rsid w:val="00916162"/>
    <w:rsid w:val="0093075D"/>
    <w:rsid w:val="009320F5"/>
    <w:rsid w:val="00941A77"/>
    <w:rsid w:val="009434F5"/>
    <w:rsid w:val="0094782B"/>
    <w:rsid w:val="009510CA"/>
    <w:rsid w:val="0095255E"/>
    <w:rsid w:val="00955235"/>
    <w:rsid w:val="00960A29"/>
    <w:rsid w:val="00961ECF"/>
    <w:rsid w:val="009653A3"/>
    <w:rsid w:val="009A7B3F"/>
    <w:rsid w:val="009C4098"/>
    <w:rsid w:val="009D088A"/>
    <w:rsid w:val="009D20B8"/>
    <w:rsid w:val="009D61DF"/>
    <w:rsid w:val="009D6938"/>
    <w:rsid w:val="009E02C4"/>
    <w:rsid w:val="009E4FF4"/>
    <w:rsid w:val="009E6F82"/>
    <w:rsid w:val="00A00759"/>
    <w:rsid w:val="00A011C7"/>
    <w:rsid w:val="00A053BC"/>
    <w:rsid w:val="00A27C65"/>
    <w:rsid w:val="00A370AB"/>
    <w:rsid w:val="00A379D0"/>
    <w:rsid w:val="00A4164F"/>
    <w:rsid w:val="00A43E72"/>
    <w:rsid w:val="00A45070"/>
    <w:rsid w:val="00A51548"/>
    <w:rsid w:val="00A51A91"/>
    <w:rsid w:val="00A90D09"/>
    <w:rsid w:val="00A9619C"/>
    <w:rsid w:val="00A97977"/>
    <w:rsid w:val="00AA273C"/>
    <w:rsid w:val="00AA48CF"/>
    <w:rsid w:val="00AA71B5"/>
    <w:rsid w:val="00AB610D"/>
    <w:rsid w:val="00AC2D51"/>
    <w:rsid w:val="00AC67DF"/>
    <w:rsid w:val="00AF1D2B"/>
    <w:rsid w:val="00AF22F6"/>
    <w:rsid w:val="00AF5C4D"/>
    <w:rsid w:val="00AF6322"/>
    <w:rsid w:val="00B13D76"/>
    <w:rsid w:val="00B14C67"/>
    <w:rsid w:val="00B21C8C"/>
    <w:rsid w:val="00B23C06"/>
    <w:rsid w:val="00B4322E"/>
    <w:rsid w:val="00B50BF2"/>
    <w:rsid w:val="00B63266"/>
    <w:rsid w:val="00B6606A"/>
    <w:rsid w:val="00B90407"/>
    <w:rsid w:val="00B9126C"/>
    <w:rsid w:val="00B956E7"/>
    <w:rsid w:val="00BA172F"/>
    <w:rsid w:val="00BA5DE2"/>
    <w:rsid w:val="00BC6EB2"/>
    <w:rsid w:val="00BD1B26"/>
    <w:rsid w:val="00BD4225"/>
    <w:rsid w:val="00C02CBE"/>
    <w:rsid w:val="00C25949"/>
    <w:rsid w:val="00C60510"/>
    <w:rsid w:val="00C63F8F"/>
    <w:rsid w:val="00C72D59"/>
    <w:rsid w:val="00C76C63"/>
    <w:rsid w:val="00C77491"/>
    <w:rsid w:val="00CB76AA"/>
    <w:rsid w:val="00CC25C5"/>
    <w:rsid w:val="00CF0E7D"/>
    <w:rsid w:val="00CF45DA"/>
    <w:rsid w:val="00D004C9"/>
    <w:rsid w:val="00D02BC2"/>
    <w:rsid w:val="00D06A35"/>
    <w:rsid w:val="00D111D8"/>
    <w:rsid w:val="00D234CF"/>
    <w:rsid w:val="00D32B4F"/>
    <w:rsid w:val="00D41EAA"/>
    <w:rsid w:val="00D52CC4"/>
    <w:rsid w:val="00D54DD2"/>
    <w:rsid w:val="00D6065E"/>
    <w:rsid w:val="00D620DE"/>
    <w:rsid w:val="00D742E6"/>
    <w:rsid w:val="00D74309"/>
    <w:rsid w:val="00D75631"/>
    <w:rsid w:val="00D87516"/>
    <w:rsid w:val="00DB3F89"/>
    <w:rsid w:val="00DB7CAF"/>
    <w:rsid w:val="00DD5E54"/>
    <w:rsid w:val="00DE25DE"/>
    <w:rsid w:val="00DF6B64"/>
    <w:rsid w:val="00DF6F53"/>
    <w:rsid w:val="00E04B9C"/>
    <w:rsid w:val="00E17780"/>
    <w:rsid w:val="00E2096F"/>
    <w:rsid w:val="00E31911"/>
    <w:rsid w:val="00E34082"/>
    <w:rsid w:val="00E40B7B"/>
    <w:rsid w:val="00E57DC0"/>
    <w:rsid w:val="00E72D97"/>
    <w:rsid w:val="00E75215"/>
    <w:rsid w:val="00E87BD8"/>
    <w:rsid w:val="00E93D43"/>
    <w:rsid w:val="00EA392B"/>
    <w:rsid w:val="00EA5107"/>
    <w:rsid w:val="00EB08A7"/>
    <w:rsid w:val="00EC0190"/>
    <w:rsid w:val="00EC6066"/>
    <w:rsid w:val="00ED0771"/>
    <w:rsid w:val="00ED11CF"/>
    <w:rsid w:val="00ED395A"/>
    <w:rsid w:val="00EF0F7F"/>
    <w:rsid w:val="00EF5D97"/>
    <w:rsid w:val="00F014F0"/>
    <w:rsid w:val="00F176EF"/>
    <w:rsid w:val="00F21F7E"/>
    <w:rsid w:val="00F25916"/>
    <w:rsid w:val="00F25FB6"/>
    <w:rsid w:val="00F261AB"/>
    <w:rsid w:val="00F35974"/>
    <w:rsid w:val="00F36DF0"/>
    <w:rsid w:val="00F6068F"/>
    <w:rsid w:val="00F73504"/>
    <w:rsid w:val="00F932B4"/>
    <w:rsid w:val="00FA78E4"/>
    <w:rsid w:val="00FB3D25"/>
    <w:rsid w:val="00FB61DC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D67A-10A1-4B2A-BB35-2BE45AD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Foley, Jerry</cp:lastModifiedBy>
  <cp:revision>2</cp:revision>
  <cp:lastPrinted>2020-03-09T21:46:00Z</cp:lastPrinted>
  <dcterms:created xsi:type="dcterms:W3CDTF">2021-07-11T17:07:00Z</dcterms:created>
  <dcterms:modified xsi:type="dcterms:W3CDTF">2021-07-11T17:07:00Z</dcterms:modified>
</cp:coreProperties>
</file>