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25" w:rsidRDefault="004D0725" w:rsidP="004D0725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your team plans to participate</w:t>
      </w:r>
      <w:r>
        <w:rPr>
          <w:rFonts w:ascii="Verdana" w:hAnsi="Verdana"/>
          <w:sz w:val="20"/>
          <w:szCs w:val="20"/>
        </w:rPr>
        <w:t xml:space="preserve"> in the 2022 YMCA Short Course National Swimming Championship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, you will need to reserve rooms through the </w:t>
      </w:r>
      <w:r w:rsidRPr="000803F4">
        <w:rPr>
          <w:rFonts w:ascii="Verdana" w:hAnsi="Verdana"/>
          <w:sz w:val="20"/>
          <w:szCs w:val="20"/>
        </w:rPr>
        <w:t>Greensboro Area Convention &amp; Visitors Bureau</w:t>
      </w:r>
      <w:r>
        <w:rPr>
          <w:rFonts w:ascii="Verdana" w:hAnsi="Verdana"/>
          <w:sz w:val="20"/>
          <w:szCs w:val="20"/>
        </w:rPr>
        <w:t xml:space="preserve"> (CVB), which will manage all hotel reservations for the national championship. </w:t>
      </w:r>
      <w:r w:rsidRPr="00C847FA">
        <w:rPr>
          <w:rFonts w:ascii="Verdana" w:hAnsi="Verdana"/>
          <w:sz w:val="20"/>
          <w:szCs w:val="20"/>
        </w:rPr>
        <w:t xml:space="preserve">Teams and </w:t>
      </w:r>
      <w:r>
        <w:rPr>
          <w:rFonts w:ascii="Verdana" w:hAnsi="Verdana"/>
          <w:sz w:val="20"/>
          <w:szCs w:val="20"/>
        </w:rPr>
        <w:t xml:space="preserve">athlete’s </w:t>
      </w:r>
      <w:r w:rsidRPr="00C847FA">
        <w:rPr>
          <w:rFonts w:ascii="Verdana" w:hAnsi="Verdana"/>
          <w:sz w:val="20"/>
          <w:szCs w:val="20"/>
        </w:rPr>
        <w:t xml:space="preserve">families will be able to take advantage of negotiated discount rates for hotels in the </w:t>
      </w:r>
      <w:r>
        <w:rPr>
          <w:rFonts w:ascii="Verdana" w:hAnsi="Verdana"/>
          <w:sz w:val="20"/>
          <w:szCs w:val="20"/>
        </w:rPr>
        <w:t>Greensboro</w:t>
      </w:r>
      <w:r w:rsidRPr="00C847FA">
        <w:rPr>
          <w:rFonts w:ascii="Verdana" w:hAnsi="Verdana"/>
          <w:sz w:val="20"/>
          <w:szCs w:val="20"/>
        </w:rPr>
        <w:t xml:space="preserve"> area. </w:t>
      </w:r>
    </w:p>
    <w:p w:rsidR="004D0725" w:rsidRDefault="004D0725" w:rsidP="004D0725">
      <w:pPr>
        <w:spacing w:after="0" w:line="276" w:lineRule="auto"/>
        <w:rPr>
          <w:rFonts w:ascii="Verdana" w:hAnsi="Verdana"/>
          <w:sz w:val="20"/>
          <w:szCs w:val="20"/>
        </w:rPr>
      </w:pPr>
    </w:p>
    <w:p w:rsidR="004D0725" w:rsidRDefault="004D0725" w:rsidP="004D0725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 book your team’s hotel reservations, please </w:t>
      </w:r>
      <w:hyperlink r:id="rId4" w:anchor="/Greensboronc?pageCode=2020YMCAShortCourse" w:history="1">
        <w:r w:rsidRPr="00AC237B">
          <w:rPr>
            <w:rStyle w:val="Hyperlink"/>
            <w:rFonts w:ascii="Verdana" w:hAnsi="Verdana"/>
            <w:sz w:val="20"/>
            <w:szCs w:val="20"/>
          </w:rPr>
          <w:t>visit the hotel reservation site</w:t>
        </w:r>
      </w:hyperlink>
      <w:r>
        <w:rPr>
          <w:rFonts w:ascii="Verdana" w:hAnsi="Verdana"/>
          <w:sz w:val="20"/>
          <w:szCs w:val="20"/>
        </w:rPr>
        <w:t xml:space="preserve">. The site features special instructions for team reservations (three or more rooms) and individual reservations (up to two rooms). </w:t>
      </w:r>
    </w:p>
    <w:p w:rsidR="004D0725" w:rsidRDefault="004D0725" w:rsidP="004D0725">
      <w:pPr>
        <w:spacing w:after="0" w:line="276" w:lineRule="auto"/>
        <w:rPr>
          <w:rFonts w:ascii="Verdana" w:hAnsi="Verdana"/>
          <w:sz w:val="20"/>
          <w:szCs w:val="20"/>
        </w:rPr>
      </w:pPr>
    </w:p>
    <w:p w:rsidR="004D0725" w:rsidRDefault="004D0725" w:rsidP="004D0725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 team reservations, please follow the instructions provided to work directly with the CVB. You will receive a customized link to process your reservation at a preferred hotel. </w:t>
      </w:r>
    </w:p>
    <w:p w:rsidR="004D0725" w:rsidRDefault="004D0725" w:rsidP="004D0725">
      <w:pPr>
        <w:spacing w:after="0" w:line="276" w:lineRule="auto"/>
        <w:rPr>
          <w:rFonts w:ascii="Verdana" w:hAnsi="Verdana"/>
          <w:sz w:val="20"/>
          <w:szCs w:val="20"/>
        </w:rPr>
      </w:pPr>
    </w:p>
    <w:p w:rsidR="004D0725" w:rsidRPr="00065B8D" w:rsidRDefault="004D0725" w:rsidP="004D0725">
      <w:pPr>
        <w:spacing w:after="0" w:line="276" w:lineRule="auto"/>
        <w:rPr>
          <w:rStyle w:val="Strong"/>
          <w:rFonts w:ascii="Verdana" w:hAnsi="Verdana" w:cs="Segoe UI"/>
          <w:b w:val="0"/>
          <w:bCs w:val="0"/>
          <w:sz w:val="20"/>
          <w:szCs w:val="20"/>
        </w:rPr>
      </w:pPr>
      <w:bookmarkStart w:id="1" w:name="_Hlk75540605"/>
      <w:r w:rsidRPr="0F64DAF9">
        <w:rPr>
          <w:rFonts w:ascii="Verdana" w:hAnsi="Verdana"/>
          <w:sz w:val="20"/>
          <w:szCs w:val="20"/>
        </w:rPr>
        <w:t xml:space="preserve">Please do not contact the hotels directly </w:t>
      </w:r>
      <w:bookmarkEnd w:id="1"/>
      <w:r w:rsidRPr="0F64DAF9">
        <w:rPr>
          <w:rFonts w:ascii="Verdana" w:hAnsi="Verdana"/>
          <w:sz w:val="20"/>
          <w:szCs w:val="20"/>
        </w:rPr>
        <w:t xml:space="preserve">as reservations are managed by the </w:t>
      </w:r>
      <w:r>
        <w:rPr>
          <w:rFonts w:ascii="Verdana" w:hAnsi="Verdana"/>
          <w:sz w:val="20"/>
          <w:szCs w:val="20"/>
        </w:rPr>
        <w:t>CVB</w:t>
      </w:r>
      <w:r w:rsidRPr="0F64DAF9">
        <w:rPr>
          <w:rFonts w:ascii="Verdana" w:hAnsi="Verdana"/>
          <w:sz w:val="20"/>
          <w:szCs w:val="20"/>
        </w:rPr>
        <w:t xml:space="preserve">. </w:t>
      </w:r>
      <w:r w:rsidRPr="0F64DAF9">
        <w:rPr>
          <w:rStyle w:val="Strong"/>
          <w:rFonts w:ascii="Verdana" w:hAnsi="Verdana" w:cs="Segoe UI"/>
          <w:sz w:val="20"/>
          <w:szCs w:val="20"/>
        </w:rPr>
        <w:t xml:space="preserve">The </w:t>
      </w:r>
      <w:r>
        <w:rPr>
          <w:rStyle w:val="Strong"/>
          <w:rFonts w:ascii="Verdana" w:hAnsi="Verdana" w:cs="Segoe UI"/>
          <w:sz w:val="20"/>
          <w:szCs w:val="20"/>
        </w:rPr>
        <w:t>CVB</w:t>
      </w:r>
      <w:r w:rsidRPr="0F64DAF9">
        <w:rPr>
          <w:rStyle w:val="Strong"/>
          <w:rFonts w:ascii="Verdana" w:hAnsi="Verdana" w:cs="Segoe UI"/>
          <w:sz w:val="20"/>
          <w:szCs w:val="20"/>
        </w:rPr>
        <w:t xml:space="preserve"> </w:t>
      </w:r>
      <w:r>
        <w:rPr>
          <w:rStyle w:val="Strong"/>
          <w:rFonts w:ascii="Verdana" w:hAnsi="Verdana" w:cs="Segoe UI"/>
          <w:sz w:val="20"/>
          <w:szCs w:val="20"/>
        </w:rPr>
        <w:t xml:space="preserve">housing manager </w:t>
      </w:r>
      <w:r w:rsidRPr="0F64DAF9">
        <w:rPr>
          <w:rStyle w:val="Strong"/>
          <w:rFonts w:ascii="Verdana" w:hAnsi="Verdana" w:cs="Segoe UI"/>
          <w:sz w:val="20"/>
          <w:szCs w:val="20"/>
        </w:rPr>
        <w:t xml:space="preserve">will service all hotel inquiries at </w:t>
      </w:r>
      <w:hyperlink r:id="rId5">
        <w:r w:rsidRPr="0F64DAF9">
          <w:rPr>
            <w:rStyle w:val="Hyperlink"/>
            <w:rFonts w:ascii="Verdana" w:hAnsi="Verdana"/>
            <w:sz w:val="20"/>
            <w:szCs w:val="20"/>
          </w:rPr>
          <w:t>mwithrow@visitgreensboronc.com</w:t>
        </w:r>
      </w:hyperlink>
      <w:r w:rsidRPr="0F64DAF9">
        <w:rPr>
          <w:rStyle w:val="Hyperlink"/>
          <w:rFonts w:ascii="Verdana" w:hAnsi="Verdana"/>
          <w:sz w:val="20"/>
          <w:szCs w:val="20"/>
        </w:rPr>
        <w:t xml:space="preserve"> </w:t>
      </w:r>
      <w:r w:rsidRPr="0F64DAF9">
        <w:rPr>
          <w:rFonts w:ascii="Verdana" w:hAnsi="Verdana"/>
          <w:sz w:val="20"/>
          <w:szCs w:val="20"/>
        </w:rPr>
        <w:t>(email is the fastest method for response)</w:t>
      </w:r>
      <w:r>
        <w:rPr>
          <w:rFonts w:ascii="Verdana" w:hAnsi="Verdana"/>
          <w:sz w:val="20"/>
          <w:szCs w:val="20"/>
        </w:rPr>
        <w:t xml:space="preserve"> or call </w:t>
      </w:r>
      <w:r w:rsidRPr="0F64DAF9">
        <w:rPr>
          <w:rFonts w:ascii="Verdana" w:hAnsi="Verdana"/>
          <w:sz w:val="20"/>
          <w:szCs w:val="20"/>
        </w:rPr>
        <w:t xml:space="preserve">336-335-1599. </w:t>
      </w:r>
      <w:r w:rsidRPr="0F64DAF9">
        <w:rPr>
          <w:rFonts w:ascii="Verdana" w:hAnsi="Verdana" w:cs="Segoe UI"/>
          <w:sz w:val="20"/>
          <w:szCs w:val="20"/>
        </w:rPr>
        <w:t>Office hours are from 8:30</w:t>
      </w:r>
      <w:r>
        <w:rPr>
          <w:rFonts w:ascii="Verdana" w:hAnsi="Verdana" w:cs="Segoe UI"/>
          <w:sz w:val="20"/>
          <w:szCs w:val="20"/>
        </w:rPr>
        <w:t xml:space="preserve"> a.m.</w:t>
      </w:r>
      <w:r w:rsidRPr="0F64DAF9">
        <w:rPr>
          <w:rFonts w:ascii="Verdana" w:hAnsi="Verdana" w:cs="Segoe UI"/>
          <w:sz w:val="20"/>
          <w:szCs w:val="20"/>
        </w:rPr>
        <w:t xml:space="preserve"> to 5:30</w:t>
      </w:r>
      <w:r>
        <w:rPr>
          <w:rFonts w:ascii="Verdana" w:hAnsi="Verdana" w:cs="Segoe UI"/>
          <w:sz w:val="20"/>
          <w:szCs w:val="20"/>
        </w:rPr>
        <w:t xml:space="preserve"> p.m.</w:t>
      </w:r>
      <w:r w:rsidRPr="0F64DAF9">
        <w:rPr>
          <w:rFonts w:ascii="Verdana" w:hAnsi="Verdana" w:cs="Segoe UI"/>
          <w:sz w:val="20"/>
          <w:szCs w:val="20"/>
        </w:rPr>
        <w:t xml:space="preserve"> ET</w:t>
      </w:r>
      <w:r>
        <w:rPr>
          <w:rFonts w:ascii="Verdana" w:hAnsi="Verdana" w:cs="Segoe UI"/>
          <w:sz w:val="20"/>
          <w:szCs w:val="20"/>
        </w:rPr>
        <w:t>,</w:t>
      </w:r>
      <w:r w:rsidRPr="0F64DAF9">
        <w:rPr>
          <w:rFonts w:ascii="Verdana" w:hAnsi="Verdana" w:cs="Segoe UI"/>
          <w:sz w:val="20"/>
          <w:szCs w:val="20"/>
        </w:rPr>
        <w:t xml:space="preserve"> Monday through Friday. </w:t>
      </w:r>
    </w:p>
    <w:p w:rsidR="004D0725" w:rsidRDefault="004D0725" w:rsidP="004D0725">
      <w:pPr>
        <w:spacing w:after="0" w:line="276" w:lineRule="auto"/>
        <w:rPr>
          <w:rFonts w:ascii="Verdana" w:hAnsi="Verdana"/>
          <w:sz w:val="20"/>
          <w:szCs w:val="20"/>
        </w:rPr>
      </w:pPr>
    </w:p>
    <w:p w:rsidR="004D0725" w:rsidRDefault="004D0725" w:rsidP="004D0725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d</w:t>
      </w:r>
      <w:r w:rsidRPr="000A20BD">
        <w:rPr>
          <w:rFonts w:ascii="Verdana" w:hAnsi="Verdana"/>
          <w:sz w:val="20"/>
          <w:szCs w:val="20"/>
        </w:rPr>
        <w:t xml:space="preserve">eadline for booking </w:t>
      </w:r>
      <w:r>
        <w:rPr>
          <w:rFonts w:ascii="Verdana" w:hAnsi="Verdana"/>
          <w:sz w:val="20"/>
          <w:szCs w:val="20"/>
        </w:rPr>
        <w:t>g</w:t>
      </w:r>
      <w:r w:rsidRPr="000A20BD">
        <w:rPr>
          <w:rFonts w:ascii="Verdana" w:hAnsi="Verdana"/>
          <w:sz w:val="20"/>
          <w:szCs w:val="20"/>
        </w:rPr>
        <w:t xml:space="preserve">roup </w:t>
      </w:r>
      <w:r>
        <w:rPr>
          <w:rFonts w:ascii="Verdana" w:hAnsi="Verdana"/>
          <w:sz w:val="20"/>
          <w:szCs w:val="20"/>
        </w:rPr>
        <w:t>or i</w:t>
      </w:r>
      <w:r w:rsidRPr="000A20BD">
        <w:rPr>
          <w:rFonts w:ascii="Verdana" w:hAnsi="Verdana"/>
          <w:sz w:val="20"/>
          <w:szCs w:val="20"/>
        </w:rPr>
        <w:t>ndividual rooms</w:t>
      </w:r>
      <w:r>
        <w:rPr>
          <w:rFonts w:ascii="Verdana" w:hAnsi="Verdana"/>
          <w:sz w:val="20"/>
          <w:szCs w:val="20"/>
        </w:rPr>
        <w:t xml:space="preserve"> is 5 p.m. CT, </w:t>
      </w:r>
      <w:r w:rsidRPr="000A20BD">
        <w:rPr>
          <w:rFonts w:ascii="Verdana" w:hAnsi="Verdana"/>
          <w:sz w:val="20"/>
          <w:szCs w:val="20"/>
        </w:rPr>
        <w:t>March 4, 2022</w:t>
      </w:r>
      <w:r>
        <w:rPr>
          <w:rFonts w:ascii="Verdana" w:hAnsi="Verdana"/>
          <w:sz w:val="20"/>
          <w:szCs w:val="20"/>
        </w:rPr>
        <w:t>.</w:t>
      </w:r>
    </w:p>
    <w:p w:rsidR="00CA7047" w:rsidRDefault="004D0725"/>
    <w:sectPr w:rsidR="00CA7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25"/>
    <w:rsid w:val="00064072"/>
    <w:rsid w:val="002B68B4"/>
    <w:rsid w:val="004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4C83E"/>
  <w15:chartTrackingRefBased/>
  <w15:docId w15:val="{99B7DE5A-AC62-4F15-895C-9FBF2C29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725"/>
    <w:pPr>
      <w:spacing w:after="200" w:line="36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72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D0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withrow@visitgreensboronc.com" TargetMode="External"/><Relationship Id="rId4" Type="http://schemas.openxmlformats.org/officeDocument/2006/relationships/hyperlink" Target="https://mmxreservations.com/f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Griffin</dc:creator>
  <cp:keywords/>
  <dc:description/>
  <cp:lastModifiedBy>Meredith Griffin</cp:lastModifiedBy>
  <cp:revision>1</cp:revision>
  <dcterms:created xsi:type="dcterms:W3CDTF">2021-07-01T19:56:00Z</dcterms:created>
  <dcterms:modified xsi:type="dcterms:W3CDTF">2021-07-01T19:57:00Z</dcterms:modified>
</cp:coreProperties>
</file>